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059220" w14:textId="77777777" w:rsidR="00975C99" w:rsidRPr="00A66DE8" w:rsidRDefault="00975C99" w:rsidP="00A66DE8">
      <w:pPr>
        <w:spacing w:line="276" w:lineRule="auto"/>
        <w:jc w:val="center"/>
        <w:rPr>
          <w:rFonts w:ascii="Calibri" w:hAnsi="Calibri" w:cs="Calibri"/>
          <w:i/>
        </w:rPr>
      </w:pPr>
    </w:p>
    <w:p w14:paraId="46059221" w14:textId="77777777" w:rsidR="00300060" w:rsidRPr="00A66DE8" w:rsidRDefault="00300060" w:rsidP="00A66DE8">
      <w:pPr>
        <w:spacing w:line="276" w:lineRule="auto"/>
        <w:jc w:val="center"/>
        <w:rPr>
          <w:rFonts w:ascii="Calibri" w:hAnsi="Calibri" w:cs="Calibri"/>
          <w:i/>
        </w:rPr>
      </w:pPr>
      <w:r w:rsidRPr="00A66DE8">
        <w:rPr>
          <w:rFonts w:ascii="Calibri" w:hAnsi="Calibri" w:cs="Calibri"/>
          <w:i/>
        </w:rPr>
        <w:t xml:space="preserve">Po wyborze najkorzystniejszej oferty Zamawiający zastrzega sobie prawo wprowadzenia do przyszłej umowy postanowień uszczegóławiających i korygujących, a wynikających z treści </w:t>
      </w:r>
      <w:r w:rsidR="00166C96" w:rsidRPr="00A66DE8">
        <w:rPr>
          <w:rFonts w:ascii="Calibri" w:hAnsi="Calibri" w:cs="Calibri"/>
          <w:i/>
        </w:rPr>
        <w:t>złożonej oferty i postanowień S</w:t>
      </w:r>
      <w:r w:rsidRPr="00A66DE8">
        <w:rPr>
          <w:rFonts w:ascii="Calibri" w:hAnsi="Calibri" w:cs="Calibri"/>
          <w:i/>
        </w:rPr>
        <w:t>WZ.</w:t>
      </w:r>
    </w:p>
    <w:p w14:paraId="46059222" w14:textId="77777777" w:rsidR="00BB09C8" w:rsidRPr="00A66DE8" w:rsidRDefault="00BB09C8" w:rsidP="00A66DE8">
      <w:pPr>
        <w:spacing w:line="276" w:lineRule="auto"/>
        <w:jc w:val="center"/>
        <w:rPr>
          <w:rFonts w:ascii="Calibri" w:hAnsi="Calibri" w:cs="Calibri"/>
          <w:i/>
        </w:rPr>
      </w:pPr>
    </w:p>
    <w:p w14:paraId="3F7E6EB2" w14:textId="0031767D" w:rsidR="0077627A" w:rsidRPr="00906522" w:rsidRDefault="004613C9" w:rsidP="00906522">
      <w:pPr>
        <w:pStyle w:val="Default"/>
        <w:rPr>
          <w:rFonts w:ascii="Calibri" w:hAnsi="Calibri" w:cs="Calibri"/>
          <w:i/>
          <w:color w:val="auto"/>
          <w:sz w:val="22"/>
          <w:szCs w:val="22"/>
        </w:rPr>
      </w:pPr>
      <w:r>
        <w:rPr>
          <w:rFonts w:ascii="Calibri" w:hAnsi="Calibri" w:cs="Calibri"/>
          <w:i/>
          <w:color w:val="auto"/>
          <w:sz w:val="22"/>
          <w:szCs w:val="22"/>
        </w:rPr>
        <w:t>Numer postępowania</w:t>
      </w:r>
      <w:r w:rsidR="001A4B21" w:rsidRPr="00906522">
        <w:rPr>
          <w:rFonts w:ascii="Calibri" w:hAnsi="Calibri" w:cs="Calibri"/>
          <w:i/>
          <w:color w:val="auto"/>
          <w:sz w:val="22"/>
          <w:szCs w:val="22"/>
        </w:rPr>
        <w:t>:</w:t>
      </w:r>
      <w:r w:rsidR="0077627A" w:rsidRPr="00906522">
        <w:rPr>
          <w:rFonts w:ascii="Calibri" w:hAnsi="Calibri" w:cs="Calibri"/>
          <w:i/>
          <w:color w:val="auto"/>
          <w:sz w:val="22"/>
          <w:szCs w:val="22"/>
        </w:rPr>
        <w:t xml:space="preserve"> OG.120.7.2026 </w:t>
      </w:r>
    </w:p>
    <w:p w14:paraId="46059223" w14:textId="15580B3E" w:rsidR="00300060" w:rsidRPr="00A66DE8" w:rsidRDefault="00166C96" w:rsidP="0077627A">
      <w:pPr>
        <w:spacing w:line="276" w:lineRule="auto"/>
        <w:rPr>
          <w:rFonts w:ascii="Calibri" w:hAnsi="Calibri" w:cs="Calibri"/>
          <w:b/>
        </w:rPr>
      </w:pPr>
      <w:r w:rsidRPr="00A66DE8">
        <w:rPr>
          <w:rFonts w:ascii="Calibri" w:hAnsi="Calibri" w:cs="Calibri"/>
          <w:b/>
        </w:rPr>
        <w:t>Projektowane</w:t>
      </w:r>
      <w:r w:rsidR="00BD2E6D" w:rsidRPr="00A66DE8">
        <w:rPr>
          <w:rFonts w:ascii="Calibri" w:hAnsi="Calibri" w:cs="Calibri"/>
          <w:b/>
        </w:rPr>
        <w:t xml:space="preserve"> postanowienia umowy (P</w:t>
      </w:r>
      <w:r w:rsidR="00300060" w:rsidRPr="00A66DE8">
        <w:rPr>
          <w:rFonts w:ascii="Calibri" w:hAnsi="Calibri" w:cs="Calibri"/>
          <w:b/>
        </w:rPr>
        <w:t>PU)</w:t>
      </w:r>
    </w:p>
    <w:p w14:paraId="46059224" w14:textId="77777777" w:rsidR="00E37018" w:rsidRPr="00A66DE8" w:rsidRDefault="00E37018" w:rsidP="00A66DE8">
      <w:pPr>
        <w:shd w:val="clear" w:color="auto" w:fill="D9D9D9" w:themeFill="background1" w:themeFillShade="D9"/>
        <w:spacing w:after="0" w:line="276" w:lineRule="auto"/>
        <w:jc w:val="center"/>
        <w:rPr>
          <w:rFonts w:ascii="Calibri" w:hAnsi="Calibri" w:cs="Calibri"/>
          <w:b/>
        </w:rPr>
      </w:pPr>
    </w:p>
    <w:p w14:paraId="46059225" w14:textId="77777777" w:rsidR="00300060" w:rsidRPr="00A66DE8" w:rsidRDefault="00300060" w:rsidP="00A66DE8">
      <w:pPr>
        <w:shd w:val="clear" w:color="auto" w:fill="D9D9D9" w:themeFill="background1" w:themeFillShade="D9"/>
        <w:spacing w:after="0" w:line="276" w:lineRule="auto"/>
        <w:jc w:val="center"/>
        <w:rPr>
          <w:rFonts w:ascii="Calibri" w:hAnsi="Calibri" w:cs="Calibri"/>
          <w:b/>
        </w:rPr>
      </w:pPr>
      <w:r w:rsidRPr="00A66DE8">
        <w:rPr>
          <w:rFonts w:ascii="Calibri" w:hAnsi="Calibri" w:cs="Calibri"/>
          <w:b/>
        </w:rPr>
        <w:t xml:space="preserve">UMOWA NR  </w:t>
      </w:r>
      <w:r w:rsidRPr="00A66DE8">
        <w:rPr>
          <w:rFonts w:ascii="Calibri" w:hAnsi="Calibri" w:cs="Calibri"/>
          <w:b/>
          <w:color w:val="FF0000"/>
        </w:rPr>
        <w:t>…………</w:t>
      </w:r>
    </w:p>
    <w:p w14:paraId="46059226" w14:textId="77777777" w:rsidR="00E37018" w:rsidRPr="00A66DE8" w:rsidRDefault="00E37018" w:rsidP="00A66DE8">
      <w:pPr>
        <w:shd w:val="clear" w:color="auto" w:fill="D9D9D9" w:themeFill="background1" w:themeFillShade="D9"/>
        <w:spacing w:after="0" w:line="276" w:lineRule="auto"/>
        <w:jc w:val="center"/>
        <w:rPr>
          <w:rFonts w:ascii="Calibri" w:hAnsi="Calibri" w:cs="Calibri"/>
          <w:b/>
        </w:rPr>
      </w:pPr>
    </w:p>
    <w:p w14:paraId="46059227" w14:textId="77777777" w:rsidR="00300060" w:rsidRPr="00A66DE8" w:rsidRDefault="00300060" w:rsidP="00A66DE8">
      <w:pPr>
        <w:spacing w:line="276" w:lineRule="auto"/>
        <w:rPr>
          <w:rFonts w:ascii="Calibri" w:hAnsi="Calibri" w:cs="Calibri"/>
        </w:rPr>
      </w:pPr>
    </w:p>
    <w:p w14:paraId="46059228" w14:textId="77777777" w:rsidR="00300060" w:rsidRPr="00A66DE8" w:rsidRDefault="00C129C6" w:rsidP="00A66DE8">
      <w:pPr>
        <w:spacing w:line="276" w:lineRule="auto"/>
        <w:rPr>
          <w:rFonts w:ascii="Calibri" w:hAnsi="Calibri" w:cs="Calibri"/>
        </w:rPr>
      </w:pPr>
      <w:r w:rsidRPr="00A66DE8">
        <w:rPr>
          <w:rFonts w:ascii="Calibri" w:hAnsi="Calibri" w:cs="Calibri"/>
        </w:rPr>
        <w:t>zawarta</w:t>
      </w:r>
      <w:r w:rsidR="00300060" w:rsidRPr="00A66DE8">
        <w:rPr>
          <w:rFonts w:ascii="Calibri" w:hAnsi="Calibri" w:cs="Calibri"/>
        </w:rPr>
        <w:t xml:space="preserve"> w dniu ..............................w Ujeździe pomiędzy:</w:t>
      </w:r>
    </w:p>
    <w:p w14:paraId="46059229" w14:textId="77777777" w:rsidR="00C129C6" w:rsidRPr="00A66DE8" w:rsidRDefault="00300060" w:rsidP="00A66DE8">
      <w:pPr>
        <w:spacing w:line="276" w:lineRule="auto"/>
        <w:rPr>
          <w:rFonts w:ascii="Calibri" w:hAnsi="Calibri" w:cs="Calibri"/>
        </w:rPr>
      </w:pPr>
      <w:r w:rsidRPr="00A66DE8">
        <w:rPr>
          <w:rFonts w:ascii="Calibri" w:hAnsi="Calibri" w:cs="Calibri"/>
          <w:b/>
        </w:rPr>
        <w:t>Gminą Ujazd, ul. Sławięcicka 19, 47-143 Ujazd</w:t>
      </w:r>
      <w:r w:rsidRPr="00A66DE8">
        <w:rPr>
          <w:rFonts w:ascii="Calibri" w:hAnsi="Calibri" w:cs="Calibri"/>
        </w:rPr>
        <w:t>, zwaną dalej „Zamaw</w:t>
      </w:r>
      <w:r w:rsidR="00C129C6" w:rsidRPr="00A66DE8">
        <w:rPr>
          <w:rFonts w:ascii="Calibri" w:hAnsi="Calibri" w:cs="Calibri"/>
        </w:rPr>
        <w:t xml:space="preserve">iającym”, </w:t>
      </w:r>
    </w:p>
    <w:p w14:paraId="4605922A" w14:textId="7303BE6C" w:rsidR="00300060" w:rsidRPr="00A66DE8" w:rsidRDefault="00C129C6" w:rsidP="00A66DE8">
      <w:pPr>
        <w:spacing w:line="276" w:lineRule="auto"/>
        <w:rPr>
          <w:rFonts w:ascii="Calibri" w:hAnsi="Calibri" w:cs="Calibri"/>
        </w:rPr>
      </w:pPr>
      <w:r w:rsidRPr="00A66DE8">
        <w:rPr>
          <w:rFonts w:ascii="Calibri" w:hAnsi="Calibri" w:cs="Calibri"/>
        </w:rPr>
        <w:t>reprezentowaną przez Burmistrza</w:t>
      </w:r>
      <w:r w:rsidRPr="00A66DE8">
        <w:rPr>
          <w:rFonts w:ascii="Calibri" w:hAnsi="Calibri" w:cs="Calibri"/>
          <w:b/>
        </w:rPr>
        <w:t xml:space="preserve"> </w:t>
      </w:r>
      <w:r w:rsidR="00F82119">
        <w:rPr>
          <w:rFonts w:ascii="Calibri" w:hAnsi="Calibri" w:cs="Calibri"/>
          <w:b/>
        </w:rPr>
        <w:t>–</w:t>
      </w:r>
      <w:r w:rsidRPr="00A66DE8">
        <w:rPr>
          <w:rFonts w:ascii="Calibri" w:hAnsi="Calibri" w:cs="Calibri"/>
          <w:b/>
        </w:rPr>
        <w:t xml:space="preserve"> Pa</w:t>
      </w:r>
      <w:r w:rsidR="00CF1BB7" w:rsidRPr="00A66DE8">
        <w:rPr>
          <w:rFonts w:ascii="Calibri" w:hAnsi="Calibri" w:cs="Calibri"/>
          <w:b/>
        </w:rPr>
        <w:t>na</w:t>
      </w:r>
      <w:r w:rsidR="00F82119">
        <w:rPr>
          <w:rFonts w:ascii="Calibri" w:hAnsi="Calibri" w:cs="Calibri"/>
          <w:b/>
        </w:rPr>
        <w:t xml:space="preserve"> </w:t>
      </w:r>
      <w:r w:rsidR="00CF1BB7" w:rsidRPr="00A66DE8">
        <w:rPr>
          <w:rFonts w:ascii="Calibri" w:hAnsi="Calibri" w:cs="Calibri"/>
          <w:b/>
        </w:rPr>
        <w:t>Huberta Ibrom</w:t>
      </w:r>
    </w:p>
    <w:p w14:paraId="4605922B" w14:textId="77777777" w:rsidR="00C129C6" w:rsidRPr="00A66DE8" w:rsidRDefault="00C129C6" w:rsidP="00A66DE8">
      <w:pPr>
        <w:spacing w:line="276" w:lineRule="auto"/>
        <w:rPr>
          <w:rFonts w:ascii="Calibri" w:hAnsi="Calibri" w:cs="Calibri"/>
        </w:rPr>
      </w:pPr>
      <w:r w:rsidRPr="00A66DE8">
        <w:rPr>
          <w:rFonts w:ascii="Calibri" w:hAnsi="Calibri" w:cs="Calibri"/>
        </w:rPr>
        <w:t xml:space="preserve">przy kontrasygnacie Skarbnika Gminy Ujazd </w:t>
      </w:r>
      <w:r w:rsidRPr="00A66DE8">
        <w:rPr>
          <w:rFonts w:ascii="Calibri" w:hAnsi="Calibri" w:cs="Calibri"/>
          <w:b/>
        </w:rPr>
        <w:t>- Pani Longiny Napieracz</w:t>
      </w:r>
    </w:p>
    <w:p w14:paraId="4605922C" w14:textId="77777777" w:rsidR="00300060" w:rsidRPr="00A66DE8" w:rsidRDefault="00300060" w:rsidP="00A66DE8">
      <w:pPr>
        <w:spacing w:line="276" w:lineRule="auto"/>
        <w:rPr>
          <w:rFonts w:ascii="Calibri" w:hAnsi="Calibri" w:cs="Calibri"/>
        </w:rPr>
      </w:pPr>
      <w:r w:rsidRPr="00A66DE8">
        <w:rPr>
          <w:rFonts w:ascii="Calibri" w:hAnsi="Calibri" w:cs="Calibri"/>
        </w:rPr>
        <w:t>a</w:t>
      </w:r>
    </w:p>
    <w:p w14:paraId="4605922D" w14:textId="77777777" w:rsidR="00300060" w:rsidRPr="00A66DE8" w:rsidRDefault="00300060" w:rsidP="00A66DE8">
      <w:pPr>
        <w:spacing w:line="276" w:lineRule="auto"/>
        <w:rPr>
          <w:rFonts w:ascii="Calibri" w:hAnsi="Calibri" w:cs="Calibri"/>
        </w:rPr>
      </w:pPr>
      <w:r w:rsidRPr="00A66DE8">
        <w:rPr>
          <w:rFonts w:ascii="Calibri" w:hAnsi="Calibri" w:cs="Calibri"/>
        </w:rPr>
        <w:t>………………………………………………………………………………………………………………</w:t>
      </w:r>
    </w:p>
    <w:p w14:paraId="4605922E" w14:textId="77777777" w:rsidR="00300060" w:rsidRPr="00A66DE8" w:rsidRDefault="00300060" w:rsidP="00A66DE8">
      <w:pPr>
        <w:spacing w:line="276" w:lineRule="auto"/>
        <w:rPr>
          <w:rFonts w:ascii="Calibri" w:hAnsi="Calibri" w:cs="Calibri"/>
        </w:rPr>
      </w:pPr>
      <w:r w:rsidRPr="00A66DE8">
        <w:rPr>
          <w:rFonts w:ascii="Calibri" w:hAnsi="Calibri" w:cs="Calibri"/>
        </w:rPr>
        <w:t>z siedzibą w …………………………… (kod miasta) przy ul. .........................................</w:t>
      </w:r>
    </w:p>
    <w:p w14:paraId="4605922F" w14:textId="77777777" w:rsidR="00300060" w:rsidRPr="00A66DE8" w:rsidRDefault="00300060" w:rsidP="00A66DE8">
      <w:pPr>
        <w:spacing w:line="276" w:lineRule="auto"/>
        <w:rPr>
          <w:rFonts w:ascii="Calibri" w:hAnsi="Calibri" w:cs="Calibri"/>
        </w:rPr>
      </w:pPr>
      <w:r w:rsidRPr="00A66DE8">
        <w:rPr>
          <w:rFonts w:ascii="Calibri" w:hAnsi="Calibri" w:cs="Calibri"/>
        </w:rPr>
        <w:t>wpisanym/ą do Rejestru Przedsiębiorców Krajowego Rejestru Sądowego pod nr ……………..</w:t>
      </w:r>
    </w:p>
    <w:p w14:paraId="46059230" w14:textId="77777777" w:rsidR="00300060" w:rsidRPr="00A66DE8" w:rsidRDefault="00300060" w:rsidP="00A66DE8">
      <w:pPr>
        <w:spacing w:line="276" w:lineRule="auto"/>
        <w:rPr>
          <w:rFonts w:ascii="Calibri" w:hAnsi="Calibri" w:cs="Calibri"/>
          <w:b/>
        </w:rPr>
      </w:pPr>
      <w:r w:rsidRPr="00A66DE8">
        <w:rPr>
          <w:rFonts w:ascii="Calibri" w:hAnsi="Calibri" w:cs="Calibri"/>
        </w:rPr>
        <w:t>REGON: ……………. NIP: ……………………</w:t>
      </w:r>
    </w:p>
    <w:p w14:paraId="46059231" w14:textId="77777777" w:rsidR="00300060" w:rsidRPr="00A66DE8" w:rsidRDefault="00300060" w:rsidP="00A66DE8">
      <w:pPr>
        <w:spacing w:line="276" w:lineRule="auto"/>
        <w:rPr>
          <w:rFonts w:ascii="Calibri" w:hAnsi="Calibri" w:cs="Calibri"/>
        </w:rPr>
      </w:pPr>
      <w:r w:rsidRPr="00A66DE8">
        <w:rPr>
          <w:rFonts w:ascii="Calibri" w:hAnsi="Calibri" w:cs="Calibri"/>
        </w:rPr>
        <w:t>zwanym/ą dalej „Wykonawcą”, reprezentowanym przez:</w:t>
      </w:r>
    </w:p>
    <w:p w14:paraId="46059232" w14:textId="77777777" w:rsidR="00300060" w:rsidRPr="00A66DE8" w:rsidRDefault="00300060" w:rsidP="00A66DE8">
      <w:pPr>
        <w:spacing w:line="276" w:lineRule="auto"/>
        <w:rPr>
          <w:rFonts w:ascii="Calibri" w:hAnsi="Calibri" w:cs="Calibri"/>
        </w:rPr>
      </w:pPr>
      <w:r w:rsidRPr="00A66DE8">
        <w:rPr>
          <w:rFonts w:ascii="Calibri" w:hAnsi="Calibri" w:cs="Calibri"/>
        </w:rPr>
        <w:t>1. …………………………………… - ……………………………………………………</w:t>
      </w:r>
    </w:p>
    <w:p w14:paraId="46059233" w14:textId="77777777" w:rsidR="00300060" w:rsidRPr="00A66DE8" w:rsidRDefault="00300060" w:rsidP="00A66DE8">
      <w:pPr>
        <w:spacing w:line="276" w:lineRule="auto"/>
        <w:rPr>
          <w:rFonts w:ascii="Calibri" w:hAnsi="Calibri" w:cs="Calibri"/>
        </w:rPr>
      </w:pPr>
      <w:r w:rsidRPr="00A66DE8">
        <w:rPr>
          <w:rFonts w:ascii="Calibri" w:hAnsi="Calibri" w:cs="Calibri"/>
        </w:rPr>
        <w:t>2. …………………………………… - ……………………………………………………</w:t>
      </w:r>
    </w:p>
    <w:p w14:paraId="46059234" w14:textId="77777777" w:rsidR="00300060" w:rsidRPr="00A66DE8" w:rsidRDefault="00300060" w:rsidP="00A66DE8">
      <w:pPr>
        <w:spacing w:line="276" w:lineRule="auto"/>
        <w:rPr>
          <w:rFonts w:ascii="Calibri" w:hAnsi="Calibri" w:cs="Calibri"/>
        </w:rPr>
      </w:pPr>
      <w:r w:rsidRPr="00A66DE8">
        <w:rPr>
          <w:rFonts w:ascii="Calibri" w:hAnsi="Calibri" w:cs="Calibri"/>
        </w:rPr>
        <w:t>łącznie zwanymi „Stronami”, a odrębnie „Stroną”.</w:t>
      </w:r>
    </w:p>
    <w:p w14:paraId="46059235" w14:textId="77777777" w:rsidR="00300060" w:rsidRPr="00A66DE8" w:rsidRDefault="00300060" w:rsidP="00A66DE8">
      <w:pPr>
        <w:spacing w:line="276" w:lineRule="auto"/>
        <w:rPr>
          <w:rFonts w:ascii="Calibri" w:hAnsi="Calibri" w:cs="Calibri"/>
          <w:b/>
        </w:rPr>
      </w:pPr>
      <w:r w:rsidRPr="00A66DE8">
        <w:rPr>
          <w:rFonts w:ascii="Calibri" w:hAnsi="Calibri" w:cs="Calibri"/>
          <w:b/>
        </w:rPr>
        <w:t>albo</w:t>
      </w:r>
    </w:p>
    <w:p w14:paraId="46059236" w14:textId="77777777" w:rsidR="00300060" w:rsidRPr="00A66DE8" w:rsidRDefault="00300060" w:rsidP="00A66DE8">
      <w:pPr>
        <w:spacing w:line="276" w:lineRule="auto"/>
        <w:rPr>
          <w:rFonts w:ascii="Calibri" w:hAnsi="Calibri" w:cs="Calibri"/>
          <w:b/>
        </w:rPr>
      </w:pPr>
      <w:r w:rsidRPr="00A66DE8">
        <w:rPr>
          <w:rFonts w:ascii="Calibri" w:hAnsi="Calibri" w:cs="Calibri"/>
          <w:b/>
        </w:rPr>
        <w:t>Panem/Panią ……………………………………………………………………………………</w:t>
      </w:r>
    </w:p>
    <w:p w14:paraId="46059237" w14:textId="77777777" w:rsidR="00300060" w:rsidRPr="00A66DE8" w:rsidRDefault="00300060" w:rsidP="00A66DE8">
      <w:pPr>
        <w:spacing w:line="276" w:lineRule="auto"/>
        <w:rPr>
          <w:rFonts w:ascii="Calibri" w:hAnsi="Calibri" w:cs="Calibri"/>
        </w:rPr>
      </w:pPr>
      <w:r w:rsidRPr="00A66DE8">
        <w:rPr>
          <w:rFonts w:ascii="Calibri" w:hAnsi="Calibri" w:cs="Calibri"/>
        </w:rPr>
        <w:t xml:space="preserve">prowadzącym/ą działalność gospodarczą pod firmą </w:t>
      </w:r>
    </w:p>
    <w:p w14:paraId="46059238" w14:textId="77777777" w:rsidR="00300060" w:rsidRPr="00A66DE8" w:rsidRDefault="00300060" w:rsidP="00A66DE8">
      <w:pPr>
        <w:spacing w:line="276" w:lineRule="auto"/>
        <w:rPr>
          <w:rFonts w:ascii="Calibri" w:hAnsi="Calibri" w:cs="Calibri"/>
        </w:rPr>
      </w:pPr>
      <w:r w:rsidRPr="00A66DE8">
        <w:rPr>
          <w:rFonts w:ascii="Calibri" w:hAnsi="Calibri" w:cs="Calibri"/>
        </w:rPr>
        <w:t>„</w:t>
      </w:r>
      <w:r w:rsidRPr="00A66DE8">
        <w:rPr>
          <w:rFonts w:ascii="Calibri" w:hAnsi="Calibri" w:cs="Calibri"/>
          <w:b/>
        </w:rPr>
        <w:t>………………………………………………………………………………”</w:t>
      </w:r>
    </w:p>
    <w:p w14:paraId="46059239" w14:textId="77777777" w:rsidR="00300060" w:rsidRPr="00A66DE8" w:rsidRDefault="00300060" w:rsidP="00A66DE8">
      <w:pPr>
        <w:spacing w:line="276" w:lineRule="auto"/>
        <w:rPr>
          <w:rFonts w:ascii="Calibri" w:hAnsi="Calibri" w:cs="Calibri"/>
        </w:rPr>
      </w:pPr>
      <w:r w:rsidRPr="00A66DE8">
        <w:rPr>
          <w:rFonts w:ascii="Calibri" w:hAnsi="Calibri" w:cs="Calibri"/>
        </w:rPr>
        <w:t>w ……………………………………………………… (kod miasta) przy ul. .........................................</w:t>
      </w:r>
    </w:p>
    <w:p w14:paraId="4605923A" w14:textId="77777777" w:rsidR="00300060" w:rsidRPr="00A66DE8" w:rsidRDefault="00300060" w:rsidP="00A66DE8">
      <w:pPr>
        <w:spacing w:line="276" w:lineRule="auto"/>
        <w:rPr>
          <w:rFonts w:ascii="Calibri" w:hAnsi="Calibri" w:cs="Calibri"/>
        </w:rPr>
      </w:pPr>
      <w:r w:rsidRPr="00A66DE8">
        <w:rPr>
          <w:rFonts w:ascii="Calibri" w:hAnsi="Calibri" w:cs="Calibri"/>
        </w:rPr>
        <w:t>wpisanym do Centralnej Ewidencji i Informacji o Działalności Gospodarczej</w:t>
      </w:r>
    </w:p>
    <w:p w14:paraId="4605923B" w14:textId="77777777" w:rsidR="00300060" w:rsidRPr="00A66DE8" w:rsidRDefault="00300060" w:rsidP="00A66DE8">
      <w:pPr>
        <w:spacing w:line="276" w:lineRule="auto"/>
        <w:rPr>
          <w:rFonts w:ascii="Calibri" w:hAnsi="Calibri" w:cs="Calibri"/>
        </w:rPr>
      </w:pPr>
      <w:r w:rsidRPr="00A66DE8">
        <w:rPr>
          <w:rFonts w:ascii="Calibri" w:hAnsi="Calibri" w:cs="Calibri"/>
        </w:rPr>
        <w:t>REGON: ………………..   NIP: ………………………..</w:t>
      </w:r>
    </w:p>
    <w:p w14:paraId="4605923C" w14:textId="77777777" w:rsidR="00300060" w:rsidRPr="00A66DE8" w:rsidRDefault="00300060" w:rsidP="00A66DE8">
      <w:pPr>
        <w:spacing w:line="276" w:lineRule="auto"/>
        <w:rPr>
          <w:rFonts w:ascii="Calibri" w:hAnsi="Calibri" w:cs="Calibri"/>
        </w:rPr>
      </w:pPr>
      <w:r w:rsidRPr="00A66DE8">
        <w:rPr>
          <w:rFonts w:ascii="Calibri" w:hAnsi="Calibri" w:cs="Calibri"/>
        </w:rPr>
        <w:t>zwanym/ą dalej „Wykonawcą”,</w:t>
      </w:r>
    </w:p>
    <w:p w14:paraId="4605923D" w14:textId="77777777" w:rsidR="00300060" w:rsidRPr="00A66DE8" w:rsidRDefault="00300060" w:rsidP="00A66DE8">
      <w:pPr>
        <w:spacing w:line="276" w:lineRule="auto"/>
        <w:rPr>
          <w:rFonts w:ascii="Calibri" w:hAnsi="Calibri" w:cs="Calibri"/>
        </w:rPr>
      </w:pPr>
      <w:r w:rsidRPr="00A66DE8">
        <w:rPr>
          <w:rFonts w:ascii="Calibri" w:hAnsi="Calibri" w:cs="Calibri"/>
        </w:rPr>
        <w:t>łącznie zwanymi „Stronami”, a odrębnie „Stroną”.</w:t>
      </w:r>
    </w:p>
    <w:p w14:paraId="4605923E" w14:textId="77777777" w:rsidR="00300060" w:rsidRPr="00A66DE8" w:rsidRDefault="00300060" w:rsidP="00A66DE8">
      <w:pPr>
        <w:spacing w:line="276" w:lineRule="auto"/>
        <w:rPr>
          <w:rFonts w:ascii="Calibri" w:hAnsi="Calibri" w:cs="Calibri"/>
          <w:b/>
        </w:rPr>
      </w:pPr>
      <w:r w:rsidRPr="00A66DE8">
        <w:rPr>
          <w:rFonts w:ascii="Calibri" w:hAnsi="Calibri" w:cs="Calibri"/>
          <w:b/>
        </w:rPr>
        <w:t>albo</w:t>
      </w:r>
    </w:p>
    <w:tbl>
      <w:tblPr>
        <w:tblW w:w="9526" w:type="dxa"/>
        <w:tblInd w:w="10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firstRow="1" w:lastRow="0" w:firstColumn="1" w:lastColumn="0" w:noHBand="0" w:noVBand="1"/>
      </w:tblPr>
      <w:tblGrid>
        <w:gridCol w:w="5103"/>
        <w:gridCol w:w="4423"/>
      </w:tblGrid>
      <w:tr w:rsidR="00300060" w:rsidRPr="00A66DE8" w14:paraId="46059245" w14:textId="77777777" w:rsidTr="005760AE">
        <w:tc>
          <w:tcPr>
            <w:tcW w:w="5103" w:type="dxa"/>
            <w:tcBorders>
              <w:top w:val="single" w:sz="4" w:space="0" w:color="000000"/>
              <w:left w:val="single" w:sz="4" w:space="0" w:color="000000"/>
              <w:bottom w:val="single" w:sz="4" w:space="0" w:color="000000"/>
              <w:right w:val="single" w:sz="6" w:space="0" w:color="000000"/>
            </w:tcBorders>
            <w:vAlign w:val="center"/>
            <w:hideMark/>
          </w:tcPr>
          <w:p w14:paraId="4605923F" w14:textId="77777777" w:rsidR="00300060" w:rsidRPr="00A66DE8" w:rsidRDefault="00300060" w:rsidP="00A66DE8">
            <w:pPr>
              <w:spacing w:line="276" w:lineRule="auto"/>
              <w:rPr>
                <w:rFonts w:ascii="Calibri" w:hAnsi="Calibri" w:cs="Calibri"/>
                <w:b/>
                <w:bCs/>
              </w:rPr>
            </w:pPr>
            <w:r w:rsidRPr="00A66DE8">
              <w:rPr>
                <w:rFonts w:ascii="Calibri" w:hAnsi="Calibri" w:cs="Calibri"/>
                <w:b/>
                <w:bCs/>
              </w:rPr>
              <w:t>Panem/Panią …………………………</w:t>
            </w:r>
          </w:p>
          <w:p w14:paraId="46059240" w14:textId="77777777" w:rsidR="00300060" w:rsidRPr="00A66DE8" w:rsidRDefault="00300060" w:rsidP="00A66DE8">
            <w:pPr>
              <w:spacing w:line="276" w:lineRule="auto"/>
              <w:rPr>
                <w:rFonts w:ascii="Calibri" w:hAnsi="Calibri" w:cs="Calibri"/>
              </w:rPr>
            </w:pPr>
            <w:r w:rsidRPr="00A66DE8">
              <w:rPr>
                <w:rFonts w:ascii="Calibri" w:hAnsi="Calibri" w:cs="Calibri"/>
                <w:bCs/>
              </w:rPr>
              <w:lastRenderedPageBreak/>
              <w:t xml:space="preserve">prowadzącym/ą działalność gospodarczą pod firmą „……….”, przy ul. ……….. kod ……………; wpisaną do </w:t>
            </w:r>
            <w:r w:rsidRPr="00A66DE8">
              <w:rPr>
                <w:rFonts w:ascii="Calibri" w:hAnsi="Calibri" w:cs="Calibri"/>
              </w:rPr>
              <w:t>Centralnej Ewidencji i Informacji o Działalności Gospodarczej</w:t>
            </w:r>
          </w:p>
          <w:p w14:paraId="46059241" w14:textId="77777777" w:rsidR="00300060" w:rsidRPr="00A66DE8" w:rsidRDefault="00300060" w:rsidP="00A66DE8">
            <w:pPr>
              <w:spacing w:line="276" w:lineRule="auto"/>
              <w:rPr>
                <w:rFonts w:ascii="Calibri" w:hAnsi="Calibri" w:cs="Calibri"/>
              </w:rPr>
            </w:pPr>
            <w:r w:rsidRPr="00A66DE8">
              <w:rPr>
                <w:rFonts w:ascii="Calibri" w:hAnsi="Calibri" w:cs="Calibri"/>
              </w:rPr>
              <w:t>REGON: ……………..  NIP: ………………..</w:t>
            </w:r>
          </w:p>
        </w:tc>
        <w:tc>
          <w:tcPr>
            <w:tcW w:w="4423" w:type="dxa"/>
            <w:tcBorders>
              <w:top w:val="single" w:sz="4" w:space="0" w:color="000000"/>
              <w:left w:val="single" w:sz="6" w:space="0" w:color="000000"/>
              <w:bottom w:val="single" w:sz="4" w:space="0" w:color="000000"/>
              <w:right w:val="single" w:sz="4" w:space="0" w:color="000000"/>
            </w:tcBorders>
            <w:hideMark/>
          </w:tcPr>
          <w:p w14:paraId="46059242" w14:textId="77777777" w:rsidR="00300060" w:rsidRPr="00A66DE8" w:rsidRDefault="00300060" w:rsidP="00A66DE8">
            <w:pPr>
              <w:spacing w:line="276" w:lineRule="auto"/>
              <w:rPr>
                <w:rFonts w:ascii="Calibri" w:hAnsi="Calibri" w:cs="Calibri"/>
                <w:b/>
                <w:bCs/>
              </w:rPr>
            </w:pPr>
            <w:r w:rsidRPr="00A66DE8">
              <w:rPr>
                <w:rFonts w:ascii="Calibri" w:hAnsi="Calibri" w:cs="Calibri"/>
                <w:b/>
                <w:bCs/>
              </w:rPr>
              <w:lastRenderedPageBreak/>
              <w:t>Panem/Panią ……………………</w:t>
            </w:r>
          </w:p>
          <w:p w14:paraId="46059243" w14:textId="77777777" w:rsidR="00300060" w:rsidRPr="00A66DE8" w:rsidRDefault="00300060" w:rsidP="00A66DE8">
            <w:pPr>
              <w:spacing w:line="276" w:lineRule="auto"/>
              <w:rPr>
                <w:rFonts w:ascii="Calibri" w:hAnsi="Calibri" w:cs="Calibri"/>
                <w:bCs/>
              </w:rPr>
            </w:pPr>
            <w:r w:rsidRPr="00A66DE8">
              <w:rPr>
                <w:rFonts w:ascii="Calibri" w:hAnsi="Calibri" w:cs="Calibri"/>
                <w:bCs/>
              </w:rPr>
              <w:lastRenderedPageBreak/>
              <w:t xml:space="preserve">prowadzącym/ą działalność gospodarczą pod firmą „………..” przy ul. …………. kod …………..; wpisaną do </w:t>
            </w:r>
            <w:r w:rsidRPr="00A66DE8">
              <w:rPr>
                <w:rFonts w:ascii="Calibri" w:hAnsi="Calibri" w:cs="Calibri"/>
              </w:rPr>
              <w:t>Centralnej Ewidencji i Informacji o Działalności Gospodarczej</w:t>
            </w:r>
          </w:p>
          <w:p w14:paraId="46059244" w14:textId="77777777" w:rsidR="00300060" w:rsidRPr="00A66DE8" w:rsidRDefault="00300060" w:rsidP="00A66DE8">
            <w:pPr>
              <w:spacing w:line="276" w:lineRule="auto"/>
              <w:rPr>
                <w:rFonts w:ascii="Calibri" w:hAnsi="Calibri" w:cs="Calibri"/>
              </w:rPr>
            </w:pPr>
            <w:r w:rsidRPr="00A66DE8">
              <w:rPr>
                <w:rFonts w:ascii="Calibri" w:hAnsi="Calibri" w:cs="Calibri"/>
              </w:rPr>
              <w:t>REGON: ……….…  NIP: ……………</w:t>
            </w:r>
          </w:p>
        </w:tc>
      </w:tr>
    </w:tbl>
    <w:p w14:paraId="46059246" w14:textId="77777777" w:rsidR="005760AE" w:rsidRPr="00A66DE8" w:rsidRDefault="005760AE" w:rsidP="00A66DE8">
      <w:pPr>
        <w:spacing w:line="276" w:lineRule="auto"/>
        <w:rPr>
          <w:rFonts w:ascii="Calibri" w:hAnsi="Calibri" w:cs="Calibri"/>
        </w:rPr>
      </w:pPr>
    </w:p>
    <w:p w14:paraId="46059247" w14:textId="77777777" w:rsidR="00300060" w:rsidRPr="00A66DE8" w:rsidRDefault="00300060" w:rsidP="00A66DE8">
      <w:pPr>
        <w:spacing w:line="276" w:lineRule="auto"/>
        <w:rPr>
          <w:rFonts w:ascii="Calibri" w:hAnsi="Calibri" w:cs="Calibri"/>
        </w:rPr>
      </w:pPr>
      <w:r w:rsidRPr="00A66DE8">
        <w:rPr>
          <w:rFonts w:ascii="Calibri" w:hAnsi="Calibri" w:cs="Calibri"/>
        </w:rPr>
        <w:t>działającymi w formie spółki cywilnej pod nazwą „…………………..” s.c. z siedzibą w ………………… (kod miasta) przy ul. …………………………….,</w:t>
      </w:r>
    </w:p>
    <w:p w14:paraId="46059248" w14:textId="77777777" w:rsidR="00300060" w:rsidRPr="00A66DE8" w:rsidRDefault="00300060" w:rsidP="00A66DE8">
      <w:pPr>
        <w:spacing w:line="276" w:lineRule="auto"/>
        <w:rPr>
          <w:rFonts w:ascii="Calibri" w:hAnsi="Calibri" w:cs="Calibri"/>
        </w:rPr>
      </w:pPr>
      <w:r w:rsidRPr="00A66DE8">
        <w:rPr>
          <w:rFonts w:ascii="Calibri" w:hAnsi="Calibri" w:cs="Calibri"/>
        </w:rPr>
        <w:t>REGON: …………………………… NIP: …………………………….</w:t>
      </w:r>
    </w:p>
    <w:p w14:paraId="46059249" w14:textId="77777777" w:rsidR="00300060" w:rsidRPr="00A66DE8" w:rsidRDefault="00300060" w:rsidP="00A66DE8">
      <w:pPr>
        <w:spacing w:line="276" w:lineRule="auto"/>
        <w:rPr>
          <w:rFonts w:ascii="Calibri" w:hAnsi="Calibri" w:cs="Calibri"/>
        </w:rPr>
      </w:pPr>
      <w:r w:rsidRPr="00A66DE8">
        <w:rPr>
          <w:rFonts w:ascii="Calibri" w:hAnsi="Calibri" w:cs="Calibri"/>
        </w:rPr>
        <w:t>zwaną dalej „Wykonawcą”,</w:t>
      </w:r>
    </w:p>
    <w:p w14:paraId="4605924A" w14:textId="77777777" w:rsidR="00300060" w:rsidRPr="00A66DE8" w:rsidRDefault="00300060" w:rsidP="00A66DE8">
      <w:pPr>
        <w:spacing w:line="276" w:lineRule="auto"/>
        <w:rPr>
          <w:rFonts w:ascii="Calibri" w:hAnsi="Calibri" w:cs="Calibri"/>
        </w:rPr>
      </w:pPr>
      <w:r w:rsidRPr="00A66DE8">
        <w:rPr>
          <w:rFonts w:ascii="Calibri" w:hAnsi="Calibri" w:cs="Calibri"/>
        </w:rPr>
        <w:t>łącznie zwanymi „Stronami”, a odrębnie „Stroną”.</w:t>
      </w:r>
    </w:p>
    <w:p w14:paraId="79214E24" w14:textId="1E76FE49" w:rsidR="00F82119" w:rsidRDefault="00F82119" w:rsidP="00F82119">
      <w:pPr>
        <w:spacing w:line="276" w:lineRule="auto"/>
        <w:jc w:val="center"/>
        <w:rPr>
          <w:rFonts w:ascii="Calibri" w:hAnsi="Calibri" w:cs="Calibri"/>
        </w:rPr>
      </w:pPr>
    </w:p>
    <w:p w14:paraId="4605924B" w14:textId="4FE3ECB2" w:rsidR="00300060" w:rsidRPr="00A66DE8" w:rsidRDefault="00024896" w:rsidP="00A66DE8">
      <w:pPr>
        <w:spacing w:line="276" w:lineRule="auto"/>
        <w:jc w:val="both"/>
        <w:rPr>
          <w:rFonts w:ascii="Calibri" w:hAnsi="Calibri" w:cs="Calibri"/>
        </w:rPr>
      </w:pPr>
      <w:r w:rsidRPr="00A66DE8">
        <w:rPr>
          <w:rFonts w:ascii="Calibri" w:hAnsi="Calibri" w:cs="Calibri"/>
        </w:rPr>
        <w:t>Zgodnie z wynikiem postępowania</w:t>
      </w:r>
      <w:r w:rsidR="00882236" w:rsidRPr="00A66DE8">
        <w:rPr>
          <w:rFonts w:ascii="Calibri" w:hAnsi="Calibri" w:cs="Calibri"/>
        </w:rPr>
        <w:t xml:space="preserve"> (pismo z dnia ..................)</w:t>
      </w:r>
      <w:r w:rsidRPr="00A66DE8">
        <w:rPr>
          <w:rFonts w:ascii="Calibri" w:hAnsi="Calibri" w:cs="Calibri"/>
        </w:rPr>
        <w:t xml:space="preserve"> o udzielenie zamówienia publicznego w trybie </w:t>
      </w:r>
      <w:r w:rsidR="00490663" w:rsidRPr="00A66DE8">
        <w:rPr>
          <w:rFonts w:ascii="Calibri" w:hAnsi="Calibri" w:cs="Calibri"/>
        </w:rPr>
        <w:t>przetargu nieograniczonego</w:t>
      </w:r>
      <w:r w:rsidR="00882236" w:rsidRPr="00A66DE8">
        <w:rPr>
          <w:rFonts w:ascii="Calibri" w:hAnsi="Calibri" w:cs="Calibri"/>
        </w:rPr>
        <w:t xml:space="preserve"> (art. </w:t>
      </w:r>
      <w:r w:rsidR="006F5459" w:rsidRPr="00A66DE8">
        <w:rPr>
          <w:rFonts w:ascii="Calibri" w:hAnsi="Calibri" w:cs="Calibri"/>
        </w:rPr>
        <w:t>132</w:t>
      </w:r>
      <w:r w:rsidR="00882236" w:rsidRPr="00A66DE8">
        <w:rPr>
          <w:rFonts w:ascii="Calibri" w:hAnsi="Calibri" w:cs="Calibri"/>
        </w:rPr>
        <w:t xml:space="preserve"> ustawy Prawo zamówień publicznych</w:t>
      </w:r>
      <w:r w:rsidR="0015486A">
        <w:rPr>
          <w:rFonts w:ascii="Calibri" w:hAnsi="Calibri" w:cs="Calibri"/>
        </w:rPr>
        <w:t xml:space="preserve">) </w:t>
      </w:r>
      <w:r w:rsidRPr="00A66DE8">
        <w:rPr>
          <w:rFonts w:ascii="Calibri" w:hAnsi="Calibri" w:cs="Calibri"/>
        </w:rPr>
        <w:t>Zamawiający zleca, a Wykonawca podejmuje się wykonania całości przedmiotu zamówienia określonego w ofercie w następującym zakresie</w:t>
      </w:r>
      <w:r w:rsidR="00300060" w:rsidRPr="00A66DE8">
        <w:rPr>
          <w:rFonts w:ascii="Calibri" w:hAnsi="Calibri" w:cs="Calibri"/>
        </w:rPr>
        <w:t>:</w:t>
      </w:r>
    </w:p>
    <w:p w14:paraId="4605924C" w14:textId="77777777" w:rsidR="00142D25" w:rsidRPr="00A66DE8" w:rsidRDefault="00142D25" w:rsidP="00A66DE8">
      <w:pPr>
        <w:spacing w:after="0" w:line="276" w:lineRule="auto"/>
        <w:rPr>
          <w:rFonts w:ascii="Calibri" w:hAnsi="Calibri" w:cs="Calibri"/>
        </w:rPr>
      </w:pPr>
      <w:r w:rsidRPr="00A66DE8">
        <w:rPr>
          <w:rFonts w:ascii="Calibri" w:hAnsi="Calibri" w:cs="Calibri"/>
          <w:b/>
        </w:rPr>
        <w:t xml:space="preserve">Solidarna odpowiedzialność Wykonawców występujących wspólnie (Konsorcjum firm): </w:t>
      </w:r>
    </w:p>
    <w:p w14:paraId="4605924D" w14:textId="77777777" w:rsidR="00142D25" w:rsidRPr="00A66DE8" w:rsidRDefault="00142D25" w:rsidP="00235F94">
      <w:pPr>
        <w:numPr>
          <w:ilvl w:val="0"/>
          <w:numId w:val="28"/>
        </w:numPr>
        <w:spacing w:after="0" w:line="276" w:lineRule="auto"/>
        <w:ind w:left="709" w:right="3" w:hanging="360"/>
        <w:jc w:val="both"/>
        <w:rPr>
          <w:rFonts w:ascii="Calibri" w:hAnsi="Calibri" w:cs="Calibri"/>
        </w:rPr>
      </w:pPr>
      <w:r w:rsidRPr="00A66DE8">
        <w:rPr>
          <w:rFonts w:ascii="Calibri" w:hAnsi="Calibri" w:cs="Calibri"/>
        </w:rPr>
        <w:t>Jeżeli Wykonawcą jest Konsorcjum firm, wówczas Wykonawcy wchodzący w skład Konsorcjum są solidarnie odpowiedzialni przed Zamawiającym za wykonanie Umowy i wniesienie zabezpieczenia należytego wykonania Umowy.</w:t>
      </w:r>
    </w:p>
    <w:p w14:paraId="4605924E" w14:textId="77777777" w:rsidR="00142D25" w:rsidRPr="00A66DE8" w:rsidRDefault="00142D25" w:rsidP="00235F94">
      <w:pPr>
        <w:numPr>
          <w:ilvl w:val="0"/>
          <w:numId w:val="28"/>
        </w:numPr>
        <w:spacing w:after="0" w:line="276" w:lineRule="auto"/>
        <w:ind w:left="709" w:right="3" w:hanging="360"/>
        <w:jc w:val="both"/>
        <w:rPr>
          <w:rFonts w:ascii="Calibri" w:hAnsi="Calibri" w:cs="Calibri"/>
        </w:rPr>
      </w:pPr>
      <w:r w:rsidRPr="00A66DE8">
        <w:rPr>
          <w:rFonts w:ascii="Calibri" w:hAnsi="Calibri" w:cs="Calibri"/>
        </w:rPr>
        <w:t>Wykonawcy wchodzący w skład Konsorcjum zobowiązani są do pozostawania w Konsorcjum przez cały czas trwania Umowy łącznie z okresem gwarancji jakości i rękojmi za wady.</w:t>
      </w:r>
    </w:p>
    <w:p w14:paraId="4605924F" w14:textId="77777777" w:rsidR="00142D25" w:rsidRPr="00A66DE8" w:rsidRDefault="00142D25" w:rsidP="00235F94">
      <w:pPr>
        <w:numPr>
          <w:ilvl w:val="0"/>
          <w:numId w:val="28"/>
        </w:numPr>
        <w:spacing w:after="0" w:line="276" w:lineRule="auto"/>
        <w:ind w:left="709" w:right="3" w:hanging="360"/>
        <w:jc w:val="both"/>
        <w:rPr>
          <w:rFonts w:ascii="Calibri" w:hAnsi="Calibri" w:cs="Calibri"/>
        </w:rPr>
      </w:pPr>
      <w:r w:rsidRPr="00A66DE8">
        <w:rPr>
          <w:rFonts w:ascii="Calibri" w:hAnsi="Calibri" w:cs="Calibri"/>
        </w:rPr>
        <w:t>Konsorcjum zobowiązuje się do każdorazowego przekazania Zamawiającemu kopii zmian umowy regulującej współpracę Wykonawców wchodzących w skład Konsorcjum w przypadku dokonania jakichkolwiek zmian w Umowie.</w:t>
      </w:r>
    </w:p>
    <w:p w14:paraId="46059250" w14:textId="77777777" w:rsidR="00142D25" w:rsidRPr="00A66DE8" w:rsidRDefault="00142D25" w:rsidP="00235F94">
      <w:pPr>
        <w:numPr>
          <w:ilvl w:val="0"/>
          <w:numId w:val="28"/>
        </w:numPr>
        <w:spacing w:after="0" w:line="276" w:lineRule="auto"/>
        <w:ind w:left="709" w:right="3" w:hanging="360"/>
        <w:jc w:val="both"/>
        <w:rPr>
          <w:rFonts w:ascii="Calibri" w:hAnsi="Calibri" w:cs="Calibri"/>
        </w:rPr>
      </w:pPr>
      <w:r w:rsidRPr="00A66DE8">
        <w:rPr>
          <w:rFonts w:ascii="Calibri" w:hAnsi="Calibri" w:cs="Calibri"/>
        </w:rPr>
        <w:t>Lider Konsorcjum jest upoważniony do podejmowania decyzji, składania i przyjmowania oświadczeń woli w imieniu i na rzecz każdego z Wykonawców wchodzących w skład Konsorcjum w zakresie wskazanym w umowie regulującej współpracę Wykonawców występujących wspólnie lub w pełnomocnictwach przedłożonych Zamawiającemu. Upoważnienia mogą zostać zmienione za uprzednią zgodą Zamawiającego.</w:t>
      </w:r>
    </w:p>
    <w:p w14:paraId="46059251" w14:textId="77777777" w:rsidR="00142D25" w:rsidRPr="00A66DE8" w:rsidRDefault="00142D25" w:rsidP="00235F94">
      <w:pPr>
        <w:numPr>
          <w:ilvl w:val="0"/>
          <w:numId w:val="28"/>
        </w:numPr>
        <w:spacing w:after="0" w:line="276" w:lineRule="auto"/>
        <w:ind w:left="709" w:right="3" w:hanging="360"/>
        <w:jc w:val="both"/>
        <w:rPr>
          <w:rFonts w:ascii="Calibri" w:hAnsi="Calibri" w:cs="Calibri"/>
        </w:rPr>
      </w:pPr>
      <w:r w:rsidRPr="00A66DE8">
        <w:rPr>
          <w:rFonts w:ascii="Calibri" w:hAnsi="Calibri" w:cs="Calibri"/>
        </w:rPr>
        <w:t xml:space="preserve">W przypadku rozwiązania umowy Konsorcjum przed upływem okresu gwarancji lub rękojmi za wady, Zamawiający jest uprawniony do żądania wykonania całości lub części Przedmiotu umowy, o którym mowa w § 1, lub zobowiązań wynikających z gwarancji lub rękojmi za wady od wszystkich, niektórych lub jednego z Wykonawców wchodzących w skład Konsorcjum. </w:t>
      </w:r>
    </w:p>
    <w:p w14:paraId="46059252" w14:textId="77777777" w:rsidR="00142D25" w:rsidRPr="00A66DE8" w:rsidRDefault="00142D25" w:rsidP="00235F94">
      <w:pPr>
        <w:numPr>
          <w:ilvl w:val="0"/>
          <w:numId w:val="28"/>
        </w:numPr>
        <w:spacing w:after="0" w:line="276" w:lineRule="auto"/>
        <w:ind w:left="709" w:right="3" w:hanging="360"/>
        <w:jc w:val="both"/>
        <w:rPr>
          <w:rFonts w:ascii="Calibri" w:hAnsi="Calibri" w:cs="Calibri"/>
        </w:rPr>
      </w:pPr>
      <w:r w:rsidRPr="00A66DE8">
        <w:rPr>
          <w:rFonts w:ascii="Calibri" w:hAnsi="Calibri" w:cs="Calibri"/>
        </w:rPr>
        <w:t>Wykonawcy są solidarni jako wierzyciele względem wierzytelności, które będą im przysługiwały w związku z realizacją Przedmiotu umowy w ramach zawartej z Zamawiającym Umowy.</w:t>
      </w:r>
    </w:p>
    <w:p w14:paraId="46059253" w14:textId="77777777" w:rsidR="00142D25" w:rsidRPr="00A66DE8" w:rsidRDefault="00142D25" w:rsidP="00235F94">
      <w:pPr>
        <w:numPr>
          <w:ilvl w:val="0"/>
          <w:numId w:val="28"/>
        </w:numPr>
        <w:spacing w:after="0" w:line="276" w:lineRule="auto"/>
        <w:ind w:left="709" w:right="3" w:hanging="360"/>
        <w:jc w:val="both"/>
        <w:rPr>
          <w:rFonts w:ascii="Calibri" w:hAnsi="Calibri" w:cs="Calibri"/>
        </w:rPr>
      </w:pPr>
      <w:r w:rsidRPr="00A66DE8">
        <w:rPr>
          <w:rFonts w:ascii="Calibri" w:hAnsi="Calibri" w:cs="Calibri"/>
        </w:rPr>
        <w:t>Faktury obejmujące wynagrodzenie należne Wykonawcom wchodzącym w skład Konsorcjum będzie wystawiał Lider Konsorcjum, który będzie rozliczał się wewnętrznie z pozostałymi członkami Konsorcjum.</w:t>
      </w:r>
    </w:p>
    <w:p w14:paraId="46059256" w14:textId="77777777" w:rsidR="00300060" w:rsidRPr="00A66DE8" w:rsidRDefault="00A114C4" w:rsidP="00A66DE8">
      <w:pPr>
        <w:pStyle w:val="Nagwek1"/>
        <w:spacing w:line="276" w:lineRule="auto"/>
        <w:rPr>
          <w:rFonts w:ascii="Calibri" w:hAnsi="Calibri" w:cs="Calibri"/>
          <w:sz w:val="22"/>
          <w:szCs w:val="22"/>
        </w:rPr>
      </w:pPr>
      <w:r w:rsidRPr="00A66DE8">
        <w:rPr>
          <w:rFonts w:ascii="Calibri" w:hAnsi="Calibri" w:cs="Calibri"/>
          <w:sz w:val="22"/>
          <w:szCs w:val="22"/>
        </w:rPr>
        <w:t>§1</w:t>
      </w:r>
    </w:p>
    <w:p w14:paraId="46059257" w14:textId="77777777" w:rsidR="00300060" w:rsidRPr="00A66DE8" w:rsidRDefault="00300060" w:rsidP="00A66DE8">
      <w:pPr>
        <w:pStyle w:val="Nagwek1"/>
        <w:spacing w:line="276" w:lineRule="auto"/>
        <w:rPr>
          <w:rFonts w:ascii="Calibri" w:hAnsi="Calibri" w:cs="Calibri"/>
          <w:sz w:val="22"/>
          <w:szCs w:val="22"/>
          <w:u w:val="single"/>
        </w:rPr>
      </w:pPr>
      <w:r w:rsidRPr="00A66DE8">
        <w:rPr>
          <w:rFonts w:ascii="Calibri" w:hAnsi="Calibri" w:cs="Calibri"/>
          <w:sz w:val="22"/>
          <w:szCs w:val="22"/>
          <w:u w:val="single"/>
        </w:rPr>
        <w:t>PRZEDMIOT UMOWY</w:t>
      </w:r>
    </w:p>
    <w:p w14:paraId="46059258" w14:textId="77777777" w:rsidR="00325CBC" w:rsidRPr="00A66DE8" w:rsidRDefault="00300060" w:rsidP="00235F94">
      <w:pPr>
        <w:pStyle w:val="Akapitzlist"/>
        <w:numPr>
          <w:ilvl w:val="0"/>
          <w:numId w:val="1"/>
        </w:numPr>
        <w:spacing w:line="276" w:lineRule="auto"/>
        <w:jc w:val="both"/>
        <w:rPr>
          <w:rFonts w:ascii="Calibri" w:hAnsi="Calibri" w:cs="Calibri"/>
          <w:bCs/>
          <w:sz w:val="22"/>
          <w:szCs w:val="22"/>
        </w:rPr>
      </w:pPr>
      <w:r w:rsidRPr="00A66DE8">
        <w:rPr>
          <w:rFonts w:ascii="Calibri" w:hAnsi="Calibri" w:cs="Calibri"/>
          <w:bCs/>
          <w:sz w:val="22"/>
          <w:szCs w:val="22"/>
        </w:rPr>
        <w:t>Przedmiotem umowy jest wykonanie zamówienia publicznego pod nazwą:</w:t>
      </w:r>
    </w:p>
    <w:p w14:paraId="46059259" w14:textId="487EA59C" w:rsidR="00325CBC" w:rsidRPr="00A66DE8" w:rsidRDefault="00853404" w:rsidP="00A66DE8">
      <w:pPr>
        <w:pStyle w:val="Akapitzlist"/>
        <w:spacing w:line="276" w:lineRule="auto"/>
        <w:jc w:val="both"/>
        <w:rPr>
          <w:rFonts w:ascii="Calibri" w:hAnsi="Calibri" w:cs="Calibri"/>
          <w:sz w:val="22"/>
          <w:szCs w:val="22"/>
        </w:rPr>
      </w:pPr>
      <w:r w:rsidRPr="00A66DE8">
        <w:rPr>
          <w:rFonts w:ascii="Calibri" w:hAnsi="Calibri" w:cs="Calibri"/>
          <w:b/>
          <w:bCs/>
          <w:sz w:val="22"/>
          <w:szCs w:val="22"/>
        </w:rPr>
        <w:t xml:space="preserve">Rozbudowa oczyszczalni ścieków w Ujeździe i kanalizacji sanitarnej w Gminie Ujazd na potrzeby SAG, (dalej Zadanie) </w:t>
      </w:r>
      <w:r w:rsidR="00975C99" w:rsidRPr="00A66DE8">
        <w:rPr>
          <w:rFonts w:ascii="Calibri" w:hAnsi="Calibri" w:cs="Calibri"/>
          <w:b/>
          <w:sz w:val="22"/>
          <w:szCs w:val="22"/>
        </w:rPr>
        <w:t xml:space="preserve">zadanie realizowane w formule zaprojektuj i wybuduj, </w:t>
      </w:r>
      <w:r w:rsidR="00166C96" w:rsidRPr="00A66DE8">
        <w:rPr>
          <w:rFonts w:ascii="Calibri" w:hAnsi="Calibri" w:cs="Calibri"/>
          <w:sz w:val="22"/>
          <w:szCs w:val="22"/>
        </w:rPr>
        <w:t xml:space="preserve">określonego w formularzu </w:t>
      </w:r>
      <w:r w:rsidR="00166C96" w:rsidRPr="00A66DE8">
        <w:rPr>
          <w:rFonts w:ascii="Calibri" w:hAnsi="Calibri" w:cs="Calibri"/>
          <w:sz w:val="22"/>
          <w:szCs w:val="22"/>
        </w:rPr>
        <w:lastRenderedPageBreak/>
        <w:t xml:space="preserve">ofertowym Wykonawcy, na podstawie </w:t>
      </w:r>
      <w:r w:rsidR="00975C99" w:rsidRPr="00A66DE8">
        <w:rPr>
          <w:rFonts w:ascii="Calibri" w:hAnsi="Calibri" w:cs="Calibri"/>
          <w:sz w:val="22"/>
          <w:szCs w:val="22"/>
        </w:rPr>
        <w:t>PFU będąc</w:t>
      </w:r>
      <w:r w:rsidR="00FC2311">
        <w:rPr>
          <w:rFonts w:ascii="Calibri" w:hAnsi="Calibri" w:cs="Calibri"/>
          <w:sz w:val="22"/>
          <w:szCs w:val="22"/>
        </w:rPr>
        <w:t>ych</w:t>
      </w:r>
      <w:r w:rsidR="00975C99" w:rsidRPr="00A66DE8">
        <w:rPr>
          <w:rFonts w:ascii="Calibri" w:hAnsi="Calibri" w:cs="Calibri"/>
          <w:sz w:val="22"/>
          <w:szCs w:val="22"/>
        </w:rPr>
        <w:t xml:space="preserve"> załącznikiem</w:t>
      </w:r>
      <w:r w:rsidR="000F2967" w:rsidRPr="00A66DE8">
        <w:rPr>
          <w:rFonts w:ascii="Calibri" w:hAnsi="Calibri" w:cs="Calibri"/>
          <w:sz w:val="22"/>
          <w:szCs w:val="22"/>
        </w:rPr>
        <w:t xml:space="preserve"> do dokumentów z post</w:t>
      </w:r>
      <w:r w:rsidR="00FC2311">
        <w:rPr>
          <w:rFonts w:ascii="Calibri" w:hAnsi="Calibri" w:cs="Calibri"/>
          <w:sz w:val="22"/>
          <w:szCs w:val="22"/>
        </w:rPr>
        <w:t>ę</w:t>
      </w:r>
      <w:r w:rsidR="000F2967" w:rsidRPr="00A66DE8">
        <w:rPr>
          <w:rFonts w:ascii="Calibri" w:hAnsi="Calibri" w:cs="Calibri"/>
          <w:sz w:val="22"/>
          <w:szCs w:val="22"/>
        </w:rPr>
        <w:t xml:space="preserve">powania przetargowego. </w:t>
      </w:r>
    </w:p>
    <w:p w14:paraId="4605925A" w14:textId="77777777" w:rsidR="00140520" w:rsidRPr="00A66DE8" w:rsidRDefault="00140520" w:rsidP="00A66DE8">
      <w:pPr>
        <w:pStyle w:val="Akapitzlist"/>
        <w:spacing w:line="276" w:lineRule="auto"/>
        <w:jc w:val="both"/>
        <w:rPr>
          <w:rFonts w:ascii="Calibri" w:hAnsi="Calibri" w:cs="Calibri"/>
          <w:sz w:val="22"/>
          <w:szCs w:val="22"/>
        </w:rPr>
      </w:pPr>
    </w:p>
    <w:p w14:paraId="4605925B" w14:textId="3DA42092" w:rsidR="00975C99" w:rsidRPr="00A66DE8" w:rsidRDefault="00975C99" w:rsidP="00A66DE8">
      <w:pPr>
        <w:pStyle w:val="Akapitzlist"/>
        <w:spacing w:line="276" w:lineRule="auto"/>
        <w:jc w:val="both"/>
        <w:rPr>
          <w:rFonts w:ascii="Calibri" w:hAnsi="Calibri" w:cs="Calibri"/>
          <w:sz w:val="22"/>
          <w:szCs w:val="22"/>
        </w:rPr>
      </w:pPr>
      <w:r w:rsidRPr="2124B2FD">
        <w:rPr>
          <w:rFonts w:ascii="Calibri" w:hAnsi="Calibri" w:cs="Calibri"/>
          <w:sz w:val="22"/>
          <w:szCs w:val="22"/>
        </w:rPr>
        <w:t>Zadanie dofinansowane</w:t>
      </w:r>
      <w:r w:rsidR="00CC5249" w:rsidRPr="2124B2FD">
        <w:rPr>
          <w:rFonts w:ascii="Calibri" w:hAnsi="Calibri" w:cs="Calibri"/>
          <w:color w:val="212121"/>
          <w:sz w:val="22"/>
          <w:szCs w:val="22"/>
        </w:rPr>
        <w:t xml:space="preserve"> jest z Rządowego</w:t>
      </w:r>
      <w:r w:rsidR="00F82119" w:rsidRPr="2124B2FD">
        <w:rPr>
          <w:rFonts w:ascii="Calibri" w:hAnsi="Calibri" w:cs="Calibri"/>
          <w:color w:val="212121"/>
          <w:sz w:val="22"/>
          <w:szCs w:val="22"/>
        </w:rPr>
        <w:t xml:space="preserve"> </w:t>
      </w:r>
      <w:r w:rsidR="00CC5249" w:rsidRPr="2124B2FD">
        <w:rPr>
          <w:rFonts w:ascii="Calibri" w:hAnsi="Calibri" w:cs="Calibri"/>
          <w:color w:val="212121"/>
          <w:sz w:val="22"/>
          <w:szCs w:val="22"/>
        </w:rPr>
        <w:t>Funduszu Polski Ład: Program Inwestycji Strategicznych nr Edycja7RSP/2023/426/PolskiLad</w:t>
      </w:r>
      <w:r w:rsidR="00F82119" w:rsidRPr="2124B2FD">
        <w:rPr>
          <w:rFonts w:ascii="Calibri" w:hAnsi="Calibri" w:cs="Calibri"/>
          <w:color w:val="212121"/>
          <w:sz w:val="22"/>
          <w:szCs w:val="22"/>
        </w:rPr>
        <w:t>.</w:t>
      </w:r>
    </w:p>
    <w:p w14:paraId="4605925C" w14:textId="77777777" w:rsidR="00975C99" w:rsidRPr="00A66DE8" w:rsidRDefault="00975C99" w:rsidP="00A66DE8">
      <w:pPr>
        <w:pStyle w:val="Akapitzlist"/>
        <w:spacing w:line="276" w:lineRule="auto"/>
        <w:jc w:val="both"/>
        <w:rPr>
          <w:rFonts w:ascii="Calibri" w:hAnsi="Calibri" w:cs="Calibri"/>
          <w:sz w:val="22"/>
          <w:szCs w:val="22"/>
        </w:rPr>
      </w:pPr>
    </w:p>
    <w:p w14:paraId="4605925D" w14:textId="77777777" w:rsidR="00A83515" w:rsidRPr="00A66DE8" w:rsidRDefault="00D54012" w:rsidP="00235F94">
      <w:pPr>
        <w:pStyle w:val="Akapitzlist"/>
        <w:numPr>
          <w:ilvl w:val="0"/>
          <w:numId w:val="1"/>
        </w:numPr>
        <w:spacing w:line="276" w:lineRule="auto"/>
        <w:jc w:val="both"/>
        <w:rPr>
          <w:rFonts w:ascii="Calibri" w:hAnsi="Calibri" w:cs="Calibri"/>
          <w:sz w:val="22"/>
          <w:szCs w:val="22"/>
        </w:rPr>
      </w:pPr>
      <w:r w:rsidRPr="00A66DE8">
        <w:rPr>
          <w:rFonts w:ascii="Calibri" w:hAnsi="Calibri" w:cs="Calibri"/>
          <w:sz w:val="22"/>
          <w:szCs w:val="22"/>
        </w:rPr>
        <w:t>Zadanie składa się z dwóch podzadań:</w:t>
      </w:r>
    </w:p>
    <w:p w14:paraId="4605925E" w14:textId="77777777" w:rsidR="000C1F3A" w:rsidRPr="00A66DE8" w:rsidRDefault="000C1F3A" w:rsidP="00235F94">
      <w:pPr>
        <w:pStyle w:val="Akapitzlist"/>
        <w:numPr>
          <w:ilvl w:val="1"/>
          <w:numId w:val="1"/>
        </w:numPr>
        <w:autoSpaceDE w:val="0"/>
        <w:autoSpaceDN w:val="0"/>
        <w:adjustRightInd w:val="0"/>
        <w:spacing w:line="276" w:lineRule="auto"/>
        <w:rPr>
          <w:rFonts w:ascii="Calibri" w:hAnsi="Calibri" w:cs="Calibri"/>
          <w:sz w:val="22"/>
          <w:szCs w:val="22"/>
        </w:rPr>
      </w:pPr>
      <w:r w:rsidRPr="00A66DE8">
        <w:rPr>
          <w:rFonts w:ascii="Calibri" w:hAnsi="Calibri" w:cs="Calibri"/>
          <w:sz w:val="22"/>
          <w:szCs w:val="22"/>
        </w:rPr>
        <w:t>Rozbudowa oczyszczalni ścieków w Ujeździe</w:t>
      </w:r>
    </w:p>
    <w:p w14:paraId="4605925F" w14:textId="6E10A3C8" w:rsidR="00AD7F36" w:rsidRPr="00A66DE8" w:rsidRDefault="00C0098B" w:rsidP="00235F94">
      <w:pPr>
        <w:numPr>
          <w:ilvl w:val="1"/>
          <w:numId w:val="1"/>
        </w:numPr>
        <w:autoSpaceDE w:val="0"/>
        <w:autoSpaceDN w:val="0"/>
        <w:adjustRightInd w:val="0"/>
        <w:spacing w:after="0" w:line="276" w:lineRule="auto"/>
        <w:rPr>
          <w:rFonts w:ascii="Calibri" w:hAnsi="Calibri" w:cs="Calibri"/>
        </w:rPr>
      </w:pPr>
      <w:r>
        <w:rPr>
          <w:rFonts w:ascii="Calibri" w:hAnsi="Calibri" w:cs="Calibri"/>
        </w:rPr>
        <w:t>B</w:t>
      </w:r>
      <w:r w:rsidR="00AD7F36" w:rsidRPr="00A66DE8">
        <w:rPr>
          <w:rFonts w:ascii="Calibri" w:hAnsi="Calibri" w:cs="Calibri"/>
        </w:rPr>
        <w:t>udowa sieci kanalizacji sanitarnej grawitacyjnej i tłocznej</w:t>
      </w:r>
      <w:r w:rsidR="006C63C6">
        <w:rPr>
          <w:rFonts w:ascii="Calibri" w:hAnsi="Calibri" w:cs="Calibri"/>
        </w:rPr>
        <w:t xml:space="preserve"> wraz z przepompownią ścieków</w:t>
      </w:r>
    </w:p>
    <w:p w14:paraId="5BE75F5C" w14:textId="77777777" w:rsidR="00C0098B" w:rsidRDefault="00C0098B" w:rsidP="003012B9">
      <w:pPr>
        <w:autoSpaceDE w:val="0"/>
        <w:autoSpaceDN w:val="0"/>
        <w:adjustRightInd w:val="0"/>
        <w:spacing w:line="276" w:lineRule="auto"/>
        <w:ind w:left="709"/>
        <w:rPr>
          <w:rFonts w:ascii="Calibri" w:hAnsi="Calibri" w:cs="Calibri"/>
        </w:rPr>
      </w:pPr>
    </w:p>
    <w:p w14:paraId="46059260" w14:textId="182D9D0A" w:rsidR="00D54012" w:rsidRPr="00A66DE8" w:rsidRDefault="00AD7F36" w:rsidP="003012B9">
      <w:pPr>
        <w:autoSpaceDE w:val="0"/>
        <w:autoSpaceDN w:val="0"/>
        <w:adjustRightInd w:val="0"/>
        <w:spacing w:line="276" w:lineRule="auto"/>
        <w:ind w:left="709"/>
        <w:rPr>
          <w:rFonts w:ascii="Calibri" w:hAnsi="Calibri" w:cs="Calibri"/>
        </w:rPr>
      </w:pPr>
      <w:r w:rsidRPr="2124B2FD">
        <w:rPr>
          <w:rFonts w:ascii="Calibri" w:hAnsi="Calibri" w:cs="Calibri"/>
        </w:rPr>
        <w:t xml:space="preserve">Szczegółowy zakres powyższych podzadań określają </w:t>
      </w:r>
      <w:r w:rsidRPr="00906522">
        <w:rPr>
          <w:rFonts w:ascii="Calibri" w:hAnsi="Calibri" w:cs="Calibri"/>
        </w:rPr>
        <w:t xml:space="preserve">Programy Funkcjonalno </w:t>
      </w:r>
      <w:r w:rsidR="00B83C56" w:rsidRPr="00906522">
        <w:rPr>
          <w:rFonts w:ascii="Calibri" w:hAnsi="Calibri" w:cs="Calibri"/>
        </w:rPr>
        <w:t>–</w:t>
      </w:r>
      <w:r w:rsidRPr="00906522">
        <w:rPr>
          <w:rFonts w:ascii="Calibri" w:hAnsi="Calibri" w:cs="Calibri"/>
        </w:rPr>
        <w:t xml:space="preserve"> Użytkowe</w:t>
      </w:r>
      <w:r w:rsidR="416D627C" w:rsidRPr="00906522">
        <w:rPr>
          <w:rFonts w:ascii="Calibri" w:hAnsi="Calibri" w:cs="Calibri"/>
        </w:rPr>
        <w:t xml:space="preserve">, stanowiące </w:t>
      </w:r>
      <w:r w:rsidR="0015486A" w:rsidRPr="00906522">
        <w:rPr>
          <w:rFonts w:ascii="Calibri" w:hAnsi="Calibri" w:cs="Calibri"/>
        </w:rPr>
        <w:t>załączniki</w:t>
      </w:r>
      <w:r w:rsidR="416D627C" w:rsidRPr="00906522">
        <w:rPr>
          <w:rFonts w:ascii="Calibri" w:hAnsi="Calibri" w:cs="Calibri"/>
        </w:rPr>
        <w:t xml:space="preserve"> </w:t>
      </w:r>
      <w:r w:rsidR="008565E6">
        <w:rPr>
          <w:rFonts w:ascii="Calibri" w:hAnsi="Calibri" w:cs="Calibri"/>
        </w:rPr>
        <w:t>do niniejszej Umowy</w:t>
      </w:r>
    </w:p>
    <w:p w14:paraId="46059261" w14:textId="77777777" w:rsidR="00AD7F36" w:rsidRPr="00A66DE8" w:rsidRDefault="00B83C56" w:rsidP="00235F94">
      <w:pPr>
        <w:pStyle w:val="Akapitzlist"/>
        <w:numPr>
          <w:ilvl w:val="0"/>
          <w:numId w:val="1"/>
        </w:numPr>
        <w:autoSpaceDE w:val="0"/>
        <w:autoSpaceDN w:val="0"/>
        <w:adjustRightInd w:val="0"/>
        <w:spacing w:line="276" w:lineRule="auto"/>
        <w:rPr>
          <w:rFonts w:ascii="Calibri" w:hAnsi="Calibri" w:cs="Calibri"/>
          <w:sz w:val="22"/>
          <w:szCs w:val="22"/>
        </w:rPr>
      </w:pPr>
      <w:r w:rsidRPr="00A66DE8">
        <w:rPr>
          <w:rFonts w:ascii="Calibri" w:hAnsi="Calibri" w:cs="Calibri"/>
          <w:sz w:val="22"/>
          <w:szCs w:val="22"/>
        </w:rPr>
        <w:t>Każde z podzadań składa się z dwóch faz:</w:t>
      </w:r>
    </w:p>
    <w:p w14:paraId="46059262" w14:textId="0BEFB084" w:rsidR="00A83515" w:rsidRPr="00A66DE8" w:rsidRDefault="00A83515" w:rsidP="00235F94">
      <w:pPr>
        <w:numPr>
          <w:ilvl w:val="1"/>
          <w:numId w:val="1"/>
        </w:numPr>
        <w:spacing w:after="0" w:line="276" w:lineRule="auto"/>
        <w:ind w:right="3"/>
        <w:jc w:val="both"/>
        <w:rPr>
          <w:rFonts w:ascii="Calibri" w:hAnsi="Calibri" w:cs="Calibri"/>
        </w:rPr>
      </w:pPr>
      <w:r w:rsidRPr="2124B2FD">
        <w:rPr>
          <w:rFonts w:ascii="Calibri" w:hAnsi="Calibri" w:cs="Calibri"/>
        </w:rPr>
        <w:t>FAZY I PROJEKTOWEJ – obejmującej opracowanie Dokumentacji</w:t>
      </w:r>
      <w:r w:rsidR="001675C8" w:rsidRPr="2124B2FD">
        <w:rPr>
          <w:rFonts w:ascii="Calibri" w:hAnsi="Calibri" w:cs="Calibri"/>
        </w:rPr>
        <w:t xml:space="preserve">, uzyskanie w imieniu Zamawiającego </w:t>
      </w:r>
      <w:r w:rsidR="00F81763" w:rsidRPr="2124B2FD">
        <w:rPr>
          <w:rFonts w:ascii="Calibri" w:hAnsi="Calibri" w:cs="Calibri"/>
        </w:rPr>
        <w:t xml:space="preserve">wszystkich koniecznych </w:t>
      </w:r>
      <w:r w:rsidR="770AA684" w:rsidRPr="2124B2FD">
        <w:rPr>
          <w:rFonts w:ascii="Calibri" w:hAnsi="Calibri" w:cs="Calibri"/>
        </w:rPr>
        <w:t xml:space="preserve">zgodnie z przepisami powszechnie obowiązującego prawa </w:t>
      </w:r>
      <w:r w:rsidR="00F81763" w:rsidRPr="2124B2FD">
        <w:rPr>
          <w:rFonts w:ascii="Calibri" w:hAnsi="Calibri" w:cs="Calibri"/>
        </w:rPr>
        <w:t>pozwoleń,</w:t>
      </w:r>
      <w:r w:rsidR="368F13C8" w:rsidRPr="2124B2FD">
        <w:rPr>
          <w:rFonts w:ascii="Calibri" w:hAnsi="Calibri" w:cs="Calibri"/>
        </w:rPr>
        <w:t xml:space="preserve"> zgłoszeń</w:t>
      </w:r>
      <w:r w:rsidR="00E7374A">
        <w:rPr>
          <w:rFonts w:ascii="Calibri" w:hAnsi="Calibri" w:cs="Calibri"/>
        </w:rPr>
        <w:t>,</w:t>
      </w:r>
      <w:r w:rsidR="00F81763" w:rsidRPr="2124B2FD">
        <w:rPr>
          <w:rFonts w:ascii="Calibri" w:hAnsi="Calibri" w:cs="Calibri"/>
        </w:rPr>
        <w:t xml:space="preserve"> uzgodnień i decyzji administracyjnych</w:t>
      </w:r>
      <w:r w:rsidR="2DC0925C" w:rsidRPr="2124B2FD">
        <w:rPr>
          <w:rFonts w:ascii="Calibri" w:hAnsi="Calibri" w:cs="Calibri"/>
        </w:rPr>
        <w:t xml:space="preserve"> koniecznych do rozpoczęcia</w:t>
      </w:r>
      <w:r w:rsidR="00E7374A">
        <w:rPr>
          <w:rFonts w:ascii="Calibri" w:hAnsi="Calibri" w:cs="Calibri"/>
        </w:rPr>
        <w:t xml:space="preserve"> i</w:t>
      </w:r>
      <w:r w:rsidR="0015486A">
        <w:rPr>
          <w:rFonts w:ascii="Calibri" w:hAnsi="Calibri" w:cs="Calibri"/>
        </w:rPr>
        <w:t> </w:t>
      </w:r>
      <w:r w:rsidR="00E7374A">
        <w:rPr>
          <w:rFonts w:ascii="Calibri" w:hAnsi="Calibri" w:cs="Calibri"/>
        </w:rPr>
        <w:t>realizacji</w:t>
      </w:r>
      <w:r w:rsidR="2DC0925C" w:rsidRPr="2124B2FD">
        <w:rPr>
          <w:rFonts w:ascii="Calibri" w:hAnsi="Calibri" w:cs="Calibri"/>
        </w:rPr>
        <w:t xml:space="preserve"> Zadania określonego w Dokumentacji</w:t>
      </w:r>
      <w:r w:rsidR="00F81763" w:rsidRPr="2124B2FD">
        <w:rPr>
          <w:rFonts w:ascii="Calibri" w:hAnsi="Calibri" w:cs="Calibri"/>
        </w:rPr>
        <w:t>.</w:t>
      </w:r>
    </w:p>
    <w:p w14:paraId="46059263" w14:textId="48288DE2" w:rsidR="00A83515" w:rsidRPr="00A66DE8" w:rsidRDefault="00A83515" w:rsidP="00235F94">
      <w:pPr>
        <w:numPr>
          <w:ilvl w:val="1"/>
          <w:numId w:val="1"/>
        </w:numPr>
        <w:spacing w:after="0" w:line="276" w:lineRule="auto"/>
        <w:ind w:right="3"/>
        <w:jc w:val="both"/>
        <w:rPr>
          <w:rFonts w:ascii="Calibri" w:hAnsi="Calibri" w:cs="Calibri"/>
        </w:rPr>
      </w:pPr>
      <w:r w:rsidRPr="2124B2FD">
        <w:rPr>
          <w:rFonts w:ascii="Calibri" w:hAnsi="Calibri" w:cs="Calibri"/>
        </w:rPr>
        <w:t>FAZY II WYKONAWCZEJ – obejmującej wykonanie robót w oparciu o Dokumentację opracowaną w FAZIE I</w:t>
      </w:r>
      <w:r w:rsidR="00F81763" w:rsidRPr="2124B2FD">
        <w:rPr>
          <w:rFonts w:ascii="Calibri" w:hAnsi="Calibri" w:cs="Calibri"/>
        </w:rPr>
        <w:t xml:space="preserve"> </w:t>
      </w:r>
      <w:r w:rsidR="00E7374A">
        <w:rPr>
          <w:rFonts w:ascii="Calibri" w:hAnsi="Calibri" w:cs="Calibri"/>
        </w:rPr>
        <w:t>wraz z</w:t>
      </w:r>
      <w:r w:rsidR="00F81763" w:rsidRPr="2124B2FD">
        <w:rPr>
          <w:rFonts w:ascii="Calibri" w:hAnsi="Calibri" w:cs="Calibri"/>
        </w:rPr>
        <w:t xml:space="preserve"> pełnienie</w:t>
      </w:r>
      <w:r w:rsidR="00E7374A">
        <w:rPr>
          <w:rFonts w:ascii="Calibri" w:hAnsi="Calibri" w:cs="Calibri"/>
        </w:rPr>
        <w:t>m</w:t>
      </w:r>
      <w:r w:rsidR="00F81763" w:rsidRPr="2124B2FD">
        <w:rPr>
          <w:rFonts w:ascii="Calibri" w:hAnsi="Calibri" w:cs="Calibri"/>
        </w:rPr>
        <w:t xml:space="preserve"> nadzoru autorskiego</w:t>
      </w:r>
      <w:r w:rsidR="57A22C28" w:rsidRPr="2124B2FD">
        <w:rPr>
          <w:rFonts w:ascii="Calibri" w:hAnsi="Calibri" w:cs="Calibri"/>
        </w:rPr>
        <w:t xml:space="preserve">, w zakresach wskazanych w treści Dokumentacji </w:t>
      </w:r>
      <w:r w:rsidR="00E7374A">
        <w:rPr>
          <w:rFonts w:ascii="Calibri" w:hAnsi="Calibri" w:cs="Calibri"/>
        </w:rPr>
        <w:t>i</w:t>
      </w:r>
      <w:r w:rsidR="57A22C28" w:rsidRPr="2124B2FD">
        <w:rPr>
          <w:rFonts w:ascii="Calibri" w:hAnsi="Calibri" w:cs="Calibri"/>
        </w:rPr>
        <w:t xml:space="preserve"> przeprowadzenie</w:t>
      </w:r>
      <w:r w:rsidR="00E7374A">
        <w:rPr>
          <w:rFonts w:ascii="Calibri" w:hAnsi="Calibri" w:cs="Calibri"/>
        </w:rPr>
        <w:t>m</w:t>
      </w:r>
      <w:r w:rsidR="57A22C28" w:rsidRPr="2124B2FD">
        <w:rPr>
          <w:rFonts w:ascii="Calibri" w:hAnsi="Calibri" w:cs="Calibri"/>
        </w:rPr>
        <w:t xml:space="preserve"> rozruchów oraz </w:t>
      </w:r>
      <w:r w:rsidR="00F81763" w:rsidRPr="2124B2FD">
        <w:rPr>
          <w:rFonts w:ascii="Calibri" w:hAnsi="Calibri" w:cs="Calibri"/>
        </w:rPr>
        <w:t>pozyskanie wszelkich koniecznych pozwoleń, uzgodnień i decyzji administracyjnych</w:t>
      </w:r>
      <w:r w:rsidR="005755FB" w:rsidRPr="2124B2FD">
        <w:rPr>
          <w:rFonts w:ascii="Calibri" w:hAnsi="Calibri" w:cs="Calibri"/>
        </w:rPr>
        <w:t xml:space="preserve"> </w:t>
      </w:r>
      <w:r w:rsidR="006569D1" w:rsidRPr="2124B2FD">
        <w:rPr>
          <w:rFonts w:ascii="Calibri" w:hAnsi="Calibri" w:cs="Calibri"/>
        </w:rPr>
        <w:t xml:space="preserve">umożliwiających eksploatację </w:t>
      </w:r>
      <w:r w:rsidR="00F81763" w:rsidRPr="2124B2FD">
        <w:rPr>
          <w:rFonts w:ascii="Calibri" w:hAnsi="Calibri" w:cs="Calibri"/>
        </w:rPr>
        <w:t xml:space="preserve">oraz </w:t>
      </w:r>
      <w:r w:rsidR="00B83C56" w:rsidRPr="2124B2FD">
        <w:rPr>
          <w:rFonts w:ascii="Calibri" w:hAnsi="Calibri" w:cs="Calibri"/>
        </w:rPr>
        <w:t>przeprowadzenie rozruchu</w:t>
      </w:r>
      <w:r w:rsidR="00FC6BE4" w:rsidRPr="2124B2FD">
        <w:rPr>
          <w:rFonts w:ascii="Calibri" w:hAnsi="Calibri" w:cs="Calibri"/>
        </w:rPr>
        <w:t>.</w:t>
      </w:r>
    </w:p>
    <w:p w14:paraId="46059264" w14:textId="1AB9CB9C" w:rsidR="00BB09C8" w:rsidRDefault="00FC6BE4" w:rsidP="00235F94">
      <w:pPr>
        <w:pStyle w:val="Akapitzlist"/>
        <w:numPr>
          <w:ilvl w:val="0"/>
          <w:numId w:val="1"/>
        </w:numPr>
        <w:autoSpaceDE w:val="0"/>
        <w:autoSpaceDN w:val="0"/>
        <w:adjustRightInd w:val="0"/>
        <w:spacing w:line="276" w:lineRule="auto"/>
        <w:jc w:val="both"/>
        <w:rPr>
          <w:rFonts w:ascii="Calibri" w:hAnsi="Calibri" w:cs="Calibri"/>
          <w:sz w:val="22"/>
          <w:szCs w:val="22"/>
        </w:rPr>
      </w:pPr>
      <w:r w:rsidRPr="2124B2FD">
        <w:rPr>
          <w:rFonts w:ascii="Calibri" w:hAnsi="Calibri" w:cs="Calibri"/>
          <w:sz w:val="22"/>
          <w:szCs w:val="22"/>
        </w:rPr>
        <w:t>Z</w:t>
      </w:r>
      <w:r w:rsidR="00BB09C8" w:rsidRPr="2124B2FD">
        <w:rPr>
          <w:rFonts w:ascii="Calibri" w:hAnsi="Calibri" w:cs="Calibri"/>
          <w:sz w:val="22"/>
          <w:szCs w:val="22"/>
        </w:rPr>
        <w:t>amówienie obejmuje zrealizowani</w:t>
      </w:r>
      <w:r w:rsidR="715F3280" w:rsidRPr="2124B2FD">
        <w:rPr>
          <w:rFonts w:ascii="Calibri" w:hAnsi="Calibri" w:cs="Calibri"/>
          <w:sz w:val="22"/>
          <w:szCs w:val="22"/>
        </w:rPr>
        <w:t>e</w:t>
      </w:r>
      <w:r w:rsidR="00BB09C8" w:rsidRPr="2124B2FD">
        <w:rPr>
          <w:rFonts w:ascii="Calibri" w:hAnsi="Calibri" w:cs="Calibri"/>
          <w:sz w:val="22"/>
          <w:szCs w:val="22"/>
        </w:rPr>
        <w:t xml:space="preserve"> wszystkich robót</w:t>
      </w:r>
      <w:r w:rsidR="706D6AB2" w:rsidRPr="2124B2FD">
        <w:rPr>
          <w:rFonts w:ascii="Calibri" w:hAnsi="Calibri" w:cs="Calibri"/>
          <w:sz w:val="22"/>
          <w:szCs w:val="22"/>
        </w:rPr>
        <w:t xml:space="preserve"> budowlanych, usług i dostaw</w:t>
      </w:r>
      <w:r w:rsidR="00B62552" w:rsidRPr="2124B2FD">
        <w:rPr>
          <w:rFonts w:ascii="Calibri" w:hAnsi="Calibri" w:cs="Calibri"/>
          <w:sz w:val="22"/>
          <w:szCs w:val="22"/>
        </w:rPr>
        <w:t xml:space="preserve"> objętych </w:t>
      </w:r>
      <w:r w:rsidR="6B806ADC" w:rsidRPr="2124B2FD">
        <w:rPr>
          <w:rFonts w:ascii="Calibri" w:hAnsi="Calibri" w:cs="Calibri"/>
          <w:sz w:val="22"/>
          <w:szCs w:val="22"/>
        </w:rPr>
        <w:t xml:space="preserve">Dokumentacją </w:t>
      </w:r>
      <w:r w:rsidR="77AF01F3" w:rsidRPr="2124B2FD">
        <w:rPr>
          <w:rFonts w:ascii="Calibri" w:hAnsi="Calibri" w:cs="Calibri"/>
          <w:sz w:val="22"/>
          <w:szCs w:val="22"/>
        </w:rPr>
        <w:t>oraz</w:t>
      </w:r>
      <w:r w:rsidR="30B205D2" w:rsidRPr="2124B2FD">
        <w:rPr>
          <w:rFonts w:ascii="Calibri" w:hAnsi="Calibri" w:cs="Calibri"/>
          <w:sz w:val="22"/>
          <w:szCs w:val="22"/>
        </w:rPr>
        <w:t xml:space="preserve"> </w:t>
      </w:r>
      <w:r w:rsidR="77AF01F3" w:rsidRPr="2124B2FD">
        <w:rPr>
          <w:rFonts w:ascii="Calibri" w:hAnsi="Calibri" w:cs="Calibri"/>
          <w:sz w:val="22"/>
          <w:szCs w:val="22"/>
        </w:rPr>
        <w:t>uzyskani</w:t>
      </w:r>
      <w:r w:rsidR="00E7374A">
        <w:rPr>
          <w:rFonts w:ascii="Calibri" w:hAnsi="Calibri" w:cs="Calibri"/>
          <w:sz w:val="22"/>
          <w:szCs w:val="22"/>
        </w:rPr>
        <w:t>e</w:t>
      </w:r>
      <w:r w:rsidR="77AF01F3" w:rsidRPr="2124B2FD">
        <w:rPr>
          <w:rFonts w:ascii="Calibri" w:hAnsi="Calibri" w:cs="Calibri"/>
          <w:sz w:val="22"/>
          <w:szCs w:val="22"/>
        </w:rPr>
        <w:t xml:space="preserve"> wszelkich </w:t>
      </w:r>
      <w:r w:rsidR="6F345E37" w:rsidRPr="2124B2FD">
        <w:rPr>
          <w:rFonts w:ascii="Calibri" w:hAnsi="Calibri" w:cs="Calibri"/>
          <w:sz w:val="22"/>
          <w:szCs w:val="22"/>
        </w:rPr>
        <w:t xml:space="preserve">wymaganych przepisami prawa </w:t>
      </w:r>
      <w:r w:rsidR="77AF01F3" w:rsidRPr="2124B2FD">
        <w:rPr>
          <w:rFonts w:ascii="Calibri" w:hAnsi="Calibri" w:cs="Calibri"/>
          <w:sz w:val="22"/>
          <w:szCs w:val="22"/>
        </w:rPr>
        <w:t xml:space="preserve">decyzji, postanowień czy uzgodnień umożliwiających eksploatację obiektów wchodzących w zakres </w:t>
      </w:r>
      <w:r w:rsidR="29CC202E" w:rsidRPr="2124B2FD">
        <w:rPr>
          <w:rFonts w:ascii="Calibri" w:hAnsi="Calibri" w:cs="Calibri"/>
          <w:sz w:val="22"/>
          <w:szCs w:val="22"/>
        </w:rPr>
        <w:t>Zadania</w:t>
      </w:r>
      <w:r w:rsidR="77AF01F3" w:rsidRPr="2124B2FD">
        <w:rPr>
          <w:rFonts w:ascii="Calibri" w:hAnsi="Calibri" w:cs="Calibri"/>
          <w:sz w:val="22"/>
          <w:szCs w:val="22"/>
        </w:rPr>
        <w:t xml:space="preserve">. </w:t>
      </w:r>
    </w:p>
    <w:p w14:paraId="068BD33E" w14:textId="6E726BC4" w:rsidR="00FC6BE4" w:rsidRPr="00D30160" w:rsidRDefault="000825B6" w:rsidP="00235F94">
      <w:pPr>
        <w:pStyle w:val="Akapitzlist"/>
        <w:numPr>
          <w:ilvl w:val="0"/>
          <w:numId w:val="1"/>
        </w:num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rFonts w:ascii="Calibri" w:hAnsi="Calibri" w:cs="Calibri"/>
          <w:b/>
          <w:bCs/>
          <w:sz w:val="22"/>
          <w:szCs w:val="22"/>
        </w:rPr>
      </w:pPr>
      <w:r w:rsidRPr="2124B2FD">
        <w:rPr>
          <w:rFonts w:ascii="Calibri" w:hAnsi="Calibri" w:cs="Calibri"/>
          <w:b/>
          <w:bCs/>
          <w:sz w:val="22"/>
          <w:szCs w:val="22"/>
        </w:rPr>
        <w:t xml:space="preserve">Wykonawca oświadcza, iż wiadomym mu jest, </w:t>
      </w:r>
      <w:r w:rsidR="00E7374A">
        <w:rPr>
          <w:rFonts w:ascii="Calibri" w:hAnsi="Calibri" w:cs="Calibri"/>
          <w:b/>
          <w:bCs/>
          <w:sz w:val="22"/>
          <w:szCs w:val="22"/>
        </w:rPr>
        <w:t xml:space="preserve">że </w:t>
      </w:r>
      <w:r w:rsidR="001861EE" w:rsidRPr="2124B2FD">
        <w:rPr>
          <w:rFonts w:ascii="Calibri" w:hAnsi="Calibri" w:cs="Calibri"/>
          <w:b/>
          <w:bCs/>
          <w:sz w:val="22"/>
          <w:szCs w:val="22"/>
        </w:rPr>
        <w:t xml:space="preserve">roboty budowlane będą przeprowadzane w części na czynnym obiekcie </w:t>
      </w:r>
      <w:r w:rsidR="00DE2CBC" w:rsidRPr="2124B2FD">
        <w:rPr>
          <w:rFonts w:ascii="Calibri" w:hAnsi="Calibri" w:cs="Calibri"/>
          <w:b/>
          <w:bCs/>
          <w:sz w:val="22"/>
          <w:szCs w:val="22"/>
        </w:rPr>
        <w:t xml:space="preserve">znajdującym się w trwałym zarządzie </w:t>
      </w:r>
      <w:r w:rsidR="00E60653" w:rsidRPr="2124B2FD">
        <w:rPr>
          <w:rFonts w:ascii="Calibri" w:hAnsi="Calibri" w:cs="Calibri"/>
          <w:b/>
          <w:bCs/>
          <w:sz w:val="22"/>
          <w:szCs w:val="22"/>
        </w:rPr>
        <w:t>Zakład</w:t>
      </w:r>
      <w:r w:rsidR="00F368C8" w:rsidRPr="2124B2FD">
        <w:rPr>
          <w:rFonts w:ascii="Calibri" w:hAnsi="Calibri" w:cs="Calibri"/>
          <w:b/>
          <w:bCs/>
          <w:sz w:val="22"/>
          <w:szCs w:val="22"/>
        </w:rPr>
        <w:t>u</w:t>
      </w:r>
      <w:r w:rsidR="00E60653" w:rsidRPr="2124B2FD">
        <w:rPr>
          <w:rFonts w:ascii="Calibri" w:hAnsi="Calibri" w:cs="Calibri"/>
          <w:b/>
          <w:bCs/>
          <w:sz w:val="22"/>
          <w:szCs w:val="22"/>
        </w:rPr>
        <w:t xml:space="preserve"> Gospodarki Komunalnej i Mie</w:t>
      </w:r>
      <w:r w:rsidR="00F368C8" w:rsidRPr="2124B2FD">
        <w:rPr>
          <w:rFonts w:ascii="Calibri" w:hAnsi="Calibri" w:cs="Calibri"/>
          <w:b/>
          <w:bCs/>
          <w:sz w:val="22"/>
          <w:szCs w:val="22"/>
        </w:rPr>
        <w:t>j</w:t>
      </w:r>
      <w:r w:rsidR="00E60653" w:rsidRPr="2124B2FD">
        <w:rPr>
          <w:rFonts w:ascii="Calibri" w:hAnsi="Calibri" w:cs="Calibri"/>
          <w:b/>
          <w:bCs/>
          <w:sz w:val="22"/>
          <w:szCs w:val="22"/>
        </w:rPr>
        <w:t>sk</w:t>
      </w:r>
      <w:r w:rsidR="00111427" w:rsidRPr="2124B2FD">
        <w:rPr>
          <w:rFonts w:ascii="Calibri" w:hAnsi="Calibri" w:cs="Calibri"/>
          <w:b/>
          <w:bCs/>
          <w:sz w:val="22"/>
          <w:szCs w:val="22"/>
        </w:rPr>
        <w:t>iej</w:t>
      </w:r>
      <w:r w:rsidR="0057676E" w:rsidRPr="2124B2FD">
        <w:rPr>
          <w:rFonts w:ascii="Calibri" w:hAnsi="Calibri" w:cs="Calibri"/>
          <w:b/>
          <w:bCs/>
          <w:sz w:val="22"/>
          <w:szCs w:val="22"/>
        </w:rPr>
        <w:t xml:space="preserve"> w Ujeździe</w:t>
      </w:r>
      <w:r w:rsidR="00F368C8" w:rsidRPr="2124B2FD">
        <w:rPr>
          <w:rFonts w:ascii="Calibri" w:hAnsi="Calibri" w:cs="Calibri"/>
          <w:b/>
          <w:bCs/>
          <w:sz w:val="22"/>
          <w:szCs w:val="22"/>
        </w:rPr>
        <w:t xml:space="preserve"> </w:t>
      </w:r>
      <w:r w:rsidR="3C21FE5F" w:rsidRPr="2124B2FD">
        <w:rPr>
          <w:rFonts w:ascii="Calibri" w:hAnsi="Calibri" w:cs="Calibri"/>
          <w:b/>
          <w:bCs/>
          <w:sz w:val="22"/>
          <w:szCs w:val="22"/>
        </w:rPr>
        <w:t>- O</w:t>
      </w:r>
      <w:r w:rsidR="001861EE" w:rsidRPr="2124B2FD">
        <w:rPr>
          <w:rFonts w:ascii="Calibri" w:hAnsi="Calibri" w:cs="Calibri"/>
          <w:b/>
          <w:bCs/>
          <w:sz w:val="22"/>
          <w:szCs w:val="22"/>
        </w:rPr>
        <w:t>czyszczalni ścieków w Uj</w:t>
      </w:r>
      <w:r w:rsidR="00E7374A">
        <w:rPr>
          <w:rFonts w:ascii="Calibri" w:hAnsi="Calibri" w:cs="Calibri"/>
          <w:b/>
          <w:bCs/>
          <w:sz w:val="22"/>
          <w:szCs w:val="22"/>
        </w:rPr>
        <w:t>eździe</w:t>
      </w:r>
      <w:r w:rsidR="001861EE" w:rsidRPr="2124B2FD">
        <w:rPr>
          <w:rFonts w:ascii="Calibri" w:hAnsi="Calibri" w:cs="Calibri"/>
          <w:b/>
          <w:bCs/>
          <w:sz w:val="22"/>
          <w:szCs w:val="22"/>
        </w:rPr>
        <w:t xml:space="preserve"> oraz</w:t>
      </w:r>
      <w:r w:rsidR="00164D8A" w:rsidRPr="2124B2FD">
        <w:rPr>
          <w:rFonts w:ascii="Calibri" w:hAnsi="Calibri" w:cs="Calibri"/>
          <w:b/>
          <w:bCs/>
          <w:sz w:val="22"/>
          <w:szCs w:val="22"/>
        </w:rPr>
        <w:t xml:space="preserve"> wykonanie niniejszej umowy </w:t>
      </w:r>
      <w:r w:rsidR="00DA37ED" w:rsidRPr="2124B2FD">
        <w:rPr>
          <w:rFonts w:ascii="Calibri" w:hAnsi="Calibri" w:cs="Calibri"/>
          <w:b/>
          <w:bCs/>
          <w:sz w:val="22"/>
          <w:szCs w:val="22"/>
        </w:rPr>
        <w:t>musi uwzględniać obowiązujące przepisy prawa i aktualne pozwolenie wodnoprawne</w:t>
      </w:r>
      <w:r w:rsidR="00592816" w:rsidRPr="2124B2FD">
        <w:rPr>
          <w:rFonts w:ascii="Calibri" w:hAnsi="Calibri" w:cs="Calibri"/>
          <w:b/>
          <w:bCs/>
          <w:sz w:val="22"/>
          <w:szCs w:val="22"/>
        </w:rPr>
        <w:t xml:space="preserve"> z dn. 7 maja 2024r. nr</w:t>
      </w:r>
      <w:r w:rsidR="00EE1CE7" w:rsidRPr="2124B2FD">
        <w:rPr>
          <w:rFonts w:ascii="Calibri" w:hAnsi="Calibri" w:cs="Calibri"/>
          <w:b/>
          <w:bCs/>
          <w:sz w:val="22"/>
          <w:szCs w:val="22"/>
        </w:rPr>
        <w:t xml:space="preserve"> CG.ZUZ.4210.49.2024.AD wydane przez Dyrektora Zarządu Zlewni w Gliwicach Państwowego Gospodarstwa Wodnego Wody Polskie.</w:t>
      </w:r>
    </w:p>
    <w:p w14:paraId="46059265" w14:textId="77777777" w:rsidR="00300060" w:rsidRPr="00A66DE8" w:rsidRDefault="00F42100" w:rsidP="00A66DE8">
      <w:pPr>
        <w:pStyle w:val="Nagwek1"/>
        <w:spacing w:line="276" w:lineRule="auto"/>
        <w:rPr>
          <w:rFonts w:ascii="Calibri" w:hAnsi="Calibri" w:cs="Calibri"/>
          <w:bCs/>
          <w:sz w:val="22"/>
          <w:szCs w:val="22"/>
        </w:rPr>
      </w:pPr>
      <w:r w:rsidRPr="00A66DE8">
        <w:rPr>
          <w:rFonts w:ascii="Calibri" w:hAnsi="Calibri" w:cs="Calibri"/>
          <w:sz w:val="22"/>
          <w:szCs w:val="22"/>
        </w:rPr>
        <w:t>§2</w:t>
      </w:r>
    </w:p>
    <w:p w14:paraId="46059266" w14:textId="77777777" w:rsidR="00300060" w:rsidRPr="00A66DE8" w:rsidRDefault="00300060" w:rsidP="00A66DE8">
      <w:pPr>
        <w:pStyle w:val="Nagwek1"/>
        <w:spacing w:line="276" w:lineRule="auto"/>
        <w:rPr>
          <w:rFonts w:ascii="Calibri" w:hAnsi="Calibri" w:cs="Calibri"/>
          <w:sz w:val="22"/>
          <w:szCs w:val="22"/>
          <w:u w:val="single"/>
        </w:rPr>
      </w:pPr>
      <w:r w:rsidRPr="2124B2FD">
        <w:rPr>
          <w:rFonts w:ascii="Calibri" w:hAnsi="Calibri" w:cs="Calibri"/>
          <w:sz w:val="22"/>
          <w:szCs w:val="22"/>
          <w:u w:val="single"/>
        </w:rPr>
        <w:t xml:space="preserve">TERMINY </w:t>
      </w:r>
      <w:r w:rsidR="00F42100" w:rsidRPr="2124B2FD">
        <w:rPr>
          <w:rFonts w:ascii="Calibri" w:hAnsi="Calibri" w:cs="Calibri"/>
          <w:sz w:val="22"/>
          <w:szCs w:val="22"/>
          <w:u w:val="single"/>
        </w:rPr>
        <w:t>ROZPOCZĘCIA I ZAKOŃCZENIA ROBÓT</w:t>
      </w:r>
    </w:p>
    <w:p w14:paraId="46059267" w14:textId="0F5763C0" w:rsidR="00F42100" w:rsidRPr="00DB026B" w:rsidRDefault="00543E04" w:rsidP="00235F94">
      <w:pPr>
        <w:pStyle w:val="Akapitzlist"/>
        <w:numPr>
          <w:ilvl w:val="0"/>
          <w:numId w:val="2"/>
        </w:numPr>
        <w:spacing w:line="276" w:lineRule="auto"/>
        <w:rPr>
          <w:rFonts w:ascii="Calibri" w:hAnsi="Calibri" w:cs="Calibri"/>
          <w:sz w:val="22"/>
          <w:szCs w:val="22"/>
        </w:rPr>
      </w:pPr>
      <w:r w:rsidRPr="00DB026B">
        <w:rPr>
          <w:rFonts w:ascii="Calibri" w:hAnsi="Calibri" w:cs="Calibri"/>
          <w:sz w:val="22"/>
          <w:szCs w:val="22"/>
        </w:rPr>
        <w:t>P</w:t>
      </w:r>
      <w:r w:rsidR="00300060" w:rsidRPr="00DB026B">
        <w:rPr>
          <w:rFonts w:ascii="Calibri" w:hAnsi="Calibri" w:cs="Calibri"/>
          <w:sz w:val="22"/>
          <w:szCs w:val="22"/>
        </w:rPr>
        <w:t>rzedmiot zamówienia</w:t>
      </w:r>
      <w:r w:rsidR="358BADCD" w:rsidRPr="00DB026B">
        <w:rPr>
          <w:rFonts w:ascii="Calibri" w:hAnsi="Calibri" w:cs="Calibri"/>
          <w:sz w:val="22"/>
          <w:szCs w:val="22"/>
        </w:rPr>
        <w:t xml:space="preserve"> będzie wykonywan</w:t>
      </w:r>
      <w:r w:rsidRPr="00DB026B">
        <w:rPr>
          <w:rFonts w:ascii="Calibri" w:hAnsi="Calibri" w:cs="Calibri"/>
          <w:sz w:val="22"/>
          <w:szCs w:val="22"/>
        </w:rPr>
        <w:t>y</w:t>
      </w:r>
      <w:r w:rsidR="358BADCD" w:rsidRPr="00DB026B">
        <w:rPr>
          <w:rFonts w:ascii="Calibri" w:hAnsi="Calibri" w:cs="Calibri"/>
          <w:sz w:val="22"/>
          <w:szCs w:val="22"/>
        </w:rPr>
        <w:t xml:space="preserve"> z przyjęciem następujących </w:t>
      </w:r>
      <w:r w:rsidR="002A7306" w:rsidRPr="00DB026B">
        <w:rPr>
          <w:rFonts w:ascii="Calibri" w:hAnsi="Calibri" w:cs="Calibri"/>
          <w:sz w:val="22"/>
          <w:szCs w:val="22"/>
        </w:rPr>
        <w:t>kamieni milowych</w:t>
      </w:r>
      <w:r w:rsidR="00300060" w:rsidRPr="00DB026B">
        <w:rPr>
          <w:rFonts w:ascii="Calibri" w:hAnsi="Calibri" w:cs="Calibri"/>
          <w:sz w:val="22"/>
          <w:szCs w:val="22"/>
        </w:rPr>
        <w:t>:</w:t>
      </w:r>
    </w:p>
    <w:p w14:paraId="46059268" w14:textId="58B1D2D6" w:rsidR="00EC4B80" w:rsidRPr="00DB026B" w:rsidRDefault="00EC4B80" w:rsidP="00235F94">
      <w:pPr>
        <w:numPr>
          <w:ilvl w:val="0"/>
          <w:numId w:val="40"/>
        </w:numPr>
        <w:spacing w:after="0" w:line="276" w:lineRule="auto"/>
        <w:ind w:right="3"/>
        <w:jc w:val="both"/>
        <w:rPr>
          <w:rFonts w:ascii="Calibri" w:hAnsi="Calibri" w:cs="Calibri"/>
        </w:rPr>
      </w:pPr>
      <w:r w:rsidRPr="00DB026B">
        <w:rPr>
          <w:rFonts w:ascii="Calibri" w:hAnsi="Calibri" w:cs="Calibri"/>
        </w:rPr>
        <w:t xml:space="preserve">Zamówienie należy zrealizować w terminie nie dłuższym niż: </w:t>
      </w:r>
      <w:r w:rsidR="0068295C" w:rsidRPr="00DB026B">
        <w:rPr>
          <w:rFonts w:ascii="Calibri" w:hAnsi="Calibri"/>
          <w:b/>
        </w:rPr>
        <w:t>37</w:t>
      </w:r>
      <w:r w:rsidR="00077C89" w:rsidRPr="00DB026B">
        <w:rPr>
          <w:rFonts w:ascii="Calibri" w:hAnsi="Calibri"/>
          <w:b/>
        </w:rPr>
        <w:t xml:space="preserve"> m</w:t>
      </w:r>
      <w:r w:rsidR="00A61F0D" w:rsidRPr="00DB026B">
        <w:rPr>
          <w:rFonts w:ascii="Calibri" w:hAnsi="Calibri"/>
          <w:b/>
        </w:rPr>
        <w:t>ie</w:t>
      </w:r>
      <w:r w:rsidR="00A61F0D" w:rsidRPr="00DB026B">
        <w:rPr>
          <w:rFonts w:ascii="Calibri" w:hAnsi="Calibri" w:cs="Calibri"/>
          <w:b/>
        </w:rPr>
        <w:t>się</w:t>
      </w:r>
      <w:r w:rsidR="00077C89" w:rsidRPr="00DB026B">
        <w:rPr>
          <w:rFonts w:ascii="Calibri" w:hAnsi="Calibri" w:cs="Calibri"/>
          <w:b/>
        </w:rPr>
        <w:t>cy</w:t>
      </w:r>
      <w:r w:rsidR="00077C89" w:rsidRPr="00DB026B">
        <w:rPr>
          <w:rFonts w:ascii="Calibri" w:hAnsi="Calibri" w:cs="Calibri"/>
        </w:rPr>
        <w:t xml:space="preserve"> </w:t>
      </w:r>
      <w:r w:rsidRPr="00DB026B">
        <w:rPr>
          <w:rFonts w:ascii="Calibri" w:hAnsi="Calibri" w:cs="Calibri"/>
        </w:rPr>
        <w:t xml:space="preserve">liczone od daty podpisania umowy; </w:t>
      </w:r>
      <w:r w:rsidR="3F03CEAA" w:rsidRPr="00DB026B">
        <w:rPr>
          <w:rFonts w:ascii="Calibri" w:hAnsi="Calibri" w:cs="Calibri"/>
        </w:rPr>
        <w:t xml:space="preserve">Czas ten obejmuje </w:t>
      </w:r>
      <w:r w:rsidR="00543E04" w:rsidRPr="00DB026B">
        <w:rPr>
          <w:rFonts w:ascii="Calibri" w:hAnsi="Calibri" w:cs="Calibri"/>
        </w:rPr>
        <w:t>projektow</w:t>
      </w:r>
      <w:r w:rsidR="001236DB" w:rsidRPr="00DB026B">
        <w:rPr>
          <w:rFonts w:ascii="Calibri" w:hAnsi="Calibri" w:cs="Calibri"/>
        </w:rPr>
        <w:t>a</w:t>
      </w:r>
      <w:r w:rsidR="00543E04" w:rsidRPr="00DB026B">
        <w:rPr>
          <w:rFonts w:ascii="Calibri" w:hAnsi="Calibri" w:cs="Calibri"/>
        </w:rPr>
        <w:t xml:space="preserve">nie i </w:t>
      </w:r>
      <w:r w:rsidR="3F03CEAA" w:rsidRPr="00DB026B">
        <w:rPr>
          <w:rFonts w:ascii="Calibri" w:hAnsi="Calibri" w:cs="Calibri"/>
        </w:rPr>
        <w:t xml:space="preserve">wykonanie robót </w:t>
      </w:r>
      <w:r w:rsidRPr="00DB026B">
        <w:rPr>
          <w:rFonts w:ascii="Calibri" w:hAnsi="Calibri" w:cs="Calibri"/>
        </w:rPr>
        <w:t xml:space="preserve">łącznie ze zgłoszeniem przez Wykonawcę zakończenia robót w Nadzorze Budowlanym </w:t>
      </w:r>
      <w:r w:rsidR="4AE08742" w:rsidRPr="00DB026B">
        <w:rPr>
          <w:rFonts w:ascii="Calibri" w:hAnsi="Calibri" w:cs="Calibri"/>
        </w:rPr>
        <w:t xml:space="preserve">i </w:t>
      </w:r>
      <w:r w:rsidRPr="00DB026B">
        <w:rPr>
          <w:rFonts w:ascii="Calibri" w:hAnsi="Calibri" w:cs="Calibri"/>
        </w:rPr>
        <w:t xml:space="preserve">uzyskaniem pozwolenia na użytkowanie </w:t>
      </w:r>
      <w:r w:rsidR="58F0E88C" w:rsidRPr="00DB026B">
        <w:rPr>
          <w:rFonts w:ascii="Calibri" w:hAnsi="Calibri" w:cs="Calibri"/>
        </w:rPr>
        <w:t>wszystkich obiektów wchodzących w zakres Zadania</w:t>
      </w:r>
      <w:r w:rsidR="3C9BB1B3" w:rsidRPr="00DB026B">
        <w:rPr>
          <w:rFonts w:ascii="Calibri" w:hAnsi="Calibri" w:cs="Calibri"/>
        </w:rPr>
        <w:t xml:space="preserve">, </w:t>
      </w:r>
      <w:r w:rsidRPr="00DB026B">
        <w:rPr>
          <w:rFonts w:ascii="Calibri" w:hAnsi="Calibri" w:cs="Calibri"/>
        </w:rPr>
        <w:t>z zastrzeżeniem iż:</w:t>
      </w:r>
    </w:p>
    <w:p w14:paraId="46059269" w14:textId="1C6881AE" w:rsidR="00EC4B80" w:rsidRPr="00DB026B" w:rsidRDefault="00EC4B80" w:rsidP="00235F94">
      <w:pPr>
        <w:numPr>
          <w:ilvl w:val="2"/>
          <w:numId w:val="40"/>
        </w:numPr>
        <w:spacing w:after="0" w:line="276" w:lineRule="auto"/>
        <w:ind w:right="3"/>
        <w:jc w:val="both"/>
        <w:rPr>
          <w:rFonts w:ascii="Calibri" w:hAnsi="Calibri" w:cs="Calibri"/>
        </w:rPr>
      </w:pPr>
      <w:r w:rsidRPr="00DB026B">
        <w:rPr>
          <w:rFonts w:ascii="Calibri" w:hAnsi="Calibri" w:cs="Calibri"/>
        </w:rPr>
        <w:t>wszystkie prace projektowe</w:t>
      </w:r>
      <w:r w:rsidR="00543E04" w:rsidRPr="00DB026B">
        <w:rPr>
          <w:rFonts w:ascii="Calibri" w:hAnsi="Calibri" w:cs="Calibri"/>
        </w:rPr>
        <w:t xml:space="preserve"> </w:t>
      </w:r>
      <w:r w:rsidR="03E1B004" w:rsidRPr="00DB026B">
        <w:rPr>
          <w:rFonts w:ascii="Calibri" w:hAnsi="Calibri" w:cs="Calibri"/>
        </w:rPr>
        <w:t xml:space="preserve">obejmujące FAZĘ I </w:t>
      </w:r>
      <w:r w:rsidRPr="00DB026B">
        <w:rPr>
          <w:rFonts w:ascii="Calibri" w:hAnsi="Calibri" w:cs="Calibri"/>
        </w:rPr>
        <w:t xml:space="preserve">należy wykonać w terminie do </w:t>
      </w:r>
      <w:r w:rsidR="008824BA" w:rsidRPr="00DB026B">
        <w:rPr>
          <w:rFonts w:ascii="Calibri" w:hAnsi="Calibri" w:cs="Calibri"/>
          <w:b/>
        </w:rPr>
        <w:t>1</w:t>
      </w:r>
      <w:r w:rsidR="00543E04" w:rsidRPr="00DB026B">
        <w:rPr>
          <w:rFonts w:ascii="Calibri" w:hAnsi="Calibri" w:cs="Calibri"/>
          <w:b/>
        </w:rPr>
        <w:t>2</w:t>
      </w:r>
      <w:r w:rsidR="008824BA" w:rsidRPr="00DB026B">
        <w:rPr>
          <w:rFonts w:ascii="Calibri" w:hAnsi="Calibri" w:cs="Calibri"/>
          <w:b/>
        </w:rPr>
        <w:t xml:space="preserve"> miesięcy</w:t>
      </w:r>
      <w:r w:rsidRPr="00DB026B">
        <w:rPr>
          <w:rFonts w:ascii="Calibri" w:hAnsi="Calibri" w:cs="Calibri"/>
        </w:rPr>
        <w:t xml:space="preserve"> od daty podpisania umowy</w:t>
      </w:r>
      <w:r w:rsidR="0015486A" w:rsidRPr="00DB026B">
        <w:rPr>
          <w:rFonts w:ascii="Calibri" w:hAnsi="Calibri" w:cs="Calibri"/>
        </w:rPr>
        <w:t>;</w:t>
      </w:r>
    </w:p>
    <w:p w14:paraId="207C70DD" w14:textId="5EC57693" w:rsidR="00616227" w:rsidRPr="00DB026B" w:rsidRDefault="00EC4B80" w:rsidP="00235F94">
      <w:pPr>
        <w:numPr>
          <w:ilvl w:val="2"/>
          <w:numId w:val="40"/>
        </w:numPr>
        <w:spacing w:after="0" w:line="276" w:lineRule="auto"/>
        <w:ind w:right="3"/>
        <w:jc w:val="both"/>
        <w:rPr>
          <w:rFonts w:ascii="Calibri" w:hAnsi="Calibri" w:cs="Calibri"/>
        </w:rPr>
      </w:pPr>
      <w:r w:rsidRPr="00DB026B">
        <w:rPr>
          <w:rFonts w:ascii="Calibri" w:hAnsi="Calibri" w:cs="Calibri"/>
        </w:rPr>
        <w:t xml:space="preserve">wszystkie czynności i roboty jakie wykonawca ma wykonać w związku z realizacją </w:t>
      </w:r>
      <w:r w:rsidR="00616227" w:rsidRPr="00DB026B">
        <w:rPr>
          <w:rFonts w:ascii="Calibri" w:hAnsi="Calibri" w:cs="Calibri"/>
        </w:rPr>
        <w:t>r</w:t>
      </w:r>
      <w:r w:rsidR="56B4B31B" w:rsidRPr="00DB026B">
        <w:rPr>
          <w:rFonts w:ascii="Calibri" w:hAnsi="Calibri" w:cs="Calibri"/>
        </w:rPr>
        <w:t xml:space="preserve"> Zadania objętego</w:t>
      </w:r>
      <w:r w:rsidR="00616227" w:rsidRPr="00DB026B">
        <w:rPr>
          <w:rFonts w:ascii="Calibri" w:hAnsi="Calibri" w:cs="Calibri"/>
        </w:rPr>
        <w:t xml:space="preserve"> </w:t>
      </w:r>
      <w:r w:rsidR="0105BD69" w:rsidRPr="00DB026B">
        <w:rPr>
          <w:rFonts w:ascii="Calibri" w:hAnsi="Calibri" w:cs="Calibri"/>
        </w:rPr>
        <w:t>D</w:t>
      </w:r>
      <w:r w:rsidR="00616227" w:rsidRPr="00DB026B">
        <w:rPr>
          <w:rFonts w:ascii="Calibri" w:hAnsi="Calibri" w:cs="Calibri"/>
        </w:rPr>
        <w:t>okumentacj</w:t>
      </w:r>
      <w:r w:rsidR="330CE892" w:rsidRPr="00DB026B">
        <w:rPr>
          <w:rFonts w:ascii="Calibri" w:hAnsi="Calibri" w:cs="Calibri"/>
        </w:rPr>
        <w:t>ą</w:t>
      </w:r>
      <w:r w:rsidR="0015486A" w:rsidRPr="00DB026B">
        <w:rPr>
          <w:rFonts w:ascii="Calibri" w:hAnsi="Calibri" w:cs="Calibri"/>
        </w:rPr>
        <w:t xml:space="preserve"> </w:t>
      </w:r>
      <w:r w:rsidR="0068295C" w:rsidRPr="00DB026B">
        <w:rPr>
          <w:rFonts w:ascii="Calibri" w:hAnsi="Calibri" w:cs="Calibri"/>
        </w:rPr>
        <w:t>projektową</w:t>
      </w:r>
      <w:r w:rsidR="0015486A" w:rsidRPr="00DB026B">
        <w:rPr>
          <w:rFonts w:ascii="Calibri" w:hAnsi="Calibri" w:cs="Calibri"/>
        </w:rPr>
        <w:t xml:space="preserve"> w FAZIE I</w:t>
      </w:r>
      <w:r w:rsidRPr="00DB026B">
        <w:rPr>
          <w:rFonts w:ascii="Calibri" w:hAnsi="Calibri" w:cs="Calibri"/>
        </w:rPr>
        <w:t xml:space="preserve">, należy wykonać w </w:t>
      </w:r>
      <w:r w:rsidR="00616227" w:rsidRPr="00DB026B">
        <w:rPr>
          <w:rFonts w:ascii="Calibri" w:hAnsi="Calibri" w:cs="Calibri"/>
        </w:rPr>
        <w:t xml:space="preserve">terminie </w:t>
      </w:r>
      <w:r w:rsidR="00174B96" w:rsidRPr="00DB026B">
        <w:rPr>
          <w:rFonts w:ascii="Calibri" w:hAnsi="Calibri" w:cs="Calibri"/>
        </w:rPr>
        <w:t xml:space="preserve">do </w:t>
      </w:r>
      <w:r w:rsidR="00616227" w:rsidRPr="00DB026B">
        <w:rPr>
          <w:rFonts w:ascii="Calibri" w:hAnsi="Calibri" w:cs="Calibri"/>
          <w:b/>
        </w:rPr>
        <w:t>2</w:t>
      </w:r>
      <w:r w:rsidR="0068295C" w:rsidRPr="00DB026B">
        <w:rPr>
          <w:rFonts w:ascii="Calibri" w:hAnsi="Calibri" w:cs="Calibri"/>
          <w:b/>
        </w:rPr>
        <w:t>0</w:t>
      </w:r>
      <w:r w:rsidR="00616227" w:rsidRPr="00DB026B">
        <w:rPr>
          <w:rFonts w:ascii="Calibri" w:hAnsi="Calibri" w:cs="Calibri"/>
          <w:b/>
        </w:rPr>
        <w:t xml:space="preserve"> miesięcy</w:t>
      </w:r>
      <w:r w:rsidR="00616227" w:rsidRPr="00DB026B">
        <w:rPr>
          <w:rFonts w:ascii="Calibri" w:hAnsi="Calibri" w:cs="Calibri"/>
        </w:rPr>
        <w:t xml:space="preserve"> od dnia </w:t>
      </w:r>
      <w:r w:rsidR="00E10D1A" w:rsidRPr="00DB026B">
        <w:rPr>
          <w:rFonts w:ascii="Calibri" w:hAnsi="Calibri" w:cs="Calibri"/>
        </w:rPr>
        <w:t xml:space="preserve">podpisania przez upoważnionych przedstawicieli Zamawiającego protokołu odbioru </w:t>
      </w:r>
      <w:r w:rsidR="00904751" w:rsidRPr="00DB026B">
        <w:rPr>
          <w:rFonts w:ascii="Calibri" w:hAnsi="Calibri" w:cs="Calibri"/>
        </w:rPr>
        <w:t xml:space="preserve">kompletnej </w:t>
      </w:r>
      <w:r w:rsidR="00E10D1A" w:rsidRPr="00DB026B">
        <w:rPr>
          <w:rFonts w:ascii="Calibri" w:hAnsi="Calibri" w:cs="Calibri"/>
        </w:rPr>
        <w:t>Dokumentacji</w:t>
      </w:r>
      <w:r w:rsidR="00904751" w:rsidRPr="00DB026B">
        <w:rPr>
          <w:rFonts w:ascii="Calibri" w:hAnsi="Calibri" w:cs="Calibri"/>
        </w:rPr>
        <w:t xml:space="preserve"> projektowej</w:t>
      </w:r>
      <w:r w:rsidR="00E10D1A" w:rsidRPr="00DB026B">
        <w:rPr>
          <w:rFonts w:ascii="Calibri" w:hAnsi="Calibri" w:cs="Calibri"/>
        </w:rPr>
        <w:t xml:space="preserve">. </w:t>
      </w:r>
    </w:p>
    <w:p w14:paraId="685F09A9" w14:textId="09782468" w:rsidR="2309F113" w:rsidRPr="00DB026B" w:rsidRDefault="2309F113" w:rsidP="00235F94">
      <w:pPr>
        <w:numPr>
          <w:ilvl w:val="2"/>
          <w:numId w:val="40"/>
        </w:numPr>
        <w:spacing w:after="0" w:line="276" w:lineRule="auto"/>
        <w:ind w:right="3"/>
        <w:jc w:val="both"/>
        <w:rPr>
          <w:rFonts w:ascii="Calibri" w:hAnsi="Calibri" w:cs="Calibri"/>
          <w:b/>
        </w:rPr>
      </w:pPr>
      <w:r w:rsidRPr="00DB026B">
        <w:rPr>
          <w:rFonts w:ascii="Calibri" w:hAnsi="Calibri" w:cs="Calibri"/>
        </w:rPr>
        <w:lastRenderedPageBreak/>
        <w:t>Termin końcowy</w:t>
      </w:r>
      <w:r w:rsidR="722B7C0A" w:rsidRPr="00DB026B">
        <w:rPr>
          <w:rFonts w:ascii="Calibri" w:hAnsi="Calibri" w:cs="Calibri"/>
        </w:rPr>
        <w:t xml:space="preserve"> </w:t>
      </w:r>
      <w:r w:rsidRPr="00DB026B">
        <w:rPr>
          <w:rFonts w:ascii="Calibri" w:hAnsi="Calibri" w:cs="Calibri"/>
        </w:rPr>
        <w:t>realizacji Zadania</w:t>
      </w:r>
      <w:r w:rsidR="6BF4DC8E" w:rsidRPr="00DB026B">
        <w:rPr>
          <w:rFonts w:ascii="Calibri" w:hAnsi="Calibri" w:cs="Calibri"/>
        </w:rPr>
        <w:t xml:space="preserve"> obejmujący całokształt czynności objętych niniejszą umową oraz wymaganych i wynikających z przepisów prawa</w:t>
      </w:r>
      <w:r w:rsidRPr="00DB026B">
        <w:rPr>
          <w:rFonts w:ascii="Calibri" w:hAnsi="Calibri" w:cs="Calibri"/>
        </w:rPr>
        <w:t xml:space="preserve"> </w:t>
      </w:r>
      <w:r w:rsidR="40AE4BDC" w:rsidRPr="00DB026B">
        <w:rPr>
          <w:rFonts w:ascii="Calibri" w:hAnsi="Calibri" w:cs="Calibri"/>
        </w:rPr>
        <w:t>-</w:t>
      </w:r>
      <w:r w:rsidRPr="00DB026B">
        <w:rPr>
          <w:rFonts w:ascii="Calibri" w:hAnsi="Calibri" w:cs="Calibri"/>
        </w:rPr>
        <w:t xml:space="preserve"> </w:t>
      </w:r>
      <w:r w:rsidR="00904751" w:rsidRPr="00DB026B">
        <w:rPr>
          <w:rFonts w:ascii="Calibri" w:hAnsi="Calibri" w:cs="Calibri"/>
          <w:b/>
        </w:rPr>
        <w:t>37</w:t>
      </w:r>
      <w:r w:rsidR="00E10D1A" w:rsidRPr="00DB026B">
        <w:rPr>
          <w:rFonts w:ascii="Calibri" w:hAnsi="Calibri" w:cs="Calibri"/>
          <w:b/>
        </w:rPr>
        <w:t xml:space="preserve"> miesięcy od dnia podpisania umowy.</w:t>
      </w:r>
      <w:r w:rsidRPr="00DB026B">
        <w:rPr>
          <w:rFonts w:ascii="Calibri" w:hAnsi="Calibri" w:cs="Calibri"/>
          <w:b/>
        </w:rPr>
        <w:t xml:space="preserve"> </w:t>
      </w:r>
    </w:p>
    <w:p w14:paraId="4605926A" w14:textId="165BAEC6" w:rsidR="00077C89" w:rsidRPr="00DB026B" w:rsidRDefault="00D34FC2" w:rsidP="00235F94">
      <w:pPr>
        <w:numPr>
          <w:ilvl w:val="2"/>
          <w:numId w:val="40"/>
        </w:numPr>
        <w:spacing w:after="0" w:line="276" w:lineRule="auto"/>
        <w:ind w:right="3"/>
        <w:jc w:val="both"/>
        <w:rPr>
          <w:rFonts w:ascii="Calibri" w:hAnsi="Calibri" w:cs="Calibri"/>
        </w:rPr>
      </w:pPr>
      <w:r w:rsidRPr="00DB026B">
        <w:rPr>
          <w:rFonts w:ascii="Calibri" w:hAnsi="Calibri" w:cs="Calibri"/>
        </w:rPr>
        <w:t xml:space="preserve">wszystkie czynności składające się na uruchomienie i rozruch przedmiotu umowy poprzedzone uzyskaniem wszystkich pozwoleń, w tym pozwolenia wodnoprawnego oraz decyzji środowiskowej (jeśli będzie wymagane,) w terminie </w:t>
      </w:r>
      <w:r w:rsidRPr="00DB026B">
        <w:rPr>
          <w:rFonts w:ascii="Calibri" w:hAnsi="Calibri"/>
          <w:b/>
        </w:rPr>
        <w:t>4 miesięcy</w:t>
      </w:r>
      <w:r w:rsidRPr="00DB026B">
        <w:rPr>
          <w:rFonts w:ascii="Calibri" w:hAnsi="Calibri" w:cs="Calibri"/>
          <w:b/>
        </w:rPr>
        <w:t xml:space="preserve"> od zakończenia robót budowlanych</w:t>
      </w:r>
      <w:r w:rsidRPr="00DB026B">
        <w:rPr>
          <w:rFonts w:ascii="Calibri" w:hAnsi="Calibri" w:cs="Calibri"/>
        </w:rPr>
        <w:t>;</w:t>
      </w:r>
    </w:p>
    <w:p w14:paraId="23256353" w14:textId="48F5F235" w:rsidR="006510D7" w:rsidRPr="00DB026B" w:rsidRDefault="00E80149" w:rsidP="00235F94">
      <w:pPr>
        <w:numPr>
          <w:ilvl w:val="2"/>
          <w:numId w:val="40"/>
        </w:numPr>
        <w:spacing w:after="0" w:line="276" w:lineRule="auto"/>
        <w:ind w:right="3"/>
        <w:jc w:val="both"/>
        <w:rPr>
          <w:rFonts w:ascii="Calibri" w:hAnsi="Calibri" w:cs="Calibri"/>
        </w:rPr>
      </w:pPr>
      <w:r w:rsidRPr="00DB026B">
        <w:rPr>
          <w:rFonts w:ascii="Calibri" w:hAnsi="Calibri" w:cs="Calibri"/>
        </w:rPr>
        <w:t>przeprowadzenie czynności odbiorowych zakończone zgłoszeniem przez Wykonawcę zakończenia robót w Nadzorze Budowlanym i</w:t>
      </w:r>
      <w:r w:rsidR="0015486A" w:rsidRPr="00DB026B">
        <w:rPr>
          <w:rFonts w:ascii="Calibri" w:hAnsi="Calibri" w:cs="Calibri"/>
        </w:rPr>
        <w:t xml:space="preserve"> uzyskaniem wszelkich zgłoszeń, pozwoleń, zezwoleń oraz uzgodnień związanych </w:t>
      </w:r>
      <w:r w:rsidRPr="00DB026B">
        <w:rPr>
          <w:rFonts w:ascii="Calibri" w:hAnsi="Calibri" w:cs="Calibri"/>
        </w:rPr>
        <w:t>uzyskaniem pozwolenia na użytkowanie obiektu</w:t>
      </w:r>
      <w:r w:rsidR="0015486A" w:rsidRPr="00DB026B">
        <w:rPr>
          <w:rFonts w:ascii="Calibri" w:hAnsi="Calibri" w:cs="Calibri"/>
        </w:rPr>
        <w:t xml:space="preserve"> </w:t>
      </w:r>
      <w:r w:rsidRPr="00DB026B">
        <w:rPr>
          <w:rFonts w:ascii="Calibri" w:hAnsi="Calibri" w:cs="Calibri"/>
        </w:rPr>
        <w:t xml:space="preserve">– w terminie </w:t>
      </w:r>
      <w:r w:rsidRPr="00DB026B">
        <w:rPr>
          <w:rFonts w:ascii="Calibri" w:hAnsi="Calibri"/>
          <w:b/>
        </w:rPr>
        <w:t>1 miesiąca</w:t>
      </w:r>
      <w:r w:rsidRPr="00DB026B">
        <w:rPr>
          <w:rFonts w:ascii="Calibri" w:hAnsi="Calibri" w:cs="Calibri"/>
          <w:b/>
        </w:rPr>
        <w:t xml:space="preserve"> od dnia zakończenia rozruchu</w:t>
      </w:r>
      <w:r w:rsidRPr="00DB026B">
        <w:rPr>
          <w:rFonts w:ascii="Calibri" w:hAnsi="Calibri" w:cs="Calibri"/>
        </w:rPr>
        <w:t>.</w:t>
      </w:r>
    </w:p>
    <w:p w14:paraId="4763D20B" w14:textId="21CF1CFB" w:rsidR="00F3090D" w:rsidRPr="00DB026B" w:rsidRDefault="00EC4B80" w:rsidP="00235F94">
      <w:pPr>
        <w:numPr>
          <w:ilvl w:val="0"/>
          <w:numId w:val="40"/>
        </w:numPr>
        <w:spacing w:after="0" w:line="276" w:lineRule="auto"/>
        <w:ind w:right="3"/>
        <w:jc w:val="both"/>
        <w:rPr>
          <w:rFonts w:ascii="Calibri" w:hAnsi="Calibri" w:cs="Calibri"/>
        </w:rPr>
      </w:pPr>
      <w:r w:rsidRPr="00DB026B">
        <w:rPr>
          <w:rFonts w:ascii="Calibri" w:hAnsi="Calibri" w:cs="Calibri"/>
        </w:rPr>
        <w:t xml:space="preserve">przekazanie </w:t>
      </w:r>
      <w:r w:rsidR="55AF45E0" w:rsidRPr="00DB026B">
        <w:rPr>
          <w:rFonts w:ascii="Calibri" w:hAnsi="Calibri" w:cs="Calibri"/>
        </w:rPr>
        <w:t xml:space="preserve">terenu budowy </w:t>
      </w:r>
      <w:r w:rsidR="0015486A" w:rsidRPr="00DB026B">
        <w:rPr>
          <w:rFonts w:ascii="Calibri" w:hAnsi="Calibri" w:cs="Calibri"/>
        </w:rPr>
        <w:t xml:space="preserve">- </w:t>
      </w:r>
      <w:r w:rsidR="55AF45E0" w:rsidRPr="00DB026B">
        <w:rPr>
          <w:rFonts w:ascii="Calibri" w:hAnsi="Calibri" w:cs="Calibri"/>
        </w:rPr>
        <w:t xml:space="preserve">w rozumieniu </w:t>
      </w:r>
      <w:r w:rsidR="68EB15F6" w:rsidRPr="00DB026B">
        <w:rPr>
          <w:rFonts w:ascii="Calibri" w:hAnsi="Calibri" w:cs="Calibri"/>
        </w:rPr>
        <w:t xml:space="preserve">przepisów ustawy Prawo budowlane </w:t>
      </w:r>
      <w:r w:rsidR="0015486A" w:rsidRPr="00DB026B">
        <w:rPr>
          <w:rFonts w:ascii="Calibri" w:hAnsi="Calibri" w:cs="Calibri"/>
        </w:rPr>
        <w:t xml:space="preserve">- </w:t>
      </w:r>
      <w:r w:rsidR="68EB15F6" w:rsidRPr="00DB026B">
        <w:rPr>
          <w:rFonts w:ascii="Calibri" w:hAnsi="Calibri" w:cs="Calibri"/>
        </w:rPr>
        <w:t xml:space="preserve">nastąpi w terminie - </w:t>
      </w:r>
      <w:r w:rsidRPr="00DB026B">
        <w:rPr>
          <w:rFonts w:ascii="Calibri" w:hAnsi="Calibri" w:cs="Calibri"/>
        </w:rPr>
        <w:t>do</w:t>
      </w:r>
      <w:r w:rsidR="00D27755" w:rsidRPr="00DB026B">
        <w:rPr>
          <w:rFonts w:ascii="Calibri" w:hAnsi="Calibri" w:cs="Calibri"/>
        </w:rPr>
        <w:t xml:space="preserve"> </w:t>
      </w:r>
      <w:r w:rsidRPr="00DB026B">
        <w:rPr>
          <w:rFonts w:ascii="Calibri" w:hAnsi="Calibri"/>
        </w:rPr>
        <w:t>7 dni</w:t>
      </w:r>
      <w:r w:rsidRPr="00DB026B">
        <w:rPr>
          <w:rFonts w:ascii="Calibri" w:hAnsi="Calibri" w:cs="Calibri"/>
        </w:rPr>
        <w:t xml:space="preserve"> kalendarzowych od daty </w:t>
      </w:r>
      <w:r w:rsidR="000310C1" w:rsidRPr="00DB026B">
        <w:rPr>
          <w:rFonts w:ascii="Calibri" w:hAnsi="Calibri" w:cs="Calibri"/>
        </w:rPr>
        <w:t>podpisania przez Zamawiającego protokołu odbioru Dokumentacji</w:t>
      </w:r>
      <w:r w:rsidR="008B2E69" w:rsidRPr="00DB026B">
        <w:rPr>
          <w:rFonts w:ascii="Calibri" w:hAnsi="Calibri" w:cs="Calibri"/>
        </w:rPr>
        <w:t xml:space="preserve"> projektowej</w:t>
      </w:r>
      <w:r w:rsidR="0015486A" w:rsidRPr="00DB026B">
        <w:rPr>
          <w:rFonts w:ascii="Calibri" w:hAnsi="Calibri" w:cs="Calibri"/>
        </w:rPr>
        <w:t xml:space="preserve">. </w:t>
      </w:r>
    </w:p>
    <w:p w14:paraId="7A92E823" w14:textId="5C1E9971" w:rsidR="00277052" w:rsidRDefault="006510D7" w:rsidP="00235F94">
      <w:pPr>
        <w:numPr>
          <w:ilvl w:val="0"/>
          <w:numId w:val="40"/>
        </w:numPr>
        <w:spacing w:after="0" w:line="276" w:lineRule="auto"/>
        <w:ind w:right="3"/>
        <w:jc w:val="both"/>
        <w:rPr>
          <w:rFonts w:ascii="Calibri" w:hAnsi="Calibri" w:cs="Calibri"/>
        </w:rPr>
      </w:pPr>
      <w:r w:rsidRPr="2124B2FD">
        <w:rPr>
          <w:rFonts w:ascii="Calibri" w:hAnsi="Calibri" w:cs="Calibri"/>
        </w:rPr>
        <w:t>Z uwagi na zakres rzeczowy inwestycji oraz charakter realizowanych robót</w:t>
      </w:r>
      <w:r w:rsidR="00277052">
        <w:rPr>
          <w:rFonts w:ascii="Calibri" w:hAnsi="Calibri" w:cs="Calibri"/>
        </w:rPr>
        <w:t xml:space="preserve"> (roboty na czynnej Oczyszczalni)</w:t>
      </w:r>
      <w:r w:rsidRPr="2124B2FD">
        <w:rPr>
          <w:rFonts w:ascii="Calibri" w:hAnsi="Calibri" w:cs="Calibri"/>
        </w:rPr>
        <w:t xml:space="preserve">, przekazanie </w:t>
      </w:r>
      <w:r w:rsidR="6B52A488" w:rsidRPr="2124B2FD">
        <w:rPr>
          <w:rFonts w:ascii="Calibri" w:hAnsi="Calibri" w:cs="Calibri"/>
        </w:rPr>
        <w:t xml:space="preserve">poszczególnych frontów robót </w:t>
      </w:r>
      <w:r w:rsidRPr="2124B2FD">
        <w:rPr>
          <w:rFonts w:ascii="Calibri" w:hAnsi="Calibri" w:cs="Calibri"/>
        </w:rPr>
        <w:t>będzie następowało etapami</w:t>
      </w:r>
      <w:r w:rsidR="00277189" w:rsidRPr="2124B2FD">
        <w:rPr>
          <w:rFonts w:ascii="Calibri" w:hAnsi="Calibri" w:cs="Calibri"/>
        </w:rPr>
        <w:t xml:space="preserve"> na podstawie harmonogramu rzeczow</w:t>
      </w:r>
      <w:r w:rsidR="5589761F" w:rsidRPr="2124B2FD">
        <w:rPr>
          <w:rFonts w:ascii="Calibri" w:hAnsi="Calibri" w:cs="Calibri"/>
        </w:rPr>
        <w:t>o - finansowego</w:t>
      </w:r>
      <w:r w:rsidR="00277189" w:rsidRPr="2124B2FD">
        <w:rPr>
          <w:rFonts w:ascii="Calibri" w:hAnsi="Calibri" w:cs="Calibri"/>
        </w:rPr>
        <w:t xml:space="preserve"> wykonawcy</w:t>
      </w:r>
      <w:r w:rsidR="2A31259A" w:rsidRPr="2124B2FD">
        <w:rPr>
          <w:rFonts w:ascii="Calibri" w:hAnsi="Calibri" w:cs="Calibri"/>
        </w:rPr>
        <w:t xml:space="preserve"> oraz pozostały</w:t>
      </w:r>
      <w:r w:rsidR="00880B02">
        <w:rPr>
          <w:rFonts w:ascii="Calibri" w:hAnsi="Calibri" w:cs="Calibri"/>
        </w:rPr>
        <w:t>ch</w:t>
      </w:r>
      <w:r w:rsidR="2A31259A" w:rsidRPr="2124B2FD">
        <w:rPr>
          <w:rFonts w:ascii="Calibri" w:hAnsi="Calibri" w:cs="Calibri"/>
        </w:rPr>
        <w:t xml:space="preserve"> dokument</w:t>
      </w:r>
      <w:r w:rsidR="00880B02">
        <w:rPr>
          <w:rFonts w:ascii="Calibri" w:hAnsi="Calibri" w:cs="Calibri"/>
        </w:rPr>
        <w:t>ów</w:t>
      </w:r>
      <w:r w:rsidR="2A31259A" w:rsidRPr="2124B2FD">
        <w:rPr>
          <w:rFonts w:ascii="Calibri" w:hAnsi="Calibri" w:cs="Calibri"/>
        </w:rPr>
        <w:t xml:space="preserve"> dotyczący</w:t>
      </w:r>
      <w:r w:rsidR="00880B02">
        <w:rPr>
          <w:rFonts w:ascii="Calibri" w:hAnsi="Calibri" w:cs="Calibri"/>
        </w:rPr>
        <w:t>ch</w:t>
      </w:r>
      <w:r w:rsidR="2A31259A" w:rsidRPr="2124B2FD">
        <w:rPr>
          <w:rFonts w:ascii="Calibri" w:hAnsi="Calibri" w:cs="Calibri"/>
        </w:rPr>
        <w:t xml:space="preserve"> organizacji budowy</w:t>
      </w:r>
      <w:r w:rsidR="00277052">
        <w:rPr>
          <w:rFonts w:ascii="Calibri" w:hAnsi="Calibri" w:cs="Calibri"/>
        </w:rPr>
        <w:t xml:space="preserve">, z tym zastrzeżeniem, iż o </w:t>
      </w:r>
      <w:r w:rsidR="00277052" w:rsidRPr="2124B2FD">
        <w:rPr>
          <w:rFonts w:ascii="Calibri" w:hAnsi="Calibri" w:cs="Calibri"/>
        </w:rPr>
        <w:t xml:space="preserve">konkretnym terminie przekazania </w:t>
      </w:r>
      <w:r w:rsidR="00277052">
        <w:rPr>
          <w:rFonts w:ascii="Calibri" w:hAnsi="Calibri" w:cs="Calibri"/>
        </w:rPr>
        <w:t xml:space="preserve">danego </w:t>
      </w:r>
      <w:r w:rsidR="00277052" w:rsidRPr="2124B2FD">
        <w:rPr>
          <w:rFonts w:ascii="Calibri" w:hAnsi="Calibri" w:cs="Calibri"/>
        </w:rPr>
        <w:t xml:space="preserve">frontu robót decyduje Zamawiający lub upoważniony przez niego przedstawiciel. </w:t>
      </w:r>
    </w:p>
    <w:p w14:paraId="46059277" w14:textId="2C5D720C" w:rsidR="00EC4B80" w:rsidRPr="00A66DE8" w:rsidRDefault="00EC4B80" w:rsidP="00235F94">
      <w:pPr>
        <w:numPr>
          <w:ilvl w:val="0"/>
          <w:numId w:val="40"/>
        </w:numPr>
        <w:spacing w:after="0" w:line="276" w:lineRule="auto"/>
        <w:ind w:right="3"/>
        <w:jc w:val="both"/>
        <w:rPr>
          <w:rFonts w:ascii="Calibri" w:hAnsi="Calibri" w:cs="Calibri"/>
        </w:rPr>
      </w:pPr>
      <w:r w:rsidRPr="2124B2FD">
        <w:rPr>
          <w:rFonts w:ascii="Calibri" w:hAnsi="Calibri" w:cs="Calibri"/>
        </w:rPr>
        <w:t xml:space="preserve">okres gwarancji wynosi </w:t>
      </w:r>
      <w:r w:rsidR="00944419" w:rsidRPr="2124B2FD">
        <w:rPr>
          <w:rFonts w:ascii="Calibri" w:hAnsi="Calibri" w:cs="Calibri"/>
        </w:rPr>
        <w:t xml:space="preserve">24 </w:t>
      </w:r>
      <w:r w:rsidR="00880B02" w:rsidRPr="2124B2FD">
        <w:rPr>
          <w:rFonts w:ascii="Calibri" w:hAnsi="Calibri" w:cs="Calibri"/>
        </w:rPr>
        <w:t>miesiące</w:t>
      </w:r>
      <w:r w:rsidR="00944419" w:rsidRPr="2124B2FD">
        <w:rPr>
          <w:rFonts w:ascii="Calibri" w:hAnsi="Calibri" w:cs="Calibri"/>
        </w:rPr>
        <w:t xml:space="preserve"> </w:t>
      </w:r>
      <w:r w:rsidR="00EF0CFC" w:rsidRPr="2124B2FD">
        <w:rPr>
          <w:rFonts w:ascii="Calibri" w:hAnsi="Calibri" w:cs="Calibri"/>
        </w:rPr>
        <w:t>na materiały oraz urządzenia</w:t>
      </w:r>
      <w:r w:rsidR="00103F47" w:rsidRPr="2124B2FD">
        <w:rPr>
          <w:rFonts w:ascii="Calibri" w:hAnsi="Calibri" w:cs="Calibri"/>
        </w:rPr>
        <w:t xml:space="preserve"> oraz </w:t>
      </w:r>
      <w:r w:rsidRPr="2124B2FD">
        <w:rPr>
          <w:rFonts w:ascii="Calibri" w:hAnsi="Calibri" w:cs="Calibri"/>
        </w:rPr>
        <w:t xml:space="preserve">min. </w:t>
      </w:r>
      <w:r w:rsidR="00103F47" w:rsidRPr="2124B2FD">
        <w:rPr>
          <w:rFonts w:ascii="Calibri" w:hAnsi="Calibri" w:cs="Calibri"/>
        </w:rPr>
        <w:t>36</w:t>
      </w:r>
      <w:r w:rsidR="00C23A3D" w:rsidRPr="2124B2FD">
        <w:rPr>
          <w:rFonts w:ascii="Calibri" w:hAnsi="Calibri" w:cs="Calibri"/>
        </w:rPr>
        <w:t xml:space="preserve"> </w:t>
      </w:r>
      <w:r w:rsidRPr="2124B2FD">
        <w:rPr>
          <w:rFonts w:ascii="Calibri" w:hAnsi="Calibri" w:cs="Calibri"/>
        </w:rPr>
        <w:t>miesięcy</w:t>
      </w:r>
      <w:r w:rsidR="00103F47" w:rsidRPr="2124B2FD">
        <w:rPr>
          <w:rFonts w:ascii="Calibri" w:hAnsi="Calibri" w:cs="Calibri"/>
        </w:rPr>
        <w:t xml:space="preserve"> </w:t>
      </w:r>
      <w:r w:rsidR="004D2CA0" w:rsidRPr="2124B2FD">
        <w:rPr>
          <w:rFonts w:ascii="Calibri" w:hAnsi="Calibri" w:cs="Calibri"/>
        </w:rPr>
        <w:t xml:space="preserve">(wartość oceniana) </w:t>
      </w:r>
      <w:r w:rsidR="00103F47" w:rsidRPr="2124B2FD">
        <w:rPr>
          <w:rFonts w:ascii="Calibri" w:hAnsi="Calibri" w:cs="Calibri"/>
        </w:rPr>
        <w:t>na roboty budowlane</w:t>
      </w:r>
      <w:r w:rsidRPr="2124B2FD">
        <w:rPr>
          <w:rFonts w:ascii="Calibri" w:hAnsi="Calibri" w:cs="Calibri"/>
        </w:rPr>
        <w:t xml:space="preserve">, licząc od dnia </w:t>
      </w:r>
      <w:r w:rsidR="00103F47" w:rsidRPr="2124B2FD">
        <w:rPr>
          <w:rFonts w:ascii="Calibri" w:hAnsi="Calibri" w:cs="Calibri"/>
        </w:rPr>
        <w:t>podpisania przez upoważnionych przedstawicieli stron</w:t>
      </w:r>
      <w:r w:rsidR="000310C1">
        <w:rPr>
          <w:rFonts w:ascii="Calibri" w:hAnsi="Calibri" w:cs="Calibri"/>
        </w:rPr>
        <w:t xml:space="preserve"> </w:t>
      </w:r>
      <w:r w:rsidRPr="2124B2FD">
        <w:rPr>
          <w:rFonts w:ascii="Calibri" w:hAnsi="Calibri" w:cs="Calibri"/>
        </w:rPr>
        <w:t xml:space="preserve">protokołu odbioru końcowego. </w:t>
      </w:r>
    </w:p>
    <w:p w14:paraId="46059278" w14:textId="17ECF0BB" w:rsidR="00EC4B80" w:rsidRPr="00A66DE8" w:rsidRDefault="00EC4B80" w:rsidP="00235F94">
      <w:pPr>
        <w:numPr>
          <w:ilvl w:val="0"/>
          <w:numId w:val="40"/>
        </w:numPr>
        <w:spacing w:after="0" w:line="276" w:lineRule="auto"/>
        <w:ind w:right="3"/>
        <w:jc w:val="both"/>
        <w:rPr>
          <w:rFonts w:ascii="Calibri" w:hAnsi="Calibri" w:cs="Calibri"/>
        </w:rPr>
      </w:pPr>
      <w:r w:rsidRPr="2124B2FD">
        <w:rPr>
          <w:rFonts w:ascii="Calibri" w:hAnsi="Calibri" w:cs="Calibri"/>
        </w:rPr>
        <w:t>okres rękojmi za wady jest równy okresowi gwarancji licząc od dnia wykonania zamówienia i uznania przez zamawiającego za należycie wykonane (protokół odbioru końcowego),</w:t>
      </w:r>
    </w:p>
    <w:p w14:paraId="46059279" w14:textId="1FAA6F40" w:rsidR="00C6650A" w:rsidRPr="00A66DE8" w:rsidRDefault="00C6650A" w:rsidP="00235F94">
      <w:pPr>
        <w:pStyle w:val="Akapitzlist"/>
        <w:numPr>
          <w:ilvl w:val="0"/>
          <w:numId w:val="2"/>
        </w:numPr>
        <w:spacing w:line="276" w:lineRule="auto"/>
        <w:jc w:val="both"/>
        <w:rPr>
          <w:rFonts w:ascii="Calibri" w:hAnsi="Calibri" w:cs="Calibri"/>
          <w:sz w:val="22"/>
          <w:szCs w:val="22"/>
        </w:rPr>
      </w:pPr>
      <w:r w:rsidRPr="2124B2FD">
        <w:rPr>
          <w:rFonts w:ascii="Calibri" w:hAnsi="Calibri" w:cs="Calibri"/>
          <w:sz w:val="22"/>
          <w:szCs w:val="22"/>
        </w:rPr>
        <w:t xml:space="preserve">Szczegółowe terminy realizacji poszczególnych zakresów Zadania zgodnie z Harmonogramem rzeczowo – finansowym, sporządzonym przez Wykonawcę </w:t>
      </w:r>
      <w:r w:rsidR="11BB5E18" w:rsidRPr="2124B2FD">
        <w:rPr>
          <w:rFonts w:ascii="Calibri" w:hAnsi="Calibri" w:cs="Calibri"/>
          <w:sz w:val="22"/>
          <w:szCs w:val="22"/>
        </w:rPr>
        <w:t xml:space="preserve">i zaakceptowanym przez Zamawiającego </w:t>
      </w:r>
      <w:r w:rsidRPr="2124B2FD">
        <w:rPr>
          <w:rFonts w:ascii="Calibri" w:hAnsi="Calibri" w:cs="Calibri"/>
          <w:sz w:val="22"/>
          <w:szCs w:val="22"/>
        </w:rPr>
        <w:t xml:space="preserve">z uwzględnieniem </w:t>
      </w:r>
      <w:r w:rsidR="00692109" w:rsidRPr="2124B2FD">
        <w:rPr>
          <w:rFonts w:ascii="Calibri" w:hAnsi="Calibri" w:cs="Calibri"/>
          <w:sz w:val="22"/>
          <w:szCs w:val="22"/>
        </w:rPr>
        <w:t>dalszych postanowień umowy.</w:t>
      </w:r>
    </w:p>
    <w:p w14:paraId="4605927B" w14:textId="79C544DF" w:rsidR="00614615" w:rsidRPr="00A66DE8" w:rsidRDefault="00614615" w:rsidP="00235F94">
      <w:pPr>
        <w:pStyle w:val="Akapitzlist"/>
        <w:numPr>
          <w:ilvl w:val="0"/>
          <w:numId w:val="2"/>
        </w:numPr>
        <w:spacing w:line="276" w:lineRule="auto"/>
        <w:jc w:val="both"/>
        <w:rPr>
          <w:rFonts w:ascii="Calibri" w:hAnsi="Calibri" w:cs="Calibri"/>
          <w:sz w:val="22"/>
          <w:szCs w:val="22"/>
        </w:rPr>
      </w:pPr>
      <w:r w:rsidRPr="2124B2FD">
        <w:rPr>
          <w:rFonts w:ascii="Calibri" w:hAnsi="Calibri" w:cs="Calibri"/>
          <w:sz w:val="22"/>
          <w:szCs w:val="22"/>
        </w:rPr>
        <w:t>Wykonawca zobowiązany jest sporządzić i przedstawić do akceptacji Zamawiającemu harmonogram rzeczowo – finansowy w dwóch (2) egzemplarzach w wersji papierowej i elektronicznej wykonane przy pomocy programu Excel (w formacie edytowalnym *.xls)</w:t>
      </w:r>
      <w:r w:rsidR="000A18E6">
        <w:rPr>
          <w:rFonts w:ascii="Calibri" w:hAnsi="Calibri" w:cs="Calibri"/>
          <w:sz w:val="22"/>
          <w:szCs w:val="22"/>
        </w:rPr>
        <w:t xml:space="preserve"> na podstawie wzoru Zamawiającego stanowiącego Załącznik</w:t>
      </w:r>
      <w:r w:rsidR="00DD2135">
        <w:rPr>
          <w:rFonts w:ascii="Calibri" w:hAnsi="Calibri" w:cs="Calibri"/>
          <w:sz w:val="22"/>
          <w:szCs w:val="22"/>
        </w:rPr>
        <w:t xml:space="preserve"> do niniejszej Umowy</w:t>
      </w:r>
      <w:r w:rsidRPr="2124B2FD">
        <w:rPr>
          <w:rFonts w:ascii="Calibri" w:hAnsi="Calibri" w:cs="Calibri"/>
          <w:sz w:val="22"/>
          <w:szCs w:val="22"/>
        </w:rPr>
        <w:t>:</w:t>
      </w:r>
    </w:p>
    <w:p w14:paraId="4605927C" w14:textId="78201FE6" w:rsidR="00614615" w:rsidRPr="00A66DE8" w:rsidRDefault="00614615" w:rsidP="00235F94">
      <w:pPr>
        <w:numPr>
          <w:ilvl w:val="0"/>
          <w:numId w:val="41"/>
        </w:numPr>
        <w:spacing w:after="0" w:line="276" w:lineRule="auto"/>
        <w:ind w:right="3"/>
        <w:jc w:val="both"/>
        <w:rPr>
          <w:rFonts w:ascii="Calibri" w:hAnsi="Calibri" w:cs="Calibri"/>
        </w:rPr>
      </w:pPr>
      <w:r w:rsidRPr="2124B2FD">
        <w:rPr>
          <w:rFonts w:ascii="Calibri" w:hAnsi="Calibri" w:cs="Calibri"/>
        </w:rPr>
        <w:t xml:space="preserve">Wykonawca musi </w:t>
      </w:r>
      <w:r w:rsidR="00583FC7" w:rsidRPr="2124B2FD">
        <w:rPr>
          <w:rFonts w:ascii="Calibri" w:hAnsi="Calibri" w:cs="Calibri"/>
        </w:rPr>
        <w:t>złożyć do</w:t>
      </w:r>
      <w:r w:rsidRPr="2124B2FD">
        <w:rPr>
          <w:rFonts w:ascii="Calibri" w:hAnsi="Calibri" w:cs="Calibri"/>
        </w:rPr>
        <w:t xml:space="preserve"> Zamawiającego Harmonogram rzeczowo – finansow</w:t>
      </w:r>
      <w:r w:rsidR="00880B02">
        <w:rPr>
          <w:rFonts w:ascii="Calibri" w:hAnsi="Calibri" w:cs="Calibri"/>
        </w:rPr>
        <w:t>y</w:t>
      </w:r>
      <w:r w:rsidRPr="2124B2FD">
        <w:rPr>
          <w:rFonts w:ascii="Calibri" w:hAnsi="Calibri" w:cs="Calibri"/>
        </w:rPr>
        <w:t xml:space="preserve"> i każd</w:t>
      </w:r>
      <w:r w:rsidR="00583FC7" w:rsidRPr="2124B2FD">
        <w:rPr>
          <w:rFonts w:ascii="Calibri" w:hAnsi="Calibri" w:cs="Calibri"/>
        </w:rPr>
        <w:t>ą</w:t>
      </w:r>
      <w:r w:rsidRPr="2124B2FD">
        <w:rPr>
          <w:rFonts w:ascii="Calibri" w:hAnsi="Calibri" w:cs="Calibri"/>
        </w:rPr>
        <w:t xml:space="preserve"> jego aktualizacj</w:t>
      </w:r>
      <w:r w:rsidR="00583FC7" w:rsidRPr="2124B2FD">
        <w:rPr>
          <w:rFonts w:ascii="Calibri" w:hAnsi="Calibri" w:cs="Calibri"/>
        </w:rPr>
        <w:t>ę</w:t>
      </w:r>
      <w:r w:rsidRPr="2124B2FD">
        <w:rPr>
          <w:rFonts w:ascii="Calibri" w:hAnsi="Calibri" w:cs="Calibri"/>
        </w:rPr>
        <w:t xml:space="preserve"> w terminie</w:t>
      </w:r>
      <w:r w:rsidR="002D3798" w:rsidRPr="2124B2FD">
        <w:rPr>
          <w:rFonts w:ascii="Calibri" w:hAnsi="Calibri" w:cs="Calibri"/>
        </w:rPr>
        <w:t xml:space="preserve"> </w:t>
      </w:r>
      <w:r w:rsidR="00AB225D" w:rsidRPr="2124B2FD">
        <w:rPr>
          <w:rFonts w:ascii="Calibri" w:hAnsi="Calibri" w:cs="Calibri"/>
        </w:rPr>
        <w:t>7</w:t>
      </w:r>
      <w:r w:rsidR="00767548" w:rsidRPr="2124B2FD">
        <w:rPr>
          <w:rFonts w:ascii="Calibri" w:hAnsi="Calibri" w:cs="Calibri"/>
        </w:rPr>
        <w:t xml:space="preserve"> d</w:t>
      </w:r>
      <w:r w:rsidRPr="2124B2FD">
        <w:rPr>
          <w:rFonts w:ascii="Calibri" w:hAnsi="Calibri" w:cs="Calibri"/>
        </w:rPr>
        <w:t>ni</w:t>
      </w:r>
      <w:r w:rsidR="007A1C2D" w:rsidRPr="2124B2FD">
        <w:rPr>
          <w:rFonts w:ascii="Calibri" w:hAnsi="Calibri" w:cs="Calibri"/>
        </w:rPr>
        <w:t xml:space="preserve"> od dnia podpisania umow</w:t>
      </w:r>
      <w:r w:rsidR="00C23A3D" w:rsidRPr="2124B2FD">
        <w:rPr>
          <w:rFonts w:ascii="Calibri" w:hAnsi="Calibri" w:cs="Calibri"/>
        </w:rPr>
        <w:t xml:space="preserve">y oraz </w:t>
      </w:r>
      <w:r w:rsidR="00B67A53" w:rsidRPr="2124B2FD">
        <w:rPr>
          <w:rFonts w:ascii="Calibri" w:hAnsi="Calibri" w:cs="Calibri"/>
        </w:rPr>
        <w:t>po każ</w:t>
      </w:r>
      <w:r w:rsidR="000310C1">
        <w:rPr>
          <w:rFonts w:ascii="Calibri" w:hAnsi="Calibri" w:cs="Calibri"/>
        </w:rPr>
        <w:t xml:space="preserve">dej inspekcji technicznej, o której mowa </w:t>
      </w:r>
      <w:r w:rsidR="000310C1" w:rsidRPr="002A7306">
        <w:rPr>
          <w:rFonts w:ascii="Calibri" w:hAnsi="Calibri" w:cs="Calibri"/>
        </w:rPr>
        <w:t>w</w:t>
      </w:r>
      <w:r w:rsidR="002A7306">
        <w:rPr>
          <w:rFonts w:ascii="Calibri" w:hAnsi="Calibri" w:cs="Calibri"/>
        </w:rPr>
        <w:t xml:space="preserve"> §8 niniejszej</w:t>
      </w:r>
      <w:r w:rsidR="00B67A53" w:rsidRPr="2124B2FD">
        <w:rPr>
          <w:rFonts w:ascii="Calibri" w:hAnsi="Calibri" w:cs="Calibri"/>
        </w:rPr>
        <w:t xml:space="preserve"> </w:t>
      </w:r>
      <w:r w:rsidR="00767548" w:rsidRPr="2124B2FD">
        <w:rPr>
          <w:rFonts w:ascii="Calibri" w:hAnsi="Calibri" w:cs="Calibri"/>
        </w:rPr>
        <w:t>Umowy</w:t>
      </w:r>
      <w:r w:rsidR="00583FC7" w:rsidRPr="2124B2FD">
        <w:rPr>
          <w:rFonts w:ascii="Calibri" w:hAnsi="Calibri" w:cs="Calibri"/>
        </w:rPr>
        <w:t>.</w:t>
      </w:r>
      <w:r w:rsidRPr="2124B2FD">
        <w:rPr>
          <w:rFonts w:ascii="Calibri" w:hAnsi="Calibri" w:cs="Calibri"/>
        </w:rPr>
        <w:t xml:space="preserve"> Zamawiający może zgłaszać uwagi do Harmonogramu rzeczowo – finansowego do momentu, aż zostanie on przez niego zaakceptowany. Zamawiający ma zawsze </w:t>
      </w:r>
      <w:r w:rsidR="00BF2EE8" w:rsidRPr="2124B2FD">
        <w:rPr>
          <w:rFonts w:ascii="Calibri" w:hAnsi="Calibri" w:cs="Calibri"/>
        </w:rPr>
        <w:t>5</w:t>
      </w:r>
      <w:r w:rsidRPr="2124B2FD">
        <w:rPr>
          <w:rFonts w:ascii="Calibri" w:hAnsi="Calibri" w:cs="Calibri"/>
        </w:rPr>
        <w:t xml:space="preserve"> dni robocz</w:t>
      </w:r>
      <w:r w:rsidR="00BF2EE8" w:rsidRPr="2124B2FD">
        <w:rPr>
          <w:rFonts w:ascii="Calibri" w:hAnsi="Calibri" w:cs="Calibri"/>
        </w:rPr>
        <w:t>ych</w:t>
      </w:r>
      <w:r w:rsidRPr="2124B2FD">
        <w:rPr>
          <w:rFonts w:ascii="Calibri" w:hAnsi="Calibri" w:cs="Calibri"/>
        </w:rPr>
        <w:t xml:space="preserve"> na ewentualne zgłoszenie uwag. Wykonawca zobowiązany jest dokonać zmiany Harmonogramu rzeczowo – finansowego zgodnie z uwagami Zamawiającego w terminie wyznaczonym przez Zamawiającego. W przypadku, gdy Wykonawca trzykrotnie nie dokona zmiany Harmonogramu rzeczowo – finansowego zgodnie z uwagami Zamawiającego, Zamawiający uprawniony do samodzielnego sporządzenia Harmonogramu rzeczowo – finansowego, który będzie wiązał Wykonawcę.</w:t>
      </w:r>
    </w:p>
    <w:p w14:paraId="4605927D" w14:textId="77777777" w:rsidR="00614615" w:rsidRPr="00A66DE8" w:rsidRDefault="00614615" w:rsidP="00235F94">
      <w:pPr>
        <w:numPr>
          <w:ilvl w:val="0"/>
          <w:numId w:val="41"/>
        </w:numPr>
        <w:spacing w:after="0" w:line="276" w:lineRule="auto"/>
        <w:ind w:right="3"/>
        <w:jc w:val="both"/>
        <w:rPr>
          <w:rFonts w:ascii="Calibri" w:hAnsi="Calibri" w:cs="Calibri"/>
        </w:rPr>
      </w:pPr>
      <w:r w:rsidRPr="00A66DE8">
        <w:rPr>
          <w:rFonts w:ascii="Calibri" w:hAnsi="Calibri" w:cs="Calibri"/>
        </w:rPr>
        <w:t>Harmonogram rzeczowo-finansowy opracowany przez Wykonawcę musi spełniać następujące wymagania:</w:t>
      </w:r>
    </w:p>
    <w:p w14:paraId="4605927E" w14:textId="7CAC638F" w:rsidR="00614615" w:rsidRDefault="00614615" w:rsidP="00235F94">
      <w:pPr>
        <w:numPr>
          <w:ilvl w:val="2"/>
          <w:numId w:val="40"/>
        </w:numPr>
        <w:spacing w:after="0" w:line="276" w:lineRule="auto"/>
        <w:ind w:right="3"/>
        <w:jc w:val="both"/>
        <w:rPr>
          <w:rFonts w:ascii="Calibri" w:hAnsi="Calibri" w:cs="Calibri"/>
        </w:rPr>
      </w:pPr>
      <w:r w:rsidRPr="2124B2FD">
        <w:rPr>
          <w:rFonts w:ascii="Calibri" w:hAnsi="Calibri" w:cs="Calibri"/>
        </w:rPr>
        <w:t>uwzględniać wykonanie wszystkich zakresów Przedmiotu umowy objętych niniejszą Umową</w:t>
      </w:r>
      <w:r w:rsidR="00804A34" w:rsidRPr="2124B2FD">
        <w:rPr>
          <w:rFonts w:ascii="Calibri" w:hAnsi="Calibri" w:cs="Calibri"/>
        </w:rPr>
        <w:t xml:space="preserve"> i wskazywać terminy kluczowe dla osiągnięcia terminów, o których mowa w us</w:t>
      </w:r>
      <w:r w:rsidR="0010633F" w:rsidRPr="2124B2FD">
        <w:rPr>
          <w:rFonts w:ascii="Calibri" w:hAnsi="Calibri" w:cs="Calibri"/>
        </w:rPr>
        <w:t>t. 1 pkt a niniejszego paragrafu</w:t>
      </w:r>
      <w:r w:rsidRPr="2124B2FD">
        <w:rPr>
          <w:rFonts w:ascii="Calibri" w:hAnsi="Calibri" w:cs="Calibri"/>
        </w:rPr>
        <w:t>;</w:t>
      </w:r>
    </w:p>
    <w:p w14:paraId="570C4D2F" w14:textId="2395E3AC" w:rsidR="00D121FD" w:rsidRPr="00DB026B" w:rsidRDefault="00D121FD" w:rsidP="00235F94">
      <w:pPr>
        <w:numPr>
          <w:ilvl w:val="2"/>
          <w:numId w:val="40"/>
        </w:numPr>
        <w:spacing w:after="0" w:line="276" w:lineRule="auto"/>
        <w:ind w:right="3"/>
        <w:jc w:val="both"/>
        <w:rPr>
          <w:rFonts w:ascii="Calibri" w:hAnsi="Calibri" w:cs="Calibri"/>
        </w:rPr>
      </w:pPr>
      <w:r>
        <w:rPr>
          <w:rFonts w:ascii="Calibri" w:hAnsi="Calibri" w:cs="Calibri"/>
        </w:rPr>
        <w:t xml:space="preserve">uwzględniać czas na dokonywanie sprawdzenia przekazywanej przez Wykonawcę </w:t>
      </w:r>
      <w:r w:rsidR="00277052">
        <w:rPr>
          <w:rFonts w:ascii="Calibri" w:hAnsi="Calibri" w:cs="Calibri"/>
        </w:rPr>
        <w:t>D</w:t>
      </w:r>
      <w:r>
        <w:rPr>
          <w:rFonts w:ascii="Calibri" w:hAnsi="Calibri" w:cs="Calibri"/>
        </w:rPr>
        <w:t xml:space="preserve">okumentacji </w:t>
      </w:r>
      <w:r w:rsidRPr="00DB026B">
        <w:rPr>
          <w:rFonts w:ascii="Calibri" w:hAnsi="Calibri" w:cs="Calibri"/>
        </w:rPr>
        <w:t>z podziałem na dokumentację koncepcyjną, projektową oraz powykonawczą</w:t>
      </w:r>
      <w:r w:rsidR="00143007" w:rsidRPr="00DB026B">
        <w:rPr>
          <w:rFonts w:ascii="Calibri" w:hAnsi="Calibri" w:cs="Calibri"/>
        </w:rPr>
        <w:t xml:space="preserve"> –</w:t>
      </w:r>
      <w:r w:rsidR="00277052" w:rsidRPr="00DB026B">
        <w:rPr>
          <w:rFonts w:ascii="Calibri" w:hAnsi="Calibri" w:cs="Calibri"/>
        </w:rPr>
        <w:t xml:space="preserve"> </w:t>
      </w:r>
      <w:r w:rsidR="00791B00" w:rsidRPr="00DB026B">
        <w:rPr>
          <w:rFonts w:ascii="Calibri" w:hAnsi="Calibri" w:cs="Calibri"/>
        </w:rPr>
        <w:t xml:space="preserve">czas na wprowadzenie uwag Zamawiającego wynikających ze </w:t>
      </w:r>
      <w:r w:rsidR="00791B00" w:rsidRPr="00DB026B">
        <w:rPr>
          <w:rFonts w:ascii="Calibri" w:hAnsi="Calibri" w:cs="Calibri"/>
        </w:rPr>
        <w:lastRenderedPageBreak/>
        <w:t>sprawdzenia</w:t>
      </w:r>
      <w:r w:rsidR="009D3310" w:rsidRPr="00DB026B">
        <w:rPr>
          <w:rFonts w:ascii="Calibri" w:hAnsi="Calibri" w:cs="Calibri"/>
        </w:rPr>
        <w:t xml:space="preserve"> oraz czas na ponowną weryfikację</w:t>
      </w:r>
      <w:r w:rsidR="00143007" w:rsidRPr="00DB026B">
        <w:rPr>
          <w:rFonts w:ascii="Calibri" w:hAnsi="Calibri" w:cs="Calibri"/>
        </w:rPr>
        <w:t xml:space="preserve"> </w:t>
      </w:r>
      <w:r w:rsidR="001F10B4" w:rsidRPr="00DB026B">
        <w:rPr>
          <w:rFonts w:ascii="Calibri" w:hAnsi="Calibri" w:cs="Calibri"/>
        </w:rPr>
        <w:t xml:space="preserve">(podwójna weryfikacja) </w:t>
      </w:r>
      <w:r w:rsidR="00143007" w:rsidRPr="00DB026B">
        <w:rPr>
          <w:rFonts w:ascii="Calibri" w:hAnsi="Calibri" w:cs="Calibri"/>
        </w:rPr>
        <w:t xml:space="preserve">– </w:t>
      </w:r>
      <w:r w:rsidR="001F10B4" w:rsidRPr="00DB026B">
        <w:rPr>
          <w:rFonts w:ascii="Calibri" w:hAnsi="Calibri"/>
        </w:rPr>
        <w:t>30</w:t>
      </w:r>
      <w:r w:rsidR="00143007" w:rsidRPr="00DB026B">
        <w:rPr>
          <w:rFonts w:ascii="Calibri" w:hAnsi="Calibri"/>
        </w:rPr>
        <w:t xml:space="preserve"> dni</w:t>
      </w:r>
      <w:r w:rsidR="00791B00" w:rsidRPr="00DB026B">
        <w:rPr>
          <w:rFonts w:ascii="Calibri" w:hAnsi="Calibri"/>
        </w:rPr>
        <w:t>.</w:t>
      </w:r>
      <w:r w:rsidR="009F79C1" w:rsidRPr="00DB026B">
        <w:rPr>
          <w:rFonts w:ascii="Calibri" w:hAnsi="Calibri" w:cs="Calibri"/>
        </w:rPr>
        <w:t xml:space="preserve"> </w:t>
      </w:r>
      <w:r w:rsidR="00791B00" w:rsidRPr="00DB026B">
        <w:rPr>
          <w:rFonts w:ascii="Calibri" w:hAnsi="Calibri" w:cs="Calibri"/>
        </w:rPr>
        <w:t>T</w:t>
      </w:r>
      <w:r w:rsidR="009F79C1" w:rsidRPr="00DB026B">
        <w:rPr>
          <w:rFonts w:ascii="Calibri" w:hAnsi="Calibri" w:cs="Calibri"/>
        </w:rPr>
        <w:t xml:space="preserve">erminy </w:t>
      </w:r>
      <w:r w:rsidR="00BB3ED3" w:rsidRPr="00DB026B">
        <w:rPr>
          <w:rFonts w:ascii="Calibri" w:hAnsi="Calibri" w:cs="Calibri"/>
        </w:rPr>
        <w:t>wykonania</w:t>
      </w:r>
      <w:r w:rsidR="009F79C1" w:rsidRPr="00DB026B">
        <w:rPr>
          <w:rFonts w:ascii="Calibri" w:hAnsi="Calibri" w:cs="Calibri"/>
        </w:rPr>
        <w:t xml:space="preserve"> </w:t>
      </w:r>
      <w:r w:rsidR="00277052" w:rsidRPr="00DB026B">
        <w:rPr>
          <w:rFonts w:ascii="Calibri" w:hAnsi="Calibri" w:cs="Calibri"/>
        </w:rPr>
        <w:t>D</w:t>
      </w:r>
      <w:r w:rsidR="009F79C1" w:rsidRPr="00DB026B">
        <w:rPr>
          <w:rFonts w:ascii="Calibri" w:hAnsi="Calibri" w:cs="Calibri"/>
        </w:rPr>
        <w:t>okumentacji powinny zostać wyznaczone po okresie sprawdzenia</w:t>
      </w:r>
      <w:r w:rsidR="009D3310" w:rsidRPr="00DB026B">
        <w:rPr>
          <w:rFonts w:ascii="Calibri" w:hAnsi="Calibri" w:cs="Calibri"/>
        </w:rPr>
        <w:t xml:space="preserve">, </w:t>
      </w:r>
      <w:r w:rsidR="00BB3ED3" w:rsidRPr="00DB026B">
        <w:rPr>
          <w:rFonts w:ascii="Calibri" w:hAnsi="Calibri" w:cs="Calibri"/>
        </w:rPr>
        <w:t xml:space="preserve">wprowadzenia uwag </w:t>
      </w:r>
      <w:r w:rsidR="009D3310" w:rsidRPr="00DB026B">
        <w:rPr>
          <w:rFonts w:ascii="Calibri" w:hAnsi="Calibri" w:cs="Calibri"/>
        </w:rPr>
        <w:t xml:space="preserve">i ponownej weryfikacji </w:t>
      </w:r>
      <w:r w:rsidR="00BB3ED3" w:rsidRPr="00DB026B">
        <w:rPr>
          <w:rFonts w:ascii="Calibri" w:hAnsi="Calibri" w:cs="Calibri"/>
        </w:rPr>
        <w:t xml:space="preserve">przez </w:t>
      </w:r>
      <w:r w:rsidR="009D3310" w:rsidRPr="00DB026B">
        <w:rPr>
          <w:rFonts w:ascii="Calibri" w:hAnsi="Calibri" w:cs="Calibri"/>
        </w:rPr>
        <w:t>Zamawiającego;</w:t>
      </w:r>
    </w:p>
    <w:p w14:paraId="235B06C0" w14:textId="20807913" w:rsidR="000D3354" w:rsidRPr="00DB026B" w:rsidRDefault="000D3354" w:rsidP="00235F94">
      <w:pPr>
        <w:numPr>
          <w:ilvl w:val="2"/>
          <w:numId w:val="40"/>
        </w:numPr>
        <w:spacing w:after="0" w:line="276" w:lineRule="auto"/>
        <w:ind w:right="3"/>
        <w:jc w:val="both"/>
        <w:rPr>
          <w:rFonts w:ascii="Calibri" w:hAnsi="Calibri" w:cs="Calibri"/>
        </w:rPr>
      </w:pPr>
      <w:r w:rsidRPr="00DB026B">
        <w:rPr>
          <w:rFonts w:ascii="Calibri" w:hAnsi="Calibri" w:cs="Calibri"/>
        </w:rPr>
        <w:t>uwzględniać sposób dokonywania płatności określony w §9 niniejszej Umowy, wynikający z założeń podmiotu finansującego - odbiory częściowe muszą odpowiadać zakresom zaawansowania w zakresie przewidzianych płatności;</w:t>
      </w:r>
    </w:p>
    <w:p w14:paraId="4605927F" w14:textId="03B71701" w:rsidR="00614615" w:rsidRPr="00DB026B" w:rsidRDefault="00376542" w:rsidP="00235F94">
      <w:pPr>
        <w:numPr>
          <w:ilvl w:val="2"/>
          <w:numId w:val="40"/>
        </w:numPr>
        <w:spacing w:after="0" w:line="276" w:lineRule="auto"/>
        <w:ind w:right="3"/>
        <w:jc w:val="both"/>
        <w:rPr>
          <w:rFonts w:ascii="Calibri" w:hAnsi="Calibri"/>
        </w:rPr>
      </w:pPr>
      <w:r w:rsidRPr="00DB026B">
        <w:rPr>
          <w:rFonts w:ascii="Calibri" w:hAnsi="Calibri"/>
        </w:rPr>
        <w:t>uwzględniać czas dokonywania</w:t>
      </w:r>
      <w:r w:rsidR="00283ADE" w:rsidRPr="00DB026B">
        <w:rPr>
          <w:rFonts w:ascii="Calibri" w:hAnsi="Calibri"/>
        </w:rPr>
        <w:t xml:space="preserve"> </w:t>
      </w:r>
      <w:r w:rsidRPr="00DB026B">
        <w:rPr>
          <w:rFonts w:ascii="Calibri" w:hAnsi="Calibri"/>
        </w:rPr>
        <w:t xml:space="preserve">odbiorów </w:t>
      </w:r>
      <w:r w:rsidR="000D3354" w:rsidRPr="00DB026B">
        <w:rPr>
          <w:rFonts w:ascii="Calibri" w:hAnsi="Calibri"/>
        </w:rPr>
        <w:t>częściowych oraz odbiór końcowy</w:t>
      </w:r>
      <w:r w:rsidR="000A0B66" w:rsidRPr="00DB026B">
        <w:rPr>
          <w:rFonts w:ascii="Calibri" w:hAnsi="Calibri"/>
        </w:rPr>
        <w:t xml:space="preserve"> – min. </w:t>
      </w:r>
      <w:r w:rsidR="001F10B4" w:rsidRPr="00DB026B">
        <w:rPr>
          <w:rFonts w:ascii="Calibri" w:hAnsi="Calibri"/>
        </w:rPr>
        <w:t xml:space="preserve">7 </w:t>
      </w:r>
      <w:r w:rsidR="000A0B66" w:rsidRPr="00DB026B">
        <w:rPr>
          <w:rFonts w:ascii="Calibri" w:hAnsi="Calibri"/>
        </w:rPr>
        <w:t>dni</w:t>
      </w:r>
      <w:r w:rsidR="000D3354" w:rsidRPr="00DB026B">
        <w:rPr>
          <w:rFonts w:ascii="Calibri" w:hAnsi="Calibri"/>
        </w:rPr>
        <w:t>;</w:t>
      </w:r>
    </w:p>
    <w:p w14:paraId="2877BD14" w14:textId="4C4E70FB" w:rsidR="000310C1" w:rsidRDefault="000310C1" w:rsidP="00235F94">
      <w:pPr>
        <w:numPr>
          <w:ilvl w:val="2"/>
          <w:numId w:val="40"/>
        </w:numPr>
        <w:spacing w:after="0" w:line="276" w:lineRule="auto"/>
        <w:ind w:right="3"/>
        <w:jc w:val="both"/>
        <w:rPr>
          <w:rFonts w:ascii="Calibri" w:hAnsi="Calibri" w:cs="Calibri"/>
        </w:rPr>
      </w:pPr>
      <w:r>
        <w:rPr>
          <w:rFonts w:ascii="Calibri" w:hAnsi="Calibri" w:cs="Calibri"/>
        </w:rPr>
        <w:t>uwzględniać wymóg przeprowadzania inspekcji technicznych, zgodnie §8;</w:t>
      </w:r>
    </w:p>
    <w:p w14:paraId="1D6599FE" w14:textId="21FA3584" w:rsidR="000310C1" w:rsidRDefault="000310C1" w:rsidP="00235F94">
      <w:pPr>
        <w:numPr>
          <w:ilvl w:val="2"/>
          <w:numId w:val="40"/>
        </w:numPr>
        <w:spacing w:after="0" w:line="276" w:lineRule="auto"/>
        <w:ind w:right="3"/>
        <w:jc w:val="both"/>
        <w:rPr>
          <w:rFonts w:ascii="Calibri" w:hAnsi="Calibri" w:cs="Calibri"/>
        </w:rPr>
      </w:pPr>
      <w:r>
        <w:rPr>
          <w:rFonts w:ascii="Calibri" w:hAnsi="Calibri" w:cs="Calibri"/>
        </w:rPr>
        <w:t>uwzględniać okoliczność, iż część Zadania będzie wykonywana na czynnym obiekcie oczyszczalni ścieków, harmonogram powinien określać podział tej części Zadania na fronty robót, zgodnie z §5 ust. 5 niniejsze</w:t>
      </w:r>
      <w:r w:rsidR="00283ADE">
        <w:rPr>
          <w:rFonts w:ascii="Calibri" w:hAnsi="Calibri" w:cs="Calibri"/>
        </w:rPr>
        <w:t>j</w:t>
      </w:r>
      <w:r>
        <w:rPr>
          <w:rFonts w:ascii="Calibri" w:hAnsi="Calibri" w:cs="Calibri"/>
        </w:rPr>
        <w:t xml:space="preserve"> Umowy.</w:t>
      </w:r>
    </w:p>
    <w:p w14:paraId="46059280" w14:textId="16E3CC9E" w:rsidR="00614615" w:rsidRPr="000310C1" w:rsidRDefault="00614615" w:rsidP="00235F94">
      <w:pPr>
        <w:numPr>
          <w:ilvl w:val="2"/>
          <w:numId w:val="40"/>
        </w:numPr>
        <w:spacing w:after="0" w:line="276" w:lineRule="auto"/>
        <w:ind w:right="3"/>
        <w:jc w:val="both"/>
        <w:rPr>
          <w:rFonts w:ascii="Calibri" w:hAnsi="Calibri" w:cs="Calibri"/>
        </w:rPr>
      </w:pPr>
      <w:r w:rsidRPr="00993E09">
        <w:rPr>
          <w:rFonts w:ascii="Calibri" w:hAnsi="Calibri" w:cs="Calibri"/>
        </w:rPr>
        <w:t>z</w:t>
      </w:r>
      <w:r w:rsidRPr="000310C1">
        <w:rPr>
          <w:rFonts w:ascii="Calibri" w:hAnsi="Calibri" w:cs="Calibri"/>
        </w:rPr>
        <w:t xml:space="preserve">awierać wszelkie koszty składające się na cenę oferty niezbędne do zrealizowania zamówienia oraz być zgodny z ofertą Wykonawcy </w:t>
      </w:r>
      <w:r w:rsidR="00601527" w:rsidRPr="000310C1">
        <w:rPr>
          <w:rFonts w:ascii="Calibri" w:hAnsi="Calibri" w:cs="Calibri"/>
        </w:rPr>
        <w:t>, a następnie ze</w:t>
      </w:r>
      <w:r w:rsidRPr="000310C1">
        <w:rPr>
          <w:rFonts w:ascii="Calibri" w:hAnsi="Calibri" w:cs="Calibri"/>
        </w:rPr>
        <w:t xml:space="preserve"> sporządzonymi</w:t>
      </w:r>
      <w:r w:rsidR="00601527" w:rsidRPr="000310C1">
        <w:rPr>
          <w:rFonts w:ascii="Calibri" w:hAnsi="Calibri" w:cs="Calibri"/>
        </w:rPr>
        <w:t xml:space="preserve"> w trakcie realizacji Umowy</w:t>
      </w:r>
      <w:r w:rsidRPr="000310C1">
        <w:rPr>
          <w:rFonts w:ascii="Calibri" w:hAnsi="Calibri" w:cs="Calibri"/>
        </w:rPr>
        <w:t xml:space="preserve"> przez Wykonawcę</w:t>
      </w:r>
      <w:r w:rsidR="00FF4BC1" w:rsidRPr="000310C1">
        <w:rPr>
          <w:rFonts w:ascii="Calibri" w:hAnsi="Calibri" w:cs="Calibri"/>
        </w:rPr>
        <w:t xml:space="preserve"> </w:t>
      </w:r>
      <w:r w:rsidRPr="000310C1">
        <w:rPr>
          <w:rFonts w:ascii="Calibri" w:hAnsi="Calibri" w:cs="Calibri"/>
        </w:rPr>
        <w:t>kosztorysami</w:t>
      </w:r>
      <w:r w:rsidR="00FF4BC1" w:rsidRPr="000310C1">
        <w:rPr>
          <w:rFonts w:ascii="Calibri" w:hAnsi="Calibri" w:cs="Calibri"/>
        </w:rPr>
        <w:t xml:space="preserve">, o których mowa </w:t>
      </w:r>
      <w:r w:rsidR="002C721F" w:rsidRPr="000310C1">
        <w:rPr>
          <w:rFonts w:ascii="Calibri" w:hAnsi="Calibri" w:cs="Calibri"/>
        </w:rPr>
        <w:t>w §7 ust. 2 lit. e) pkt i Umowy</w:t>
      </w:r>
      <w:r w:rsidRPr="000310C1">
        <w:rPr>
          <w:rFonts w:ascii="Calibri" w:hAnsi="Calibri" w:cs="Calibri"/>
        </w:rPr>
        <w:t xml:space="preserve"> pod względem podziału kosztów na poszczególne części Przedmiotu umowy, </w:t>
      </w:r>
    </w:p>
    <w:p w14:paraId="46059282" w14:textId="77777777" w:rsidR="00614615" w:rsidRPr="00A66DE8" w:rsidRDefault="00614615" w:rsidP="00235F94">
      <w:pPr>
        <w:numPr>
          <w:ilvl w:val="2"/>
          <w:numId w:val="40"/>
        </w:numPr>
        <w:spacing w:after="0" w:line="276" w:lineRule="auto"/>
        <w:ind w:right="3"/>
        <w:jc w:val="both"/>
        <w:rPr>
          <w:rFonts w:ascii="Calibri" w:hAnsi="Calibri" w:cs="Calibri"/>
        </w:rPr>
      </w:pPr>
      <w:r w:rsidRPr="00A66DE8">
        <w:rPr>
          <w:rFonts w:ascii="Calibri" w:hAnsi="Calibri" w:cs="Calibri"/>
        </w:rPr>
        <w:t>w sytuacji, gdy Wykonawca będzie zamierzał powierzyć Podwykonawcom części Przedmiotu zamówienia - określać wartości tych części. Będą one stanowiły górną granicę odpowiedzialności Zamawiającego w stosunku do wynagrodzenia Podwykonawców wykonujących daną część zamówienia, o której mowa w art. 647[1] § 3 Kodeksu cywilnego.</w:t>
      </w:r>
    </w:p>
    <w:p w14:paraId="46059283" w14:textId="2B04C4F4" w:rsidR="00614615" w:rsidRPr="00A66DE8" w:rsidRDefault="00614615" w:rsidP="00235F94">
      <w:pPr>
        <w:pStyle w:val="Akapitzlist"/>
        <w:numPr>
          <w:ilvl w:val="0"/>
          <w:numId w:val="2"/>
        </w:numPr>
        <w:spacing w:line="276" w:lineRule="auto"/>
        <w:jc w:val="both"/>
        <w:rPr>
          <w:rFonts w:ascii="Calibri" w:hAnsi="Calibri" w:cs="Calibri"/>
          <w:sz w:val="22"/>
          <w:szCs w:val="22"/>
        </w:rPr>
      </w:pPr>
      <w:r w:rsidRPr="2124B2FD">
        <w:rPr>
          <w:rFonts w:ascii="Calibri" w:hAnsi="Calibri" w:cs="Calibri"/>
          <w:sz w:val="22"/>
          <w:szCs w:val="22"/>
        </w:rPr>
        <w:t>Wykonawca ma obowiązek zgłaszania Zamawiającemu każdorazowej zmiany Harmonogram</w:t>
      </w:r>
      <w:r w:rsidR="000E497C" w:rsidRPr="2124B2FD">
        <w:rPr>
          <w:rFonts w:ascii="Calibri" w:hAnsi="Calibri" w:cs="Calibri"/>
          <w:sz w:val="22"/>
          <w:szCs w:val="22"/>
        </w:rPr>
        <w:t>u</w:t>
      </w:r>
      <w:r w:rsidR="00727E41" w:rsidRPr="2124B2FD">
        <w:rPr>
          <w:rFonts w:ascii="Calibri" w:hAnsi="Calibri" w:cs="Calibri"/>
          <w:sz w:val="22"/>
          <w:szCs w:val="22"/>
        </w:rPr>
        <w:t xml:space="preserve"> rzeczowo - finansowego</w:t>
      </w:r>
      <w:r w:rsidRPr="2124B2FD">
        <w:rPr>
          <w:rFonts w:ascii="Calibri" w:hAnsi="Calibri" w:cs="Calibri"/>
          <w:sz w:val="22"/>
          <w:szCs w:val="22"/>
        </w:rPr>
        <w:t>, wszystkie zmiany wymagają akceptacji Zamawiającego. Zmiany takie nie są zmianami niniejszej Umowy (zmiany nieistotne) z tym zastrzeżeniem, iż: nie mogą one dotyczyć kwot stanowiących górną granicę odpowiedzialności Zamawiającego w stosunku do wynagrodzenia Podwykonawców wykonujących daną część zamówienia oraz zmieniać terminów</w:t>
      </w:r>
      <w:r w:rsidR="002C38AD" w:rsidRPr="2124B2FD">
        <w:rPr>
          <w:rFonts w:ascii="Calibri" w:hAnsi="Calibri" w:cs="Calibri"/>
          <w:sz w:val="22"/>
          <w:szCs w:val="22"/>
        </w:rPr>
        <w:t xml:space="preserve"> określonych w ust. 1 lit. a) niniejszego paragrafu</w:t>
      </w:r>
      <w:r w:rsidRPr="2124B2FD">
        <w:rPr>
          <w:rFonts w:ascii="Calibri" w:hAnsi="Calibri" w:cs="Calibri"/>
          <w:sz w:val="22"/>
          <w:szCs w:val="22"/>
        </w:rPr>
        <w:t xml:space="preserve"> </w:t>
      </w:r>
      <w:r w:rsidR="00283ADE">
        <w:rPr>
          <w:rFonts w:ascii="Calibri" w:hAnsi="Calibri" w:cs="Calibri"/>
          <w:sz w:val="22"/>
          <w:szCs w:val="22"/>
        </w:rPr>
        <w:t xml:space="preserve">oraz kamieni milowych, o których mowa ust.1 lit a niniejszego paragrafu </w:t>
      </w:r>
      <w:r w:rsidRPr="2124B2FD">
        <w:rPr>
          <w:rFonts w:ascii="Calibri" w:hAnsi="Calibri" w:cs="Calibri"/>
          <w:sz w:val="22"/>
          <w:szCs w:val="22"/>
        </w:rPr>
        <w:t xml:space="preserve">(zmiany istotne). </w:t>
      </w:r>
      <w:r w:rsidRPr="00255E5A">
        <w:rPr>
          <w:rFonts w:ascii="Calibri" w:hAnsi="Calibri" w:cs="Calibri"/>
          <w:b/>
          <w:sz w:val="22"/>
          <w:szCs w:val="22"/>
        </w:rPr>
        <w:t xml:space="preserve">Wykonawca jest zobowiązany do wykonania aktualizacji Harmonogramu rzeczowo – finansowego po zakończeniu FAZY I realizacji Zadania, uwzględniającej </w:t>
      </w:r>
      <w:r w:rsidR="004F2F5E" w:rsidRPr="00255E5A">
        <w:rPr>
          <w:rFonts w:ascii="Calibri" w:hAnsi="Calibri" w:cs="Calibri"/>
          <w:b/>
          <w:sz w:val="22"/>
          <w:szCs w:val="22"/>
        </w:rPr>
        <w:t>opracowane</w:t>
      </w:r>
      <w:r w:rsidR="00CD647E" w:rsidRPr="00255E5A">
        <w:rPr>
          <w:rFonts w:ascii="Calibri" w:hAnsi="Calibri" w:cs="Calibri"/>
          <w:b/>
          <w:sz w:val="22"/>
          <w:szCs w:val="22"/>
        </w:rPr>
        <w:t xml:space="preserve"> kosztorysy</w:t>
      </w:r>
      <w:r w:rsidRPr="2124B2FD">
        <w:rPr>
          <w:rFonts w:ascii="Calibri" w:hAnsi="Calibri" w:cs="Calibri"/>
          <w:sz w:val="22"/>
          <w:szCs w:val="22"/>
        </w:rPr>
        <w:t>.</w:t>
      </w:r>
    </w:p>
    <w:p w14:paraId="46059284" w14:textId="6E5CD3C1" w:rsidR="00614615" w:rsidRPr="00A66DE8" w:rsidRDefault="00614615" w:rsidP="00235F94">
      <w:pPr>
        <w:pStyle w:val="Akapitzlist"/>
        <w:numPr>
          <w:ilvl w:val="0"/>
          <w:numId w:val="2"/>
        </w:numPr>
        <w:spacing w:line="276" w:lineRule="auto"/>
        <w:jc w:val="both"/>
        <w:rPr>
          <w:rFonts w:ascii="Calibri" w:hAnsi="Calibri" w:cs="Calibri"/>
          <w:sz w:val="22"/>
          <w:szCs w:val="22"/>
        </w:rPr>
      </w:pPr>
      <w:r w:rsidRPr="00A66DE8">
        <w:rPr>
          <w:rFonts w:ascii="Calibri" w:hAnsi="Calibri" w:cs="Calibri"/>
          <w:sz w:val="22"/>
          <w:szCs w:val="22"/>
        </w:rPr>
        <w:t>Wykonawca ma obowiązek dokonywania aktualizacji Harmonogramu rzeczowo-finansowego w uzasadnionych przypadkach, do których w szczególności należy: termin otrzymania ostatecznej Decyzji o pozwoleniu (-ach) na budowę, zmiana terminu realizacji robót i inne okoliczności niewymienione w Umowie. W każdym przypadku Zamawiający dokonuje sprawdzenia</w:t>
      </w:r>
      <w:r w:rsidR="00991A04">
        <w:rPr>
          <w:rFonts w:ascii="Calibri" w:hAnsi="Calibri" w:cs="Calibri"/>
          <w:sz w:val="22"/>
          <w:szCs w:val="22"/>
        </w:rPr>
        <w:t xml:space="preserve"> i </w:t>
      </w:r>
      <w:r w:rsidRPr="00A66DE8">
        <w:rPr>
          <w:rFonts w:ascii="Calibri" w:hAnsi="Calibri" w:cs="Calibri"/>
          <w:sz w:val="22"/>
          <w:szCs w:val="22"/>
        </w:rPr>
        <w:t>akceptacji Harmonogramu</w:t>
      </w:r>
      <w:r w:rsidR="00991A04">
        <w:rPr>
          <w:rFonts w:ascii="Calibri" w:hAnsi="Calibri" w:cs="Calibri"/>
          <w:sz w:val="22"/>
          <w:szCs w:val="22"/>
        </w:rPr>
        <w:t xml:space="preserve"> rzeczowo - finansowego</w:t>
      </w:r>
      <w:r w:rsidRPr="00A66DE8">
        <w:rPr>
          <w:rFonts w:ascii="Calibri" w:hAnsi="Calibri" w:cs="Calibri"/>
          <w:sz w:val="22"/>
          <w:szCs w:val="22"/>
        </w:rPr>
        <w:t>, a Wykonawca dokonuje popraw</w:t>
      </w:r>
      <w:r w:rsidR="00991A04">
        <w:rPr>
          <w:rFonts w:ascii="Calibri" w:hAnsi="Calibri" w:cs="Calibri"/>
          <w:sz w:val="22"/>
          <w:szCs w:val="22"/>
        </w:rPr>
        <w:t>ek</w:t>
      </w:r>
      <w:r w:rsidRPr="00A66DE8">
        <w:rPr>
          <w:rFonts w:ascii="Calibri" w:hAnsi="Calibri" w:cs="Calibri"/>
          <w:sz w:val="22"/>
          <w:szCs w:val="22"/>
        </w:rPr>
        <w:t xml:space="preserve"> w terminach określonych </w:t>
      </w:r>
      <w:r w:rsidR="00991A04">
        <w:rPr>
          <w:rFonts w:ascii="Calibri" w:hAnsi="Calibri" w:cs="Calibri"/>
          <w:sz w:val="22"/>
          <w:szCs w:val="22"/>
        </w:rPr>
        <w:t>w ust. 3 pkt. a) niniejszego paragrafu</w:t>
      </w:r>
      <w:r w:rsidR="0071484F" w:rsidRPr="00A66DE8">
        <w:rPr>
          <w:rFonts w:ascii="Calibri" w:hAnsi="Calibri" w:cs="Calibri"/>
          <w:sz w:val="22"/>
          <w:szCs w:val="22"/>
        </w:rPr>
        <w:t>.</w:t>
      </w:r>
    </w:p>
    <w:p w14:paraId="46059285" w14:textId="71048D8B" w:rsidR="00614615" w:rsidRPr="00A66DE8" w:rsidRDefault="00614615" w:rsidP="00235F94">
      <w:pPr>
        <w:pStyle w:val="Akapitzlist"/>
        <w:numPr>
          <w:ilvl w:val="0"/>
          <w:numId w:val="2"/>
        </w:numPr>
        <w:spacing w:line="276" w:lineRule="auto"/>
        <w:jc w:val="both"/>
        <w:rPr>
          <w:rFonts w:ascii="Calibri" w:hAnsi="Calibri" w:cs="Calibri"/>
          <w:sz w:val="22"/>
          <w:szCs w:val="22"/>
        </w:rPr>
      </w:pPr>
      <w:r w:rsidRPr="00A66DE8">
        <w:rPr>
          <w:rFonts w:ascii="Calibri" w:hAnsi="Calibri" w:cs="Calibri"/>
          <w:sz w:val="22"/>
          <w:szCs w:val="22"/>
        </w:rPr>
        <w:t>Złożenie przez Wykonawcę Harmonogramu rzeczowo – finansowego niezgodnego z wymogami opisanymi w niniejszym paragrafie, będzie nieważne i będzie równoznaczne z brakiem złożenia dokumentu w terminie.</w:t>
      </w:r>
    </w:p>
    <w:p w14:paraId="4605928A" w14:textId="77777777" w:rsidR="006C2021" w:rsidRPr="00A66DE8" w:rsidRDefault="006C2021" w:rsidP="00235F94">
      <w:pPr>
        <w:pStyle w:val="Akapitzlist"/>
        <w:numPr>
          <w:ilvl w:val="0"/>
          <w:numId w:val="2"/>
        </w:numPr>
        <w:spacing w:line="276" w:lineRule="auto"/>
        <w:jc w:val="both"/>
        <w:rPr>
          <w:rFonts w:ascii="Calibri" w:hAnsi="Calibri" w:cs="Calibri"/>
          <w:bCs/>
          <w:sz w:val="22"/>
          <w:szCs w:val="22"/>
        </w:rPr>
      </w:pPr>
      <w:r w:rsidRPr="00A66DE8">
        <w:rPr>
          <w:rFonts w:ascii="Calibri" w:hAnsi="Calibri" w:cs="Calibri"/>
          <w:sz w:val="22"/>
          <w:szCs w:val="22"/>
        </w:rPr>
        <w:t>W przypadku powzięcia przez Wykonawcę wiadomości o zaistnieniu okoliczności w toku realizacji Przedmiotu umowy, które mogą mieć wpływ na terminową realizację Przedmiotu umowy, Wykonawca jest zobowiązany zawiadomić o tym niezwłocznie Zamawiającego (nie dalej niż w terminie siedmiu (7) dni od chwili jej stwierdzenia) – na piśmie, pod rygorem nieważności – ze wskazaniem oraz opisaniem tej okoliczności oraz jej możliwym wpływem na terminowe ukończenie Przedmiotu umowy. Strony zgodnie postanawiają, że w przypadku braku zawiadomienia Zamawiającego o takiej okoliczności w terminie, Wykonawca nie będzie mógł się na nią powoływać na późniejszym etapie realizacji Umowy jako niezawinionej przez Wykonawcę</w:t>
      </w:r>
    </w:p>
    <w:p w14:paraId="4605928B" w14:textId="77777777" w:rsidR="00843CAC" w:rsidRPr="00A66DE8" w:rsidRDefault="00843CAC" w:rsidP="00A66DE8">
      <w:pPr>
        <w:pStyle w:val="Akapitzlist"/>
        <w:spacing w:line="276" w:lineRule="auto"/>
        <w:jc w:val="both"/>
        <w:rPr>
          <w:rFonts w:ascii="Calibri" w:hAnsi="Calibri" w:cs="Calibri"/>
          <w:bCs/>
          <w:sz w:val="22"/>
          <w:szCs w:val="22"/>
        </w:rPr>
      </w:pPr>
    </w:p>
    <w:p w14:paraId="4605928C" w14:textId="77777777" w:rsidR="00300060" w:rsidRPr="00A66DE8" w:rsidRDefault="00F42100" w:rsidP="00A66DE8">
      <w:pPr>
        <w:pStyle w:val="Nagwek1"/>
        <w:spacing w:line="276" w:lineRule="auto"/>
        <w:rPr>
          <w:rFonts w:ascii="Calibri" w:hAnsi="Calibri" w:cs="Calibri"/>
          <w:sz w:val="22"/>
          <w:szCs w:val="22"/>
        </w:rPr>
      </w:pPr>
      <w:r w:rsidRPr="00A66DE8">
        <w:rPr>
          <w:rFonts w:ascii="Calibri" w:hAnsi="Calibri" w:cs="Calibri"/>
          <w:sz w:val="22"/>
          <w:szCs w:val="22"/>
        </w:rPr>
        <w:lastRenderedPageBreak/>
        <w:t>§3</w:t>
      </w:r>
    </w:p>
    <w:p w14:paraId="4605928D" w14:textId="77777777" w:rsidR="00F42100" w:rsidRPr="00A66DE8" w:rsidRDefault="00300060" w:rsidP="00A66DE8">
      <w:pPr>
        <w:pStyle w:val="Nagwek1"/>
        <w:spacing w:line="276" w:lineRule="auto"/>
        <w:rPr>
          <w:rFonts w:ascii="Calibri" w:hAnsi="Calibri" w:cs="Calibri"/>
          <w:sz w:val="22"/>
          <w:szCs w:val="22"/>
          <w:u w:val="single"/>
        </w:rPr>
      </w:pPr>
      <w:r w:rsidRPr="00A66DE8">
        <w:rPr>
          <w:rFonts w:ascii="Calibri" w:hAnsi="Calibri" w:cs="Calibri"/>
          <w:sz w:val="22"/>
          <w:szCs w:val="22"/>
          <w:u w:val="single"/>
        </w:rPr>
        <w:t>NALEŻYTA STARANNOŚĆ</w:t>
      </w:r>
    </w:p>
    <w:p w14:paraId="4605928E" w14:textId="46114F28" w:rsidR="00F42100" w:rsidRPr="00A66DE8" w:rsidRDefault="00300060" w:rsidP="00235F94">
      <w:pPr>
        <w:pStyle w:val="Akapitzlist"/>
        <w:numPr>
          <w:ilvl w:val="0"/>
          <w:numId w:val="3"/>
        </w:numPr>
        <w:spacing w:line="276" w:lineRule="auto"/>
        <w:jc w:val="both"/>
        <w:rPr>
          <w:rFonts w:ascii="Calibri" w:hAnsi="Calibri" w:cs="Calibri"/>
          <w:sz w:val="22"/>
          <w:szCs w:val="22"/>
        </w:rPr>
      </w:pPr>
      <w:r w:rsidRPr="00A66DE8">
        <w:rPr>
          <w:rFonts w:ascii="Calibri" w:hAnsi="Calibri" w:cs="Calibri"/>
          <w:bCs/>
          <w:sz w:val="22"/>
          <w:szCs w:val="22"/>
        </w:rPr>
        <w:t>Wykonawca zobowiązuje się wykonać przedmiot umowy z należytą starann</w:t>
      </w:r>
      <w:r w:rsidR="00F42100" w:rsidRPr="00A66DE8">
        <w:rPr>
          <w:rFonts w:ascii="Calibri" w:hAnsi="Calibri" w:cs="Calibri"/>
          <w:bCs/>
          <w:sz w:val="22"/>
          <w:szCs w:val="22"/>
        </w:rPr>
        <w:t xml:space="preserve">ością, zgodnie z </w:t>
      </w:r>
      <w:r w:rsidR="00FC2311">
        <w:rPr>
          <w:rFonts w:ascii="Calibri" w:hAnsi="Calibri" w:cs="Calibri"/>
          <w:bCs/>
          <w:sz w:val="22"/>
          <w:szCs w:val="22"/>
        </w:rPr>
        <w:t xml:space="preserve">PFU, </w:t>
      </w:r>
      <w:r w:rsidR="00F42100" w:rsidRPr="00A66DE8">
        <w:rPr>
          <w:rFonts w:ascii="Calibri" w:hAnsi="Calibri" w:cs="Calibri"/>
          <w:bCs/>
          <w:sz w:val="22"/>
          <w:szCs w:val="22"/>
        </w:rPr>
        <w:t>obowiązującymi</w:t>
      </w:r>
      <w:r w:rsidR="00012C36">
        <w:rPr>
          <w:rFonts w:ascii="Calibri" w:hAnsi="Calibri" w:cs="Calibri"/>
          <w:bCs/>
          <w:sz w:val="22"/>
          <w:szCs w:val="22"/>
        </w:rPr>
        <w:t xml:space="preserve"> </w:t>
      </w:r>
      <w:r w:rsidRPr="00A66DE8">
        <w:rPr>
          <w:rFonts w:ascii="Calibri" w:hAnsi="Calibri" w:cs="Calibri"/>
          <w:bCs/>
          <w:sz w:val="22"/>
          <w:szCs w:val="22"/>
        </w:rPr>
        <w:t>przepisami, normami technicznymi, standardami, zasadami sztuki budowlanej, doku</w:t>
      </w:r>
      <w:r w:rsidR="00F42100" w:rsidRPr="00A66DE8">
        <w:rPr>
          <w:rFonts w:ascii="Calibri" w:hAnsi="Calibri" w:cs="Calibri"/>
          <w:bCs/>
          <w:sz w:val="22"/>
          <w:szCs w:val="22"/>
        </w:rPr>
        <w:t>mentacją projektowo-techniczną,</w:t>
      </w:r>
      <w:r w:rsidR="00012C36">
        <w:rPr>
          <w:rFonts w:ascii="Calibri" w:hAnsi="Calibri" w:cs="Calibri"/>
          <w:bCs/>
          <w:sz w:val="22"/>
          <w:szCs w:val="22"/>
        </w:rPr>
        <w:t xml:space="preserve"> </w:t>
      </w:r>
      <w:r w:rsidRPr="00A66DE8">
        <w:rPr>
          <w:rFonts w:ascii="Calibri" w:hAnsi="Calibri" w:cs="Calibri"/>
          <w:bCs/>
          <w:sz w:val="22"/>
          <w:szCs w:val="22"/>
        </w:rPr>
        <w:t>etyką zawodową oraz postanowieniami umowy.</w:t>
      </w:r>
    </w:p>
    <w:p w14:paraId="4605928F" w14:textId="570D44E7" w:rsidR="00F42100" w:rsidRPr="00A66DE8" w:rsidRDefault="00300060" w:rsidP="00235F94">
      <w:pPr>
        <w:pStyle w:val="Akapitzlist"/>
        <w:numPr>
          <w:ilvl w:val="0"/>
          <w:numId w:val="3"/>
        </w:numPr>
        <w:spacing w:line="276" w:lineRule="auto"/>
        <w:jc w:val="both"/>
        <w:rPr>
          <w:rFonts w:ascii="Calibri" w:hAnsi="Calibri" w:cs="Calibri"/>
          <w:sz w:val="22"/>
          <w:szCs w:val="22"/>
        </w:rPr>
      </w:pPr>
      <w:r w:rsidRPr="00A66DE8">
        <w:rPr>
          <w:rFonts w:ascii="Calibri" w:hAnsi="Calibri" w:cs="Calibri"/>
          <w:bCs/>
          <w:sz w:val="22"/>
          <w:szCs w:val="22"/>
        </w:rPr>
        <w:t>W przypadku, gdy Wykonawca będzie realizował roboty objęte niniejszą umową bez należytej staranności, niezgodnie z</w:t>
      </w:r>
      <w:r w:rsidR="00FC2311">
        <w:rPr>
          <w:rFonts w:ascii="Calibri" w:hAnsi="Calibri" w:cs="Calibri"/>
          <w:bCs/>
          <w:sz w:val="22"/>
          <w:szCs w:val="22"/>
        </w:rPr>
        <w:t xml:space="preserve"> PFU,</w:t>
      </w:r>
      <w:r w:rsidRPr="00A66DE8">
        <w:rPr>
          <w:rFonts w:ascii="Calibri" w:hAnsi="Calibri" w:cs="Calibri"/>
          <w:bCs/>
          <w:sz w:val="22"/>
          <w:szCs w:val="22"/>
        </w:rPr>
        <w:t xml:space="preserve"> obowiązującymi przepisami, normami technicznymi, zasadami sztuki budowlanej, dokumentacją projektowo-techniczną, zasadami BHP lub niezgodnie z postanowieniami niniejszej umowy, Zamawiający </w:t>
      </w:r>
      <w:r w:rsidR="00283ADE">
        <w:rPr>
          <w:rFonts w:ascii="Calibri" w:hAnsi="Calibri" w:cs="Calibri"/>
          <w:bCs/>
          <w:sz w:val="22"/>
          <w:szCs w:val="22"/>
        </w:rPr>
        <w:t xml:space="preserve">– niezależnie od innych postanowień umowy - </w:t>
      </w:r>
      <w:r w:rsidRPr="00A66DE8">
        <w:rPr>
          <w:rFonts w:ascii="Calibri" w:hAnsi="Calibri" w:cs="Calibri"/>
          <w:bCs/>
          <w:sz w:val="22"/>
          <w:szCs w:val="22"/>
        </w:rPr>
        <w:t>ma prawo:</w:t>
      </w:r>
    </w:p>
    <w:p w14:paraId="46059290" w14:textId="77777777" w:rsidR="00F42100" w:rsidRPr="00A66DE8" w:rsidRDefault="00300060" w:rsidP="00235F94">
      <w:pPr>
        <w:pStyle w:val="Akapitzlist"/>
        <w:numPr>
          <w:ilvl w:val="0"/>
          <w:numId w:val="4"/>
        </w:numPr>
        <w:spacing w:line="276" w:lineRule="auto"/>
        <w:ind w:left="1134"/>
        <w:jc w:val="both"/>
        <w:rPr>
          <w:rFonts w:ascii="Calibri" w:hAnsi="Calibri" w:cs="Calibri"/>
          <w:sz w:val="22"/>
          <w:szCs w:val="22"/>
        </w:rPr>
      </w:pPr>
      <w:r w:rsidRPr="00A66DE8">
        <w:rPr>
          <w:rFonts w:ascii="Calibri" w:hAnsi="Calibri" w:cs="Calibri"/>
          <w:sz w:val="22"/>
          <w:szCs w:val="22"/>
        </w:rPr>
        <w:t>nakazać Wykonawcy zaprzestanie wykonywania robót, co nie będzie uzasadnieniem do przedłużenia terminu wykonania;</w:t>
      </w:r>
    </w:p>
    <w:p w14:paraId="46059291" w14:textId="6B57F005" w:rsidR="00F42100" w:rsidRPr="00A66DE8" w:rsidRDefault="00D05B9E" w:rsidP="00235F94">
      <w:pPr>
        <w:pStyle w:val="Akapitzlist"/>
        <w:numPr>
          <w:ilvl w:val="0"/>
          <w:numId w:val="4"/>
        </w:numPr>
        <w:spacing w:line="276" w:lineRule="auto"/>
        <w:ind w:left="1134"/>
        <w:jc w:val="both"/>
        <w:rPr>
          <w:rFonts w:ascii="Calibri" w:hAnsi="Calibri" w:cs="Calibri"/>
          <w:sz w:val="22"/>
          <w:szCs w:val="22"/>
        </w:rPr>
      </w:pPr>
      <w:r w:rsidRPr="00A00D5A">
        <w:rPr>
          <w:rFonts w:ascii="Calibri" w:hAnsi="Calibri" w:cs="Calibri"/>
          <w:sz w:val="22"/>
          <w:szCs w:val="22"/>
        </w:rPr>
        <w:t>wezwać do należytego wykonywania</w:t>
      </w:r>
      <w:r w:rsidR="00300060" w:rsidRPr="00A66DE8">
        <w:rPr>
          <w:rFonts w:ascii="Calibri" w:hAnsi="Calibri" w:cs="Calibri"/>
          <w:sz w:val="22"/>
          <w:szCs w:val="22"/>
        </w:rPr>
        <w:t xml:space="preserve"> umowy </w:t>
      </w:r>
      <w:r w:rsidRPr="00A00D5A">
        <w:rPr>
          <w:rFonts w:ascii="Calibri" w:hAnsi="Calibri" w:cs="Calibri"/>
          <w:sz w:val="22"/>
          <w:szCs w:val="22"/>
        </w:rPr>
        <w:t>wraz</w:t>
      </w:r>
      <w:r w:rsidR="00300060" w:rsidRPr="00A66DE8">
        <w:rPr>
          <w:rFonts w:ascii="Calibri" w:hAnsi="Calibri" w:cs="Calibri"/>
          <w:sz w:val="22"/>
          <w:szCs w:val="22"/>
        </w:rPr>
        <w:t xml:space="preserve"> z </w:t>
      </w:r>
      <w:r w:rsidRPr="00A00D5A">
        <w:rPr>
          <w:rFonts w:ascii="Calibri" w:hAnsi="Calibri" w:cs="Calibri"/>
          <w:sz w:val="22"/>
          <w:szCs w:val="22"/>
        </w:rPr>
        <w:t>zakreśleniem terminu</w:t>
      </w:r>
      <w:r w:rsidR="00300060" w:rsidRPr="00A66DE8">
        <w:rPr>
          <w:rFonts w:ascii="Calibri" w:hAnsi="Calibri" w:cs="Calibri"/>
          <w:sz w:val="22"/>
          <w:szCs w:val="22"/>
        </w:rPr>
        <w:t>;</w:t>
      </w:r>
    </w:p>
    <w:p w14:paraId="46059292" w14:textId="77777777" w:rsidR="00300060" w:rsidRPr="00A66DE8" w:rsidRDefault="00300060" w:rsidP="00235F94">
      <w:pPr>
        <w:pStyle w:val="Akapitzlist"/>
        <w:numPr>
          <w:ilvl w:val="0"/>
          <w:numId w:val="4"/>
        </w:numPr>
        <w:spacing w:line="276" w:lineRule="auto"/>
        <w:ind w:left="1134"/>
        <w:jc w:val="both"/>
        <w:rPr>
          <w:rFonts w:ascii="Calibri" w:hAnsi="Calibri" w:cs="Calibri"/>
          <w:sz w:val="22"/>
          <w:szCs w:val="22"/>
        </w:rPr>
      </w:pPr>
      <w:r w:rsidRPr="2124B2FD">
        <w:rPr>
          <w:rFonts w:ascii="Calibri" w:hAnsi="Calibri" w:cs="Calibri"/>
          <w:sz w:val="22"/>
          <w:szCs w:val="22"/>
        </w:rPr>
        <w:t>potrącić z wynagrodzenia Wykonawcy należności z tytułu kar umownych.</w:t>
      </w:r>
    </w:p>
    <w:p w14:paraId="46059293" w14:textId="6696CFD2" w:rsidR="00F42100" w:rsidRPr="00A66DE8" w:rsidRDefault="00300060" w:rsidP="00235F94">
      <w:pPr>
        <w:pStyle w:val="Akapitzlist"/>
        <w:numPr>
          <w:ilvl w:val="0"/>
          <w:numId w:val="3"/>
        </w:numPr>
        <w:spacing w:line="276" w:lineRule="auto"/>
        <w:jc w:val="both"/>
        <w:rPr>
          <w:rFonts w:ascii="Calibri" w:hAnsi="Calibri" w:cs="Calibri"/>
          <w:bCs/>
          <w:sz w:val="22"/>
          <w:szCs w:val="22"/>
        </w:rPr>
      </w:pPr>
      <w:r w:rsidRPr="00A66DE8">
        <w:rPr>
          <w:rFonts w:ascii="Calibri" w:hAnsi="Calibri" w:cs="Calibri"/>
          <w:bCs/>
          <w:sz w:val="22"/>
          <w:szCs w:val="22"/>
        </w:rPr>
        <w:t xml:space="preserve">Wykonawca oświadcza, że zapoznał się z </w:t>
      </w:r>
      <w:r w:rsidR="00B94AD7">
        <w:rPr>
          <w:rFonts w:ascii="Calibri" w:hAnsi="Calibri" w:cs="Calibri"/>
          <w:bCs/>
          <w:sz w:val="22"/>
          <w:szCs w:val="22"/>
        </w:rPr>
        <w:t xml:space="preserve">istniejącą </w:t>
      </w:r>
      <w:r w:rsidRPr="00A66DE8">
        <w:rPr>
          <w:rFonts w:ascii="Calibri" w:hAnsi="Calibri" w:cs="Calibri"/>
          <w:bCs/>
          <w:sz w:val="22"/>
          <w:szCs w:val="22"/>
        </w:rPr>
        <w:t>dokumentacją</w:t>
      </w:r>
      <w:r w:rsidR="004907B6">
        <w:rPr>
          <w:rFonts w:ascii="Calibri" w:hAnsi="Calibri" w:cs="Calibri"/>
          <w:bCs/>
          <w:sz w:val="22"/>
          <w:szCs w:val="22"/>
        </w:rPr>
        <w:t xml:space="preserve"> obejmującą aktualny czynny obiekt oczyszczalni</w:t>
      </w:r>
      <w:r w:rsidRPr="00A66DE8">
        <w:rPr>
          <w:rFonts w:ascii="Calibri" w:hAnsi="Calibri" w:cs="Calibri"/>
          <w:bCs/>
          <w:sz w:val="22"/>
          <w:szCs w:val="22"/>
        </w:rPr>
        <w:t xml:space="preserve"> i miejscem prowadzenia robót, oraz że warunki robót są mu znane. Jednocześnie Wykonawca oświadcza, że ponosi wyłączną odpowiedzialność z tytułu ewentualnego uszkodzenia istniejących instalacji, urządzeń itp.</w:t>
      </w:r>
    </w:p>
    <w:p w14:paraId="46059298" w14:textId="77777777" w:rsidR="00B65A35" w:rsidRPr="00A66DE8" w:rsidRDefault="00B65A35" w:rsidP="00A66DE8">
      <w:pPr>
        <w:pStyle w:val="Akapitzlist"/>
        <w:spacing w:line="276" w:lineRule="auto"/>
        <w:jc w:val="both"/>
        <w:rPr>
          <w:rFonts w:ascii="Calibri" w:hAnsi="Calibri" w:cs="Calibri"/>
          <w:bCs/>
          <w:sz w:val="22"/>
          <w:szCs w:val="22"/>
        </w:rPr>
      </w:pPr>
    </w:p>
    <w:p w14:paraId="46059299" w14:textId="77777777" w:rsidR="00300060" w:rsidRPr="00A66DE8" w:rsidRDefault="00B468FD" w:rsidP="00A66DE8">
      <w:pPr>
        <w:pStyle w:val="Nagwek1"/>
        <w:spacing w:line="276" w:lineRule="auto"/>
        <w:rPr>
          <w:rFonts w:ascii="Calibri" w:hAnsi="Calibri" w:cs="Calibri"/>
          <w:sz w:val="22"/>
          <w:szCs w:val="22"/>
        </w:rPr>
      </w:pPr>
      <w:r w:rsidRPr="00A66DE8">
        <w:rPr>
          <w:rFonts w:ascii="Calibri" w:hAnsi="Calibri" w:cs="Calibri"/>
          <w:sz w:val="22"/>
          <w:szCs w:val="22"/>
        </w:rPr>
        <w:t>§ 4</w:t>
      </w:r>
    </w:p>
    <w:p w14:paraId="4605929A" w14:textId="77777777" w:rsidR="00262CC2" w:rsidRPr="00A66DE8" w:rsidRDefault="00300060" w:rsidP="00A66DE8">
      <w:pPr>
        <w:pStyle w:val="Nagwek1"/>
        <w:spacing w:line="276" w:lineRule="auto"/>
        <w:rPr>
          <w:rFonts w:ascii="Calibri" w:hAnsi="Calibri" w:cs="Calibri"/>
          <w:sz w:val="22"/>
          <w:szCs w:val="22"/>
          <w:u w:val="single"/>
        </w:rPr>
      </w:pPr>
      <w:r w:rsidRPr="00A66DE8">
        <w:rPr>
          <w:rFonts w:ascii="Calibri" w:hAnsi="Calibri" w:cs="Calibri"/>
          <w:sz w:val="22"/>
          <w:szCs w:val="22"/>
          <w:u w:val="single"/>
        </w:rPr>
        <w:t>ZASADY PODWYKONAWSTWA</w:t>
      </w:r>
    </w:p>
    <w:p w14:paraId="4605929B" w14:textId="77777777" w:rsidR="00262CC2" w:rsidRPr="00A66DE8" w:rsidRDefault="00082CB2" w:rsidP="00235F94">
      <w:pPr>
        <w:pStyle w:val="Akapitzlist"/>
        <w:numPr>
          <w:ilvl w:val="0"/>
          <w:numId w:val="23"/>
        </w:numPr>
        <w:spacing w:line="276" w:lineRule="auto"/>
        <w:jc w:val="both"/>
        <w:rPr>
          <w:rFonts w:ascii="Calibri" w:hAnsi="Calibri" w:cs="Calibri"/>
          <w:sz w:val="22"/>
          <w:szCs w:val="22"/>
        </w:rPr>
      </w:pPr>
      <w:r w:rsidRPr="2124B2FD">
        <w:rPr>
          <w:rFonts w:ascii="Calibri" w:hAnsi="Calibri" w:cs="Calibri"/>
          <w:sz w:val="22"/>
          <w:szCs w:val="22"/>
        </w:rPr>
        <w:t>Wykonawca oświadcza zgodnie ze złożoną ofe</w:t>
      </w:r>
      <w:r w:rsidR="00E75FA2" w:rsidRPr="2124B2FD">
        <w:rPr>
          <w:rFonts w:ascii="Calibri" w:hAnsi="Calibri" w:cs="Calibri"/>
          <w:sz w:val="22"/>
          <w:szCs w:val="22"/>
        </w:rPr>
        <w:t>rtą, że</w:t>
      </w:r>
      <w:r w:rsidR="00262CC2" w:rsidRPr="2124B2FD">
        <w:rPr>
          <w:rFonts w:ascii="Calibri" w:hAnsi="Calibri" w:cs="Calibri"/>
          <w:sz w:val="22"/>
          <w:szCs w:val="22"/>
        </w:rPr>
        <w:t xml:space="preserve"> część robót w zakresie…………..</w:t>
      </w:r>
      <w:r w:rsidRPr="2124B2FD">
        <w:rPr>
          <w:rFonts w:ascii="Calibri" w:hAnsi="Calibri" w:cs="Calibri"/>
          <w:sz w:val="22"/>
          <w:szCs w:val="22"/>
        </w:rPr>
        <w:t>……………………………… objętych niniejszą umową zleci do realizacji podwykonawcom</w:t>
      </w:r>
      <w:r w:rsidRPr="2124B2FD">
        <w:rPr>
          <w:rFonts w:ascii="Calibri" w:hAnsi="Calibri" w:cs="Calibri"/>
          <w:b/>
          <w:bCs/>
          <w:sz w:val="22"/>
          <w:szCs w:val="22"/>
        </w:rPr>
        <w:t>*</w:t>
      </w:r>
      <w:r w:rsidRPr="2124B2FD">
        <w:rPr>
          <w:rFonts w:ascii="Calibri" w:hAnsi="Calibri" w:cs="Calibri"/>
          <w:sz w:val="22"/>
          <w:szCs w:val="22"/>
        </w:rPr>
        <w:t>) /cały zakres niniejszej umowy wykona siłami własnymi</w:t>
      </w:r>
      <w:r w:rsidRPr="2124B2FD">
        <w:rPr>
          <w:rFonts w:ascii="Calibri" w:hAnsi="Calibri" w:cs="Calibri"/>
          <w:b/>
          <w:bCs/>
          <w:sz w:val="22"/>
          <w:szCs w:val="22"/>
        </w:rPr>
        <w:t>*</w:t>
      </w:r>
      <w:r w:rsidRPr="2124B2FD">
        <w:rPr>
          <w:rFonts w:ascii="Calibri" w:hAnsi="Calibri" w:cs="Calibri"/>
          <w:sz w:val="22"/>
          <w:szCs w:val="22"/>
        </w:rPr>
        <w:t xml:space="preserve">). </w:t>
      </w:r>
    </w:p>
    <w:p w14:paraId="4605929C" w14:textId="77777777" w:rsidR="00262CC2" w:rsidRPr="00A66DE8" w:rsidRDefault="00082CB2" w:rsidP="00235F94">
      <w:pPr>
        <w:pStyle w:val="Akapitzlist"/>
        <w:numPr>
          <w:ilvl w:val="0"/>
          <w:numId w:val="23"/>
        </w:numPr>
        <w:spacing w:line="276" w:lineRule="auto"/>
        <w:jc w:val="both"/>
        <w:rPr>
          <w:rFonts w:ascii="Calibri" w:hAnsi="Calibri" w:cs="Calibri"/>
          <w:sz w:val="22"/>
          <w:szCs w:val="22"/>
        </w:rPr>
      </w:pPr>
      <w:r w:rsidRPr="00A66DE8">
        <w:rPr>
          <w:rFonts w:ascii="Calibri" w:hAnsi="Calibri" w:cs="Calibri"/>
          <w:bCs/>
          <w:sz w:val="22"/>
          <w:szCs w:val="22"/>
        </w:rPr>
        <w:t xml:space="preserve">Zmiana zakresu podwykonawstwa lub powierzenie wykonania zamówienia podwykonawcy lub zmiana Podwykonawcy lub dalszego Podwykonawcy w zakresie wykonania robót budowlanych stanowiących przedmiot umowy nie stanowi zmiany Umowy, ale wymaga zgody Zamawiającego na zmianę Podwykonawcy lub dalszego Podwykonawcy, wyrażonej poprzez akceptację Umowy o podwykonawstwo. </w:t>
      </w:r>
    </w:p>
    <w:p w14:paraId="4605929D" w14:textId="77777777" w:rsidR="00262CC2" w:rsidRPr="00A66DE8" w:rsidRDefault="00082CB2" w:rsidP="00235F94">
      <w:pPr>
        <w:pStyle w:val="Akapitzlist"/>
        <w:numPr>
          <w:ilvl w:val="0"/>
          <w:numId w:val="23"/>
        </w:numPr>
        <w:spacing w:line="276" w:lineRule="auto"/>
        <w:jc w:val="both"/>
        <w:rPr>
          <w:rFonts w:ascii="Calibri" w:hAnsi="Calibri" w:cs="Calibri"/>
          <w:sz w:val="22"/>
          <w:szCs w:val="22"/>
        </w:rPr>
      </w:pPr>
      <w:r w:rsidRPr="00A66DE8">
        <w:rPr>
          <w:rFonts w:ascii="Calibri" w:hAnsi="Calibri" w:cs="Calibri"/>
          <w:bCs/>
          <w:sz w:val="22"/>
          <w:szCs w:val="22"/>
        </w:rPr>
        <w:t xml:space="preserve">Wykonawca, podwykonawca lub dalszy podwykonawca zamówienia na roboty budowlane zamierzający zawrzeć umowę o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 </w:t>
      </w:r>
    </w:p>
    <w:p w14:paraId="4605929E" w14:textId="77777777" w:rsidR="00262CC2" w:rsidRPr="00A66DE8" w:rsidRDefault="00082CB2" w:rsidP="00235F94">
      <w:pPr>
        <w:pStyle w:val="Akapitzlist"/>
        <w:numPr>
          <w:ilvl w:val="0"/>
          <w:numId w:val="23"/>
        </w:numPr>
        <w:spacing w:line="276" w:lineRule="auto"/>
        <w:jc w:val="both"/>
        <w:rPr>
          <w:rFonts w:ascii="Calibri" w:hAnsi="Calibri" w:cs="Calibri"/>
          <w:sz w:val="22"/>
          <w:szCs w:val="22"/>
        </w:rPr>
      </w:pPr>
      <w:r w:rsidRPr="00A66DE8">
        <w:rPr>
          <w:rFonts w:ascii="Calibri" w:hAnsi="Calibri" w:cs="Calibri"/>
          <w:bCs/>
          <w:sz w:val="22"/>
          <w:szCs w:val="22"/>
        </w:rPr>
        <w:t xml:space="preserve">Termin zapłaty wynagrodzenia podwykonawcy lub dalszemu podwykonawcy, przewidziany w umowie o podwykonawstwo, nie może być dłuższy niż 30 dni od dnia doręczenia wykonawcy, podwykonawcy lub dalszemu podwykonawcy faktury lub rachunku. </w:t>
      </w:r>
    </w:p>
    <w:p w14:paraId="4605929F" w14:textId="77777777" w:rsidR="00262CC2" w:rsidRPr="00A66DE8" w:rsidRDefault="00082CB2" w:rsidP="00235F94">
      <w:pPr>
        <w:pStyle w:val="Akapitzlist"/>
        <w:numPr>
          <w:ilvl w:val="0"/>
          <w:numId w:val="23"/>
        </w:numPr>
        <w:spacing w:line="276" w:lineRule="auto"/>
        <w:jc w:val="both"/>
        <w:rPr>
          <w:rFonts w:ascii="Calibri" w:hAnsi="Calibri" w:cs="Calibri"/>
          <w:sz w:val="22"/>
          <w:szCs w:val="22"/>
        </w:rPr>
      </w:pPr>
      <w:r w:rsidRPr="00A66DE8">
        <w:rPr>
          <w:rFonts w:ascii="Calibri" w:hAnsi="Calibri" w:cs="Calibri"/>
          <w:bCs/>
          <w:sz w:val="22"/>
          <w:szCs w:val="22"/>
        </w:rPr>
        <w:t xml:space="preserve">Zamawiający, w terminie 14 dni zgłasza w formie pisemnej, pod rygorem nieważności, zastrzeżenia do projektu umowy o podwykonawstwo, której przedmiotem są roboty budowlane, w przypadku gdy: </w:t>
      </w:r>
    </w:p>
    <w:p w14:paraId="460592A0" w14:textId="77777777" w:rsidR="00262CC2" w:rsidRPr="00A66DE8" w:rsidRDefault="00082CB2" w:rsidP="00235F94">
      <w:pPr>
        <w:pStyle w:val="Akapitzlist"/>
        <w:numPr>
          <w:ilvl w:val="0"/>
          <w:numId w:val="24"/>
        </w:numPr>
        <w:spacing w:line="276" w:lineRule="auto"/>
        <w:ind w:left="1134"/>
        <w:jc w:val="both"/>
        <w:rPr>
          <w:rFonts w:ascii="Calibri" w:hAnsi="Calibri" w:cs="Calibri"/>
          <w:sz w:val="22"/>
          <w:szCs w:val="22"/>
        </w:rPr>
      </w:pPr>
      <w:r w:rsidRPr="00A66DE8">
        <w:rPr>
          <w:rFonts w:ascii="Calibri" w:hAnsi="Calibri" w:cs="Calibri"/>
          <w:bCs/>
          <w:sz w:val="22"/>
          <w:szCs w:val="22"/>
        </w:rPr>
        <w:t xml:space="preserve">nie spełnia ona wymagań określonych w dokumentach zamówienia; </w:t>
      </w:r>
    </w:p>
    <w:p w14:paraId="460592A1" w14:textId="77777777" w:rsidR="00262CC2" w:rsidRPr="00A66DE8" w:rsidRDefault="00082CB2" w:rsidP="00235F94">
      <w:pPr>
        <w:pStyle w:val="Akapitzlist"/>
        <w:numPr>
          <w:ilvl w:val="0"/>
          <w:numId w:val="24"/>
        </w:numPr>
        <w:spacing w:line="276" w:lineRule="auto"/>
        <w:ind w:left="1134"/>
        <w:jc w:val="both"/>
        <w:rPr>
          <w:rFonts w:ascii="Calibri" w:hAnsi="Calibri" w:cs="Calibri"/>
          <w:sz w:val="22"/>
          <w:szCs w:val="22"/>
        </w:rPr>
      </w:pPr>
      <w:r w:rsidRPr="00A66DE8">
        <w:rPr>
          <w:rFonts w:ascii="Calibri" w:hAnsi="Calibri" w:cs="Calibri"/>
          <w:bCs/>
          <w:sz w:val="22"/>
          <w:szCs w:val="22"/>
        </w:rPr>
        <w:t xml:space="preserve">przewiduje ona termin zapłaty wynagrodzenia dłuższy niż określony w ust. 4; </w:t>
      </w:r>
    </w:p>
    <w:p w14:paraId="460592A2" w14:textId="77777777" w:rsidR="00262CC2" w:rsidRPr="00A66DE8" w:rsidRDefault="00082CB2" w:rsidP="00235F94">
      <w:pPr>
        <w:pStyle w:val="Akapitzlist"/>
        <w:numPr>
          <w:ilvl w:val="0"/>
          <w:numId w:val="24"/>
        </w:numPr>
        <w:spacing w:line="276" w:lineRule="auto"/>
        <w:ind w:left="1134"/>
        <w:jc w:val="both"/>
        <w:rPr>
          <w:rFonts w:ascii="Calibri" w:hAnsi="Calibri" w:cs="Calibri"/>
          <w:sz w:val="22"/>
          <w:szCs w:val="22"/>
        </w:rPr>
      </w:pPr>
      <w:r w:rsidRPr="00A66DE8">
        <w:rPr>
          <w:rFonts w:ascii="Calibri" w:hAnsi="Calibri" w:cs="Calibri"/>
          <w:bCs/>
          <w:sz w:val="22"/>
          <w:szCs w:val="22"/>
        </w:rPr>
        <w:t xml:space="preserve">zawiera ona postanowienia niezgodne z art. 463 Pzp. </w:t>
      </w:r>
    </w:p>
    <w:p w14:paraId="460592A3" w14:textId="77777777" w:rsidR="00262CC2" w:rsidRPr="00A66DE8" w:rsidRDefault="00082CB2" w:rsidP="00235F94">
      <w:pPr>
        <w:pStyle w:val="Akapitzlist"/>
        <w:numPr>
          <w:ilvl w:val="0"/>
          <w:numId w:val="23"/>
        </w:numPr>
        <w:spacing w:line="276" w:lineRule="auto"/>
        <w:jc w:val="both"/>
        <w:rPr>
          <w:rFonts w:ascii="Calibri" w:hAnsi="Calibri" w:cs="Calibri"/>
          <w:sz w:val="22"/>
          <w:szCs w:val="22"/>
        </w:rPr>
      </w:pPr>
      <w:r w:rsidRPr="2124B2FD">
        <w:rPr>
          <w:rFonts w:ascii="Calibri" w:hAnsi="Calibri" w:cs="Calibri"/>
          <w:sz w:val="22"/>
          <w:szCs w:val="22"/>
        </w:rPr>
        <w:t>Niezgłoszenie zast</w:t>
      </w:r>
      <w:r w:rsidR="00731120" w:rsidRPr="2124B2FD">
        <w:rPr>
          <w:rFonts w:ascii="Calibri" w:hAnsi="Calibri" w:cs="Calibri"/>
          <w:sz w:val="22"/>
          <w:szCs w:val="22"/>
        </w:rPr>
        <w:t>rzeżeń, o których mowa w ust. 5</w:t>
      </w:r>
      <w:r w:rsidRPr="2124B2FD">
        <w:rPr>
          <w:rFonts w:ascii="Calibri" w:hAnsi="Calibri" w:cs="Calibri"/>
          <w:sz w:val="22"/>
          <w:szCs w:val="22"/>
        </w:rPr>
        <w:t xml:space="preserve"> do przedłożonego projektu umowy o podwykonawstwo, której przedmiotem są roboty budowlane,</w:t>
      </w:r>
      <w:r w:rsidR="00731120" w:rsidRPr="2124B2FD">
        <w:rPr>
          <w:rFonts w:ascii="Calibri" w:hAnsi="Calibri" w:cs="Calibri"/>
          <w:sz w:val="22"/>
          <w:szCs w:val="22"/>
        </w:rPr>
        <w:t xml:space="preserve"> w terminie określonym w ust. 5</w:t>
      </w:r>
      <w:r w:rsidRPr="2124B2FD">
        <w:rPr>
          <w:rFonts w:ascii="Calibri" w:hAnsi="Calibri" w:cs="Calibri"/>
          <w:sz w:val="22"/>
          <w:szCs w:val="22"/>
        </w:rPr>
        <w:t xml:space="preserve"> uważa się za akceptację projektu umowy przez Zamawiającego. </w:t>
      </w:r>
    </w:p>
    <w:p w14:paraId="460592A4" w14:textId="77777777" w:rsidR="00262CC2" w:rsidRPr="00A66DE8" w:rsidRDefault="00082CB2" w:rsidP="00235F94">
      <w:pPr>
        <w:pStyle w:val="Akapitzlist"/>
        <w:numPr>
          <w:ilvl w:val="0"/>
          <w:numId w:val="23"/>
        </w:numPr>
        <w:spacing w:line="276" w:lineRule="auto"/>
        <w:jc w:val="both"/>
        <w:rPr>
          <w:rFonts w:ascii="Calibri" w:hAnsi="Calibri" w:cs="Calibri"/>
          <w:sz w:val="22"/>
          <w:szCs w:val="22"/>
        </w:rPr>
      </w:pPr>
      <w:r w:rsidRPr="00A66DE8">
        <w:rPr>
          <w:rFonts w:ascii="Calibri" w:hAnsi="Calibri" w:cs="Calibri"/>
          <w:bCs/>
          <w:sz w:val="22"/>
          <w:szCs w:val="22"/>
        </w:rPr>
        <w:t xml:space="preserve">Wykonawca, podwykonawca lub dalszy podwykonawca zamówienia na roboty budowlane przedkłada Zamawiającemu poświadczoną za zgodność z oryginałem kopię zawartej umowy o podwykonawstwo, której przedmiotem są roboty budowlane, w terminie 7 dni od dnia jej zawarcia. </w:t>
      </w:r>
    </w:p>
    <w:p w14:paraId="460592A5" w14:textId="77777777" w:rsidR="00262CC2" w:rsidRPr="00A66DE8" w:rsidRDefault="00082CB2" w:rsidP="00235F94">
      <w:pPr>
        <w:pStyle w:val="Akapitzlist"/>
        <w:numPr>
          <w:ilvl w:val="0"/>
          <w:numId w:val="23"/>
        </w:numPr>
        <w:spacing w:line="276" w:lineRule="auto"/>
        <w:jc w:val="both"/>
        <w:rPr>
          <w:rFonts w:ascii="Calibri" w:hAnsi="Calibri" w:cs="Calibri"/>
          <w:sz w:val="22"/>
          <w:szCs w:val="22"/>
        </w:rPr>
      </w:pPr>
      <w:r w:rsidRPr="2124B2FD">
        <w:rPr>
          <w:rFonts w:ascii="Calibri" w:hAnsi="Calibri" w:cs="Calibri"/>
          <w:sz w:val="22"/>
          <w:szCs w:val="22"/>
        </w:rPr>
        <w:lastRenderedPageBreak/>
        <w:t>Zamawiający,</w:t>
      </w:r>
      <w:r w:rsidR="000F284F" w:rsidRPr="2124B2FD">
        <w:rPr>
          <w:rFonts w:ascii="Calibri" w:hAnsi="Calibri" w:cs="Calibri"/>
          <w:sz w:val="22"/>
          <w:szCs w:val="22"/>
        </w:rPr>
        <w:t xml:space="preserve"> w terminie określonym w ust. 5</w:t>
      </w:r>
      <w:r w:rsidRPr="2124B2FD">
        <w:rPr>
          <w:rFonts w:ascii="Calibri" w:hAnsi="Calibri" w:cs="Calibri"/>
          <w:sz w:val="22"/>
          <w:szCs w:val="22"/>
        </w:rPr>
        <w:t xml:space="preserve"> zgłasza w formie pisemnej pod rygorem nieważności sprzeciw do umowy o podwykonawstwo, której przedmiotem są roboty budowlane, w przypadkach, o których mowa w ust.5. </w:t>
      </w:r>
    </w:p>
    <w:p w14:paraId="460592A6" w14:textId="77777777" w:rsidR="00262CC2" w:rsidRPr="00A66DE8" w:rsidRDefault="00082CB2" w:rsidP="00235F94">
      <w:pPr>
        <w:pStyle w:val="Akapitzlist"/>
        <w:numPr>
          <w:ilvl w:val="0"/>
          <w:numId w:val="23"/>
        </w:numPr>
        <w:spacing w:line="276" w:lineRule="auto"/>
        <w:jc w:val="both"/>
        <w:rPr>
          <w:rFonts w:ascii="Calibri" w:hAnsi="Calibri" w:cs="Calibri"/>
          <w:sz w:val="22"/>
          <w:szCs w:val="22"/>
        </w:rPr>
      </w:pPr>
      <w:r w:rsidRPr="00A66DE8">
        <w:rPr>
          <w:rFonts w:ascii="Calibri" w:hAnsi="Calibri" w:cs="Calibri"/>
          <w:bCs/>
          <w:sz w:val="22"/>
          <w:szCs w:val="22"/>
        </w:rPr>
        <w:t>Niezgłoszenie sp</w:t>
      </w:r>
      <w:r w:rsidR="000F284F" w:rsidRPr="00A66DE8">
        <w:rPr>
          <w:rFonts w:ascii="Calibri" w:hAnsi="Calibri" w:cs="Calibri"/>
          <w:bCs/>
          <w:sz w:val="22"/>
          <w:szCs w:val="22"/>
        </w:rPr>
        <w:t>rzeciwu, o którym mowa w ust. 8</w:t>
      </w:r>
      <w:r w:rsidRPr="00A66DE8">
        <w:rPr>
          <w:rFonts w:ascii="Calibri" w:hAnsi="Calibri" w:cs="Calibri"/>
          <w:bCs/>
          <w:sz w:val="22"/>
          <w:szCs w:val="22"/>
        </w:rPr>
        <w:t xml:space="preserve"> do przedłożonej umowy o podwykonawstwo, której przedmiotem są roboty budowlane,</w:t>
      </w:r>
      <w:r w:rsidR="000F284F" w:rsidRPr="00A66DE8">
        <w:rPr>
          <w:rFonts w:ascii="Calibri" w:hAnsi="Calibri" w:cs="Calibri"/>
          <w:bCs/>
          <w:sz w:val="22"/>
          <w:szCs w:val="22"/>
        </w:rPr>
        <w:t xml:space="preserve"> w terminie określonym w ust. 5</w:t>
      </w:r>
      <w:r w:rsidRPr="00A66DE8">
        <w:rPr>
          <w:rFonts w:ascii="Calibri" w:hAnsi="Calibri" w:cs="Calibri"/>
          <w:bCs/>
          <w:sz w:val="22"/>
          <w:szCs w:val="22"/>
        </w:rPr>
        <w:t xml:space="preserve"> uważa się za akceptację umowy przez Zamawiającego.</w:t>
      </w:r>
    </w:p>
    <w:p w14:paraId="460592A7" w14:textId="77777777" w:rsidR="00262CC2" w:rsidRPr="00A66DE8" w:rsidRDefault="00082CB2" w:rsidP="00235F94">
      <w:pPr>
        <w:pStyle w:val="Akapitzlist"/>
        <w:numPr>
          <w:ilvl w:val="0"/>
          <w:numId w:val="23"/>
        </w:numPr>
        <w:spacing w:line="276" w:lineRule="auto"/>
        <w:jc w:val="both"/>
        <w:rPr>
          <w:rFonts w:ascii="Calibri" w:hAnsi="Calibri" w:cs="Calibri"/>
          <w:sz w:val="22"/>
          <w:szCs w:val="22"/>
        </w:rPr>
      </w:pPr>
      <w:r w:rsidRPr="2124B2FD">
        <w:rPr>
          <w:rFonts w:ascii="Calibri" w:hAnsi="Calibri" w:cs="Calibri"/>
          <w:sz w:val="22"/>
          <w:szCs w:val="22"/>
        </w:rPr>
        <w:t xml:space="preserve">W przypadku umów, których przedmiotem są roboty budowlane, wykonawca, podwykonawca lub dalszy podwykonawca przedkłada zamawiającemu poświadczoną za zgodność z </w:t>
      </w:r>
      <w:r w:rsidR="00BB147C" w:rsidRPr="2124B2FD">
        <w:rPr>
          <w:rFonts w:ascii="Calibri" w:hAnsi="Calibri" w:cs="Calibri"/>
          <w:sz w:val="22"/>
          <w:szCs w:val="22"/>
        </w:rPr>
        <w:t xml:space="preserve">oryginałem kopię zawartej umowy </w:t>
      </w:r>
      <w:r w:rsidRPr="2124B2FD">
        <w:rPr>
          <w:rFonts w:ascii="Calibri" w:hAnsi="Calibri" w:cs="Calibri"/>
          <w:sz w:val="22"/>
          <w:szCs w:val="22"/>
        </w:rPr>
        <w:t xml:space="preserve">o podwykonawstwo, której przedmiotem są dostawy lub usługi, w terminie 7 dni od dnia jej zawarcia, z wyłączeniem umów o podwykonawstwo o wartości mniejszej niż 0,5% wartości umowy oraz umów o podwykonawstwo, których przedmiot został wskazany przez zamawiającego w dokumentach zamówienia. Wyłączenie, o którym mowa w zdaniu pierwszym, nie dotyczy umów o podwykonawstwo o wartości większej niż 50 000 złotych. </w:t>
      </w:r>
    </w:p>
    <w:p w14:paraId="460592A8" w14:textId="77777777" w:rsidR="00262CC2" w:rsidRPr="00A66DE8" w:rsidRDefault="00082CB2" w:rsidP="00235F94">
      <w:pPr>
        <w:pStyle w:val="Akapitzlist"/>
        <w:numPr>
          <w:ilvl w:val="0"/>
          <w:numId w:val="23"/>
        </w:numPr>
        <w:spacing w:line="276" w:lineRule="auto"/>
        <w:jc w:val="both"/>
        <w:rPr>
          <w:rFonts w:ascii="Calibri" w:hAnsi="Calibri" w:cs="Calibri"/>
          <w:sz w:val="22"/>
          <w:szCs w:val="22"/>
        </w:rPr>
      </w:pPr>
      <w:r w:rsidRPr="00A66DE8">
        <w:rPr>
          <w:rFonts w:ascii="Calibri" w:hAnsi="Calibri" w:cs="Calibri"/>
          <w:bCs/>
          <w:sz w:val="22"/>
          <w:szCs w:val="22"/>
        </w:rPr>
        <w:t xml:space="preserve"> W przypadku, o którym mowa w ust. 10, podwykonawca lub dalszy podwykonawca, przedkłada poświadczoną za zgodność z oryginałem kopię umowy również Wykonawcy. </w:t>
      </w:r>
    </w:p>
    <w:p w14:paraId="460592A9" w14:textId="77777777" w:rsidR="00262CC2" w:rsidRPr="00A66DE8" w:rsidRDefault="00082CB2" w:rsidP="00235F94">
      <w:pPr>
        <w:pStyle w:val="Akapitzlist"/>
        <w:numPr>
          <w:ilvl w:val="0"/>
          <w:numId w:val="23"/>
        </w:numPr>
        <w:spacing w:line="276" w:lineRule="auto"/>
        <w:jc w:val="both"/>
        <w:rPr>
          <w:rFonts w:ascii="Calibri" w:hAnsi="Calibri" w:cs="Calibri"/>
          <w:sz w:val="22"/>
          <w:szCs w:val="22"/>
        </w:rPr>
      </w:pPr>
      <w:r w:rsidRPr="2124B2FD">
        <w:rPr>
          <w:rFonts w:ascii="Calibri" w:hAnsi="Calibri" w:cs="Calibri"/>
          <w:sz w:val="22"/>
          <w:szCs w:val="22"/>
        </w:rPr>
        <w:t xml:space="preserve">W przypadku, o którym mowa w ust. 10, jeżeli termin zapłaty wynagrodzenia jest dłuższy niż określony w ust. 4, zamawiający informuje o tym wykonawcę i wzywa go do doprowadzenia do zmiany tej umowy, pod rygorem wystąpienia o zapłatę kary umownej. </w:t>
      </w:r>
    </w:p>
    <w:p w14:paraId="460592AA" w14:textId="77777777" w:rsidR="00262CC2" w:rsidRPr="00A66DE8" w:rsidRDefault="00082CB2" w:rsidP="00235F94">
      <w:pPr>
        <w:pStyle w:val="Akapitzlist"/>
        <w:numPr>
          <w:ilvl w:val="0"/>
          <w:numId w:val="23"/>
        </w:numPr>
        <w:spacing w:line="276" w:lineRule="auto"/>
        <w:jc w:val="both"/>
        <w:rPr>
          <w:rFonts w:ascii="Calibri" w:hAnsi="Calibri" w:cs="Calibri"/>
          <w:sz w:val="22"/>
          <w:szCs w:val="22"/>
        </w:rPr>
      </w:pPr>
      <w:r w:rsidRPr="00A66DE8">
        <w:rPr>
          <w:rFonts w:ascii="Calibri" w:hAnsi="Calibri" w:cs="Calibri"/>
          <w:bCs/>
          <w:sz w:val="22"/>
          <w:szCs w:val="22"/>
        </w:rPr>
        <w:t xml:space="preserve">Przepisy ust. 3-12 stosuje się odpowiednio do zmian umowy o podwykonawstwo. </w:t>
      </w:r>
    </w:p>
    <w:p w14:paraId="460592AB" w14:textId="77777777" w:rsidR="00262CC2" w:rsidRPr="00A66DE8" w:rsidRDefault="00082CB2" w:rsidP="00235F94">
      <w:pPr>
        <w:pStyle w:val="Akapitzlist"/>
        <w:numPr>
          <w:ilvl w:val="0"/>
          <w:numId w:val="23"/>
        </w:numPr>
        <w:spacing w:line="276" w:lineRule="auto"/>
        <w:jc w:val="both"/>
        <w:rPr>
          <w:rFonts w:ascii="Calibri" w:hAnsi="Calibri" w:cs="Calibri"/>
          <w:sz w:val="22"/>
          <w:szCs w:val="22"/>
        </w:rPr>
      </w:pPr>
      <w:r w:rsidRPr="2124B2FD">
        <w:rPr>
          <w:rFonts w:ascii="Calibri" w:hAnsi="Calibri" w:cs="Calibri"/>
          <w:sz w:val="22"/>
          <w:szCs w:val="22"/>
        </w:rPr>
        <w:t xml:space="preserve">Pod rygorem zgłoszenia zastrzeżeń lub sprzeciwu, projekt umowy o podwykonawstwo, której przedmiotem są roboty budowlane winien zawierać: </w:t>
      </w:r>
    </w:p>
    <w:p w14:paraId="460592AC" w14:textId="77777777" w:rsidR="00262CC2" w:rsidRPr="00A66DE8" w:rsidRDefault="00082CB2" w:rsidP="00235F94">
      <w:pPr>
        <w:pStyle w:val="Akapitzlist"/>
        <w:numPr>
          <w:ilvl w:val="0"/>
          <w:numId w:val="25"/>
        </w:numPr>
        <w:spacing w:line="276" w:lineRule="auto"/>
        <w:ind w:left="1134"/>
        <w:rPr>
          <w:rFonts w:ascii="Calibri" w:hAnsi="Calibri" w:cs="Calibri"/>
          <w:sz w:val="22"/>
          <w:szCs w:val="22"/>
        </w:rPr>
      </w:pPr>
      <w:r w:rsidRPr="00A66DE8">
        <w:rPr>
          <w:rFonts w:ascii="Calibri" w:hAnsi="Calibri" w:cs="Calibri"/>
          <w:bCs/>
          <w:sz w:val="22"/>
          <w:szCs w:val="22"/>
        </w:rPr>
        <w:t xml:space="preserve">określenie stron umowy; </w:t>
      </w:r>
    </w:p>
    <w:p w14:paraId="460592AD" w14:textId="77777777" w:rsidR="00262CC2" w:rsidRPr="00A66DE8" w:rsidRDefault="00082CB2" w:rsidP="00235F94">
      <w:pPr>
        <w:pStyle w:val="Akapitzlist"/>
        <w:numPr>
          <w:ilvl w:val="0"/>
          <w:numId w:val="25"/>
        </w:numPr>
        <w:spacing w:line="276" w:lineRule="auto"/>
        <w:ind w:left="1134"/>
        <w:rPr>
          <w:rFonts w:ascii="Calibri" w:hAnsi="Calibri" w:cs="Calibri"/>
          <w:sz w:val="22"/>
          <w:szCs w:val="22"/>
        </w:rPr>
      </w:pPr>
      <w:r w:rsidRPr="00A66DE8">
        <w:rPr>
          <w:rFonts w:ascii="Calibri" w:hAnsi="Calibri" w:cs="Calibri"/>
          <w:bCs/>
          <w:sz w:val="22"/>
          <w:szCs w:val="22"/>
        </w:rPr>
        <w:t xml:space="preserve">wartość wynagrodzenia z tytułu wykonania robót; </w:t>
      </w:r>
    </w:p>
    <w:p w14:paraId="460592AE" w14:textId="77777777" w:rsidR="00262CC2" w:rsidRPr="00A66DE8" w:rsidRDefault="00082CB2" w:rsidP="00235F94">
      <w:pPr>
        <w:pStyle w:val="Akapitzlist"/>
        <w:numPr>
          <w:ilvl w:val="0"/>
          <w:numId w:val="25"/>
        </w:numPr>
        <w:spacing w:line="276" w:lineRule="auto"/>
        <w:ind w:left="1134"/>
        <w:rPr>
          <w:rFonts w:ascii="Calibri" w:hAnsi="Calibri" w:cs="Calibri"/>
          <w:sz w:val="22"/>
          <w:szCs w:val="22"/>
        </w:rPr>
      </w:pPr>
      <w:r w:rsidRPr="00A66DE8">
        <w:rPr>
          <w:rFonts w:ascii="Calibri" w:hAnsi="Calibri" w:cs="Calibri"/>
          <w:bCs/>
          <w:sz w:val="22"/>
          <w:szCs w:val="22"/>
        </w:rPr>
        <w:t>precyzyjny opis i zakres robót</w:t>
      </w:r>
      <w:r w:rsidR="00D52EAC" w:rsidRPr="00A66DE8">
        <w:rPr>
          <w:rFonts w:ascii="Calibri" w:hAnsi="Calibri" w:cs="Calibri"/>
          <w:bCs/>
          <w:sz w:val="22"/>
          <w:szCs w:val="22"/>
        </w:rPr>
        <w:t xml:space="preserve">, przy czym </w:t>
      </w:r>
      <w:r w:rsidR="00D52EAC" w:rsidRPr="00A66DE8">
        <w:rPr>
          <w:rFonts w:ascii="Calibri" w:hAnsi="Calibri" w:cs="Calibri"/>
          <w:sz w:val="22"/>
          <w:szCs w:val="22"/>
        </w:rPr>
        <w:t>przedmiot powinien być tak określony, by ściśle odpowiadał zakresowi lub jego części wynikającemu z niniejszej umowy</w:t>
      </w:r>
    </w:p>
    <w:p w14:paraId="460592AF" w14:textId="77777777" w:rsidR="00262CC2" w:rsidRPr="00A66DE8" w:rsidRDefault="00082CB2" w:rsidP="00235F94">
      <w:pPr>
        <w:pStyle w:val="Akapitzlist"/>
        <w:numPr>
          <w:ilvl w:val="0"/>
          <w:numId w:val="25"/>
        </w:numPr>
        <w:spacing w:line="276" w:lineRule="auto"/>
        <w:ind w:left="1134"/>
        <w:rPr>
          <w:rFonts w:ascii="Calibri" w:hAnsi="Calibri" w:cs="Calibri"/>
          <w:sz w:val="22"/>
          <w:szCs w:val="22"/>
        </w:rPr>
      </w:pPr>
      <w:r w:rsidRPr="00A66DE8">
        <w:rPr>
          <w:rFonts w:ascii="Calibri" w:hAnsi="Calibri" w:cs="Calibri"/>
          <w:bCs/>
          <w:sz w:val="22"/>
          <w:szCs w:val="22"/>
        </w:rPr>
        <w:t xml:space="preserve">charakter wynagrodzenia (ryczałtowe/kosztorysowe); </w:t>
      </w:r>
    </w:p>
    <w:p w14:paraId="460592B0" w14:textId="77777777" w:rsidR="00262CC2" w:rsidRPr="00A66DE8" w:rsidRDefault="00082CB2" w:rsidP="00235F94">
      <w:pPr>
        <w:pStyle w:val="Akapitzlist"/>
        <w:numPr>
          <w:ilvl w:val="0"/>
          <w:numId w:val="25"/>
        </w:numPr>
        <w:spacing w:line="276" w:lineRule="auto"/>
        <w:ind w:left="1134"/>
        <w:rPr>
          <w:rFonts w:ascii="Calibri" w:hAnsi="Calibri" w:cs="Calibri"/>
          <w:sz w:val="22"/>
          <w:szCs w:val="22"/>
        </w:rPr>
      </w:pPr>
      <w:r w:rsidRPr="00A66DE8">
        <w:rPr>
          <w:rFonts w:ascii="Calibri" w:hAnsi="Calibri" w:cs="Calibri"/>
          <w:bCs/>
          <w:sz w:val="22"/>
          <w:szCs w:val="22"/>
        </w:rPr>
        <w:t xml:space="preserve">wyceniony kosztorys (przy wynagrodzeniu kosztorysowym)/harmonogram rzeczowo-finansowy (przy wynagrodzeniu ryczałtowym) Podwykonawcy, sporządzony poprzez odniesienie do odpowiednich pozycji Kosztorysu ofertowego/ harmonogramu rzeczowo-finansowego Wykonawcy; </w:t>
      </w:r>
    </w:p>
    <w:p w14:paraId="460592B1" w14:textId="77777777" w:rsidR="00262CC2" w:rsidRPr="00A66DE8" w:rsidRDefault="00082CB2" w:rsidP="00235F94">
      <w:pPr>
        <w:pStyle w:val="Akapitzlist"/>
        <w:numPr>
          <w:ilvl w:val="0"/>
          <w:numId w:val="25"/>
        </w:numPr>
        <w:spacing w:line="276" w:lineRule="auto"/>
        <w:ind w:left="1134"/>
        <w:rPr>
          <w:rFonts w:ascii="Calibri" w:hAnsi="Calibri" w:cs="Calibri"/>
          <w:sz w:val="22"/>
          <w:szCs w:val="22"/>
        </w:rPr>
      </w:pPr>
      <w:r w:rsidRPr="00A66DE8">
        <w:rPr>
          <w:rFonts w:ascii="Calibri" w:hAnsi="Calibri" w:cs="Calibri"/>
          <w:bCs/>
          <w:sz w:val="22"/>
          <w:szCs w:val="22"/>
        </w:rPr>
        <w:t xml:space="preserve">wysokość wynagrodzenia podwykonawcy nie większą niż wskazana przez Wykonawcę w ofercie przetargowej dla tych samych robót. W przypadku, gdy z formularza ofertowego ani z innego dokumentu nie wynika, na jaką kwotę wykonawca wycenił roboty, które zamierza powierzyć do wykonania przez podwykonawcę, wraz z projektem umowy podwykonawczej Wykonawca składa oświadczenia, w którym określa wartość tych robót; </w:t>
      </w:r>
    </w:p>
    <w:p w14:paraId="460592B2" w14:textId="77777777" w:rsidR="00262CC2" w:rsidRPr="00A66DE8" w:rsidRDefault="00082CB2" w:rsidP="00235F94">
      <w:pPr>
        <w:pStyle w:val="Akapitzlist"/>
        <w:numPr>
          <w:ilvl w:val="0"/>
          <w:numId w:val="25"/>
        </w:numPr>
        <w:spacing w:line="276" w:lineRule="auto"/>
        <w:ind w:left="1134"/>
        <w:rPr>
          <w:rFonts w:ascii="Calibri" w:hAnsi="Calibri" w:cs="Calibri"/>
          <w:sz w:val="22"/>
          <w:szCs w:val="22"/>
        </w:rPr>
      </w:pPr>
      <w:r w:rsidRPr="00A66DE8">
        <w:rPr>
          <w:rFonts w:ascii="Calibri" w:hAnsi="Calibri" w:cs="Calibri"/>
          <w:bCs/>
          <w:sz w:val="22"/>
          <w:szCs w:val="22"/>
        </w:rPr>
        <w:t xml:space="preserve">termin zapłaty wynagrodzenia nie dłuższy niż 30 dni od dnia otrzymania faktury lub rachunku, potwierdzających wykonanie zleconych Podwykonawcy lub dalszemu Podwykonawcy robót budowlanych oraz sposób płatności; </w:t>
      </w:r>
    </w:p>
    <w:p w14:paraId="460592B3" w14:textId="77777777" w:rsidR="00262CC2" w:rsidRPr="00A66DE8" w:rsidRDefault="00082CB2" w:rsidP="00235F94">
      <w:pPr>
        <w:pStyle w:val="Akapitzlist"/>
        <w:numPr>
          <w:ilvl w:val="0"/>
          <w:numId w:val="25"/>
        </w:numPr>
        <w:spacing w:line="276" w:lineRule="auto"/>
        <w:ind w:left="1134"/>
        <w:rPr>
          <w:rFonts w:ascii="Calibri" w:hAnsi="Calibri" w:cs="Calibri"/>
          <w:sz w:val="22"/>
          <w:szCs w:val="22"/>
        </w:rPr>
      </w:pPr>
      <w:r w:rsidRPr="00A66DE8">
        <w:rPr>
          <w:rFonts w:ascii="Calibri" w:hAnsi="Calibri" w:cs="Calibri"/>
          <w:bCs/>
          <w:sz w:val="22"/>
          <w:szCs w:val="22"/>
        </w:rPr>
        <w:t xml:space="preserve">termin realizacji nie dłuższy niż wynikający z niniejszej umowy; </w:t>
      </w:r>
    </w:p>
    <w:p w14:paraId="460592B4" w14:textId="77777777" w:rsidR="00262CC2" w:rsidRPr="00A66DE8" w:rsidRDefault="00082CB2" w:rsidP="00235F94">
      <w:pPr>
        <w:pStyle w:val="Akapitzlist"/>
        <w:numPr>
          <w:ilvl w:val="0"/>
          <w:numId w:val="25"/>
        </w:numPr>
        <w:spacing w:line="276" w:lineRule="auto"/>
        <w:ind w:left="1134"/>
        <w:rPr>
          <w:rFonts w:ascii="Calibri" w:hAnsi="Calibri" w:cs="Calibri"/>
          <w:sz w:val="22"/>
          <w:szCs w:val="22"/>
        </w:rPr>
      </w:pPr>
      <w:r w:rsidRPr="00A66DE8">
        <w:rPr>
          <w:rFonts w:ascii="Calibri" w:hAnsi="Calibri" w:cs="Calibri"/>
          <w:bCs/>
          <w:sz w:val="22"/>
          <w:szCs w:val="22"/>
        </w:rPr>
        <w:t xml:space="preserve">określenie kar umownych zbieżnych z zastrzeżonymi w niniejszej umowie. </w:t>
      </w:r>
    </w:p>
    <w:p w14:paraId="460592B5" w14:textId="77777777" w:rsidR="00087070" w:rsidRPr="00A66DE8" w:rsidRDefault="00087070" w:rsidP="00235F94">
      <w:pPr>
        <w:pStyle w:val="Akapitzlist"/>
        <w:numPr>
          <w:ilvl w:val="0"/>
          <w:numId w:val="25"/>
        </w:numPr>
        <w:spacing w:line="276" w:lineRule="auto"/>
        <w:ind w:left="1134"/>
        <w:rPr>
          <w:rFonts w:ascii="Calibri" w:hAnsi="Calibri" w:cs="Calibri"/>
          <w:bCs/>
          <w:sz w:val="22"/>
          <w:szCs w:val="22"/>
        </w:rPr>
      </w:pPr>
      <w:r w:rsidRPr="00A66DE8">
        <w:rPr>
          <w:rFonts w:ascii="Calibri" w:hAnsi="Calibri" w:cs="Calibri"/>
          <w:bCs/>
          <w:sz w:val="22"/>
          <w:szCs w:val="22"/>
        </w:rPr>
        <w:t>okres odpowiedzialności podwykonawcy za wady Przedmiotu umowy o podwykonawstwo, nie będzie krótszy od okresu odpowiedzialności za wady Przedmiotu umowy Wykonawcy wobec Zamawiającego;</w:t>
      </w:r>
    </w:p>
    <w:p w14:paraId="460592B6" w14:textId="77777777" w:rsidR="00087070" w:rsidRPr="00A66DE8" w:rsidRDefault="00087070" w:rsidP="00235F94">
      <w:pPr>
        <w:pStyle w:val="Akapitzlist"/>
        <w:numPr>
          <w:ilvl w:val="0"/>
          <w:numId w:val="25"/>
        </w:numPr>
        <w:spacing w:line="276" w:lineRule="auto"/>
        <w:ind w:left="1134"/>
        <w:rPr>
          <w:rFonts w:ascii="Calibri" w:hAnsi="Calibri" w:cs="Calibri"/>
          <w:bCs/>
          <w:sz w:val="22"/>
          <w:szCs w:val="22"/>
        </w:rPr>
      </w:pPr>
      <w:r w:rsidRPr="00A66DE8">
        <w:rPr>
          <w:rFonts w:ascii="Calibri" w:hAnsi="Calibri" w:cs="Calibri"/>
          <w:bCs/>
          <w:sz w:val="22"/>
          <w:szCs w:val="22"/>
        </w:rPr>
        <w:t>podwykonawcy są zobowiązani do przedstawiania Zamawiającemu na jego żądanie dokumentów, oświadczeń i wyjaśnień dotyczących realizacji umowy o podwykonawstwo.</w:t>
      </w:r>
    </w:p>
    <w:p w14:paraId="460592B7" w14:textId="77777777" w:rsidR="00E95866" w:rsidRPr="00A66DE8" w:rsidRDefault="00E95866" w:rsidP="00235F94">
      <w:pPr>
        <w:pStyle w:val="Akapitzlist"/>
        <w:numPr>
          <w:ilvl w:val="0"/>
          <w:numId w:val="23"/>
        </w:numPr>
        <w:spacing w:line="276" w:lineRule="auto"/>
        <w:jc w:val="both"/>
        <w:rPr>
          <w:rFonts w:ascii="Calibri" w:hAnsi="Calibri" w:cs="Calibri"/>
          <w:bCs/>
          <w:sz w:val="22"/>
          <w:szCs w:val="22"/>
        </w:rPr>
      </w:pPr>
      <w:r w:rsidRPr="00A66DE8">
        <w:rPr>
          <w:rFonts w:ascii="Calibri" w:hAnsi="Calibri" w:cs="Calibri"/>
          <w:bCs/>
          <w:sz w:val="22"/>
          <w:szCs w:val="22"/>
        </w:rPr>
        <w:t xml:space="preserve">Projekt umowy, o której mowa w ust. </w:t>
      </w:r>
      <w:r w:rsidR="00000502" w:rsidRPr="00A66DE8">
        <w:rPr>
          <w:rFonts w:ascii="Calibri" w:hAnsi="Calibri" w:cs="Calibri"/>
          <w:bCs/>
          <w:sz w:val="22"/>
          <w:szCs w:val="22"/>
        </w:rPr>
        <w:t xml:space="preserve">14 </w:t>
      </w:r>
      <w:r w:rsidRPr="00A66DE8">
        <w:rPr>
          <w:rFonts w:ascii="Calibri" w:hAnsi="Calibri" w:cs="Calibri"/>
          <w:bCs/>
          <w:sz w:val="22"/>
          <w:szCs w:val="22"/>
        </w:rPr>
        <w:t>nie może zawierać postanowień:</w:t>
      </w:r>
    </w:p>
    <w:p w14:paraId="460592B8" w14:textId="77777777" w:rsidR="00E95866" w:rsidRPr="00A66DE8" w:rsidRDefault="00E95866" w:rsidP="00235F94">
      <w:pPr>
        <w:pStyle w:val="Akapitzlist"/>
        <w:numPr>
          <w:ilvl w:val="0"/>
          <w:numId w:val="29"/>
        </w:numPr>
        <w:suppressAutoHyphens/>
        <w:spacing w:line="276" w:lineRule="auto"/>
        <w:ind w:left="993"/>
        <w:jc w:val="both"/>
        <w:rPr>
          <w:rFonts w:ascii="Calibri" w:hAnsi="Calibri" w:cs="Calibri"/>
          <w:sz w:val="22"/>
          <w:szCs w:val="22"/>
        </w:rPr>
      </w:pPr>
      <w:r w:rsidRPr="00A66DE8">
        <w:rPr>
          <w:rFonts w:ascii="Calibri" w:hAnsi="Calibri" w:cs="Calibri"/>
          <w:sz w:val="22"/>
          <w:szCs w:val="22"/>
        </w:rPr>
        <w:t>uzależniających uzyskanie przez podwykonawcę zapłaty od Wykonawcy lub podwykonawcy za wykonanie Przedmiotu umowy o podwykonawstwo od zapłaty przez Zamawiającego wynagrodzenia Wykonawcy lub odpowiednio od zapłaty przez Wykonawcę wynagrodzenia podwykonawcy;</w:t>
      </w:r>
    </w:p>
    <w:p w14:paraId="460592B9" w14:textId="77777777" w:rsidR="00E95866" w:rsidRPr="00A66DE8" w:rsidRDefault="00E95866" w:rsidP="00235F94">
      <w:pPr>
        <w:numPr>
          <w:ilvl w:val="0"/>
          <w:numId w:val="29"/>
        </w:numPr>
        <w:suppressAutoHyphens/>
        <w:spacing w:after="0" w:line="276" w:lineRule="auto"/>
        <w:ind w:left="993"/>
        <w:contextualSpacing/>
        <w:jc w:val="both"/>
        <w:rPr>
          <w:rFonts w:ascii="Calibri" w:hAnsi="Calibri" w:cs="Calibri"/>
        </w:rPr>
      </w:pPr>
      <w:r w:rsidRPr="00A66DE8">
        <w:rPr>
          <w:rFonts w:ascii="Calibri" w:hAnsi="Calibri" w:cs="Calibri"/>
        </w:rPr>
        <w:lastRenderedPageBreak/>
        <w:t xml:space="preserve">uzależniających zwrot kwot zabezpieczenia przez Wykonawcę podwykonawcy od zwrotu Zabezpieczenia należytego wykonania umowy Wykonawcy przez Zamawiającego. </w:t>
      </w:r>
    </w:p>
    <w:p w14:paraId="460592BA" w14:textId="77777777" w:rsidR="00262CC2" w:rsidRPr="00A66DE8" w:rsidRDefault="00082CB2" w:rsidP="00235F94">
      <w:pPr>
        <w:pStyle w:val="Akapitzlist"/>
        <w:numPr>
          <w:ilvl w:val="0"/>
          <w:numId w:val="23"/>
        </w:numPr>
        <w:spacing w:line="276" w:lineRule="auto"/>
        <w:jc w:val="both"/>
        <w:rPr>
          <w:rFonts w:ascii="Calibri" w:hAnsi="Calibri" w:cs="Calibri"/>
          <w:sz w:val="22"/>
          <w:szCs w:val="22"/>
        </w:rPr>
      </w:pPr>
      <w:r w:rsidRPr="2124B2FD">
        <w:rPr>
          <w:rFonts w:ascii="Calibri" w:hAnsi="Calibri" w:cs="Calibri"/>
          <w:sz w:val="22"/>
          <w:szCs w:val="22"/>
        </w:rPr>
        <w:t xml:space="preserve">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w:t>
      </w:r>
    </w:p>
    <w:p w14:paraId="460592BB" w14:textId="77777777" w:rsidR="00262CC2" w:rsidRPr="00A66DE8" w:rsidRDefault="00082CB2" w:rsidP="00235F94">
      <w:pPr>
        <w:pStyle w:val="Akapitzlist"/>
        <w:numPr>
          <w:ilvl w:val="0"/>
          <w:numId w:val="23"/>
        </w:numPr>
        <w:spacing w:line="276" w:lineRule="auto"/>
        <w:jc w:val="both"/>
        <w:rPr>
          <w:rFonts w:ascii="Calibri" w:hAnsi="Calibri" w:cs="Calibri"/>
          <w:sz w:val="22"/>
          <w:szCs w:val="22"/>
        </w:rPr>
      </w:pPr>
      <w:r w:rsidRPr="2124B2FD">
        <w:rPr>
          <w:rFonts w:ascii="Calibri" w:hAnsi="Calibri" w:cs="Calibri"/>
          <w:sz w:val="22"/>
          <w:szCs w:val="22"/>
        </w:rPr>
        <w:t>Wynagrodzenie, o którym mowa w ust. 1</w:t>
      </w:r>
      <w:r w:rsidR="006803E4" w:rsidRPr="2124B2FD">
        <w:rPr>
          <w:rFonts w:ascii="Calibri" w:hAnsi="Calibri" w:cs="Calibri"/>
          <w:sz w:val="22"/>
          <w:szCs w:val="22"/>
        </w:rPr>
        <w:t>6</w:t>
      </w:r>
      <w:r w:rsidRPr="2124B2FD">
        <w:rPr>
          <w:rFonts w:ascii="Calibri" w:hAnsi="Calibri" w:cs="Calibri"/>
          <w:sz w:val="22"/>
          <w:szCs w:val="22"/>
        </w:rPr>
        <w:t xml:space="preserve">,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w:t>
      </w:r>
    </w:p>
    <w:p w14:paraId="460592BC" w14:textId="77777777" w:rsidR="00262CC2" w:rsidRPr="00A66DE8" w:rsidRDefault="00082CB2" w:rsidP="00235F94">
      <w:pPr>
        <w:pStyle w:val="Akapitzlist"/>
        <w:numPr>
          <w:ilvl w:val="0"/>
          <w:numId w:val="23"/>
        </w:numPr>
        <w:spacing w:line="276" w:lineRule="auto"/>
        <w:jc w:val="both"/>
        <w:rPr>
          <w:rFonts w:ascii="Calibri" w:hAnsi="Calibri" w:cs="Calibri"/>
          <w:sz w:val="22"/>
          <w:szCs w:val="22"/>
        </w:rPr>
      </w:pPr>
      <w:r w:rsidRPr="00A66DE8">
        <w:rPr>
          <w:rFonts w:ascii="Calibri" w:hAnsi="Calibri" w:cs="Calibri"/>
          <w:bCs/>
          <w:sz w:val="22"/>
          <w:szCs w:val="22"/>
        </w:rPr>
        <w:t xml:space="preserve">Bezpośrednia zapłata obejmuje wyłącznie należne wynagrodzenie, bez odsetek, należnych podwykonawcy lub dalszemu podwykonawcy. </w:t>
      </w:r>
    </w:p>
    <w:p w14:paraId="460592BD" w14:textId="77777777" w:rsidR="00262CC2" w:rsidRPr="00A66DE8" w:rsidRDefault="00082CB2" w:rsidP="00235F94">
      <w:pPr>
        <w:pStyle w:val="Akapitzlist"/>
        <w:numPr>
          <w:ilvl w:val="0"/>
          <w:numId w:val="23"/>
        </w:numPr>
        <w:spacing w:line="276" w:lineRule="auto"/>
        <w:jc w:val="both"/>
        <w:rPr>
          <w:rFonts w:ascii="Calibri" w:hAnsi="Calibri" w:cs="Calibri"/>
          <w:sz w:val="22"/>
          <w:szCs w:val="22"/>
        </w:rPr>
      </w:pPr>
      <w:r w:rsidRPr="00A66DE8">
        <w:rPr>
          <w:rFonts w:ascii="Calibri" w:hAnsi="Calibri" w:cs="Calibri"/>
          <w:bCs/>
          <w:sz w:val="22"/>
          <w:szCs w:val="22"/>
        </w:rPr>
        <w:t xml:space="preserve">Zamawiający, przed dokonaniem bezpośredniej zapłaty, jest obowiązany umożliwić wykonawcy zgłoszenie, pisemnie, uwag dotyczących zasadności bezpośredniej zapłaty wynagrodzenia podwykonawcy lub dalszemu podwykonawcy. Zamawiający informuje o terminie zgłaszania uwag nie krótszym niż 7 dni od dnia doręczenia tej informacji. W uwagach nie można powoływać się na potrącenie roszczeń wykonawcy względem podwykonawcy niezwiązanych z realizacją umowy o podwykonawstwo. </w:t>
      </w:r>
    </w:p>
    <w:p w14:paraId="460592BE" w14:textId="04F196A1" w:rsidR="00262CC2" w:rsidRPr="00A66DE8" w:rsidRDefault="00082CB2" w:rsidP="00235F94">
      <w:pPr>
        <w:pStyle w:val="Akapitzlist"/>
        <w:numPr>
          <w:ilvl w:val="0"/>
          <w:numId w:val="23"/>
        </w:numPr>
        <w:spacing w:line="276" w:lineRule="auto"/>
        <w:jc w:val="both"/>
        <w:rPr>
          <w:rFonts w:ascii="Calibri" w:hAnsi="Calibri" w:cs="Calibri"/>
          <w:sz w:val="22"/>
          <w:szCs w:val="22"/>
        </w:rPr>
      </w:pPr>
      <w:r w:rsidRPr="00A66DE8">
        <w:rPr>
          <w:rFonts w:ascii="Calibri" w:hAnsi="Calibri" w:cs="Calibri"/>
          <w:bCs/>
          <w:sz w:val="22"/>
          <w:szCs w:val="22"/>
        </w:rPr>
        <w:t>W przypadku zgłoszenia uwag, o których mowa w ust. 1</w:t>
      </w:r>
      <w:r w:rsidR="00741644">
        <w:rPr>
          <w:rFonts w:ascii="Calibri" w:hAnsi="Calibri" w:cs="Calibri"/>
          <w:bCs/>
          <w:sz w:val="22"/>
          <w:szCs w:val="22"/>
        </w:rPr>
        <w:t>9</w:t>
      </w:r>
      <w:r w:rsidRPr="00A66DE8">
        <w:rPr>
          <w:rFonts w:ascii="Calibri" w:hAnsi="Calibri" w:cs="Calibri"/>
          <w:bCs/>
          <w:sz w:val="22"/>
          <w:szCs w:val="22"/>
        </w:rPr>
        <w:t xml:space="preserve">, w terminie wskazanym przez zamawiającego, zamawiający może: </w:t>
      </w:r>
    </w:p>
    <w:p w14:paraId="460592BF" w14:textId="77777777" w:rsidR="00262CC2" w:rsidRPr="00A66DE8" w:rsidRDefault="00082CB2" w:rsidP="00235F94">
      <w:pPr>
        <w:pStyle w:val="Akapitzlist"/>
        <w:numPr>
          <w:ilvl w:val="0"/>
          <w:numId w:val="26"/>
        </w:numPr>
        <w:spacing w:line="276" w:lineRule="auto"/>
        <w:ind w:left="1134"/>
        <w:jc w:val="both"/>
        <w:rPr>
          <w:rFonts w:ascii="Calibri" w:hAnsi="Calibri" w:cs="Calibri"/>
          <w:sz w:val="22"/>
          <w:szCs w:val="22"/>
        </w:rPr>
      </w:pPr>
      <w:r w:rsidRPr="00A66DE8">
        <w:rPr>
          <w:rFonts w:ascii="Calibri" w:hAnsi="Calibri" w:cs="Calibri"/>
          <w:bCs/>
          <w:sz w:val="22"/>
          <w:szCs w:val="22"/>
        </w:rPr>
        <w:t xml:space="preserve">nie dokonać bezpośredniej zapłaty wynagrodzenia podwykonawcy lub dalszemu podwykonawcy, jeżeli wykonawca wykaże niezasadność takiej zapłaty albo </w:t>
      </w:r>
    </w:p>
    <w:p w14:paraId="460592C0" w14:textId="77777777" w:rsidR="00262CC2" w:rsidRPr="00A66DE8" w:rsidRDefault="00082CB2" w:rsidP="00235F94">
      <w:pPr>
        <w:pStyle w:val="Akapitzlist"/>
        <w:numPr>
          <w:ilvl w:val="0"/>
          <w:numId w:val="26"/>
        </w:numPr>
        <w:spacing w:line="276" w:lineRule="auto"/>
        <w:ind w:left="1134"/>
        <w:jc w:val="both"/>
        <w:rPr>
          <w:rFonts w:ascii="Calibri" w:hAnsi="Calibri" w:cs="Calibri"/>
          <w:sz w:val="22"/>
          <w:szCs w:val="22"/>
        </w:rPr>
      </w:pPr>
      <w:r w:rsidRPr="00A66DE8">
        <w:rPr>
          <w:rFonts w:ascii="Calibri" w:hAnsi="Calibri" w:cs="Calibri"/>
          <w:bCs/>
          <w:sz w:val="22"/>
          <w:szCs w:val="22"/>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460592C1" w14:textId="77777777" w:rsidR="00262CC2" w:rsidRPr="00A66DE8" w:rsidRDefault="00082CB2" w:rsidP="00235F94">
      <w:pPr>
        <w:pStyle w:val="Akapitzlist"/>
        <w:numPr>
          <w:ilvl w:val="0"/>
          <w:numId w:val="26"/>
        </w:numPr>
        <w:spacing w:line="276" w:lineRule="auto"/>
        <w:ind w:left="1134"/>
        <w:jc w:val="both"/>
        <w:rPr>
          <w:rFonts w:ascii="Calibri" w:hAnsi="Calibri" w:cs="Calibri"/>
          <w:sz w:val="22"/>
          <w:szCs w:val="22"/>
        </w:rPr>
      </w:pPr>
      <w:r w:rsidRPr="00A66DE8">
        <w:rPr>
          <w:rFonts w:ascii="Calibri" w:hAnsi="Calibri" w:cs="Calibri"/>
          <w:bCs/>
          <w:sz w:val="22"/>
          <w:szCs w:val="22"/>
        </w:rPr>
        <w:t xml:space="preserve">dokonać bezpośredniej zapłaty wynagrodzenia podwykonawcy lub dalszemu podwykonawcy, jeżeli podwykonawca lub dalszy podwykonawca wykaże zasadność takiej zapłaty. </w:t>
      </w:r>
    </w:p>
    <w:p w14:paraId="460592C2" w14:textId="77777777" w:rsidR="00262CC2" w:rsidRPr="00A66DE8" w:rsidRDefault="00082CB2" w:rsidP="00235F94">
      <w:pPr>
        <w:pStyle w:val="Akapitzlist"/>
        <w:numPr>
          <w:ilvl w:val="0"/>
          <w:numId w:val="23"/>
        </w:numPr>
        <w:spacing w:line="276" w:lineRule="auto"/>
        <w:jc w:val="both"/>
        <w:rPr>
          <w:rFonts w:ascii="Calibri" w:hAnsi="Calibri" w:cs="Calibri"/>
          <w:sz w:val="22"/>
          <w:szCs w:val="22"/>
        </w:rPr>
      </w:pPr>
      <w:r w:rsidRPr="00A66DE8">
        <w:rPr>
          <w:rFonts w:ascii="Calibri" w:hAnsi="Calibri" w:cs="Calibri"/>
          <w:bCs/>
          <w:sz w:val="22"/>
          <w:szCs w:val="22"/>
        </w:rPr>
        <w:t>W przypadku dokonania bezpośredniej zapłaty podwykonawcy lub dalszemu podwykonawcy zamawiający potrąca kwotę wypłaconego wynagrodzenia z wynagrodzenia należnego wykonawcy.</w:t>
      </w:r>
    </w:p>
    <w:p w14:paraId="460592C3" w14:textId="77777777" w:rsidR="00262CC2" w:rsidRPr="00A66DE8" w:rsidRDefault="00082CB2" w:rsidP="00235F94">
      <w:pPr>
        <w:pStyle w:val="Akapitzlist"/>
        <w:numPr>
          <w:ilvl w:val="0"/>
          <w:numId w:val="23"/>
        </w:numPr>
        <w:spacing w:line="276" w:lineRule="auto"/>
        <w:jc w:val="both"/>
        <w:rPr>
          <w:rFonts w:ascii="Calibri" w:hAnsi="Calibri" w:cs="Calibri"/>
          <w:sz w:val="22"/>
          <w:szCs w:val="22"/>
        </w:rPr>
      </w:pPr>
      <w:r w:rsidRPr="00A66DE8">
        <w:rPr>
          <w:rFonts w:ascii="Calibri" w:hAnsi="Calibri" w:cs="Calibri"/>
          <w:bCs/>
          <w:sz w:val="22"/>
          <w:szCs w:val="22"/>
        </w:rPr>
        <w:t>Konieczność wielokrotnego dokonywania bezpośredniej zapłaty podwykonawcy lub dalszemu podwykonawcy lub konieczność dokonania bezpośrednich zapłat na sumę większą niż 5% wartości umowy może stanowić podstawę do odstąpienia od umowy.</w:t>
      </w:r>
    </w:p>
    <w:p w14:paraId="460592C4" w14:textId="77777777" w:rsidR="00262CC2" w:rsidRPr="00A66DE8" w:rsidRDefault="00082CB2" w:rsidP="00235F94">
      <w:pPr>
        <w:pStyle w:val="Akapitzlist"/>
        <w:numPr>
          <w:ilvl w:val="0"/>
          <w:numId w:val="23"/>
        </w:numPr>
        <w:spacing w:line="276" w:lineRule="auto"/>
        <w:jc w:val="both"/>
        <w:rPr>
          <w:rFonts w:ascii="Calibri" w:hAnsi="Calibri" w:cs="Calibri"/>
          <w:sz w:val="22"/>
          <w:szCs w:val="22"/>
        </w:rPr>
      </w:pPr>
      <w:r w:rsidRPr="00A66DE8">
        <w:rPr>
          <w:rFonts w:ascii="Calibri" w:hAnsi="Calibri" w:cs="Calibri"/>
          <w:bCs/>
          <w:sz w:val="22"/>
          <w:szCs w:val="22"/>
        </w:rPr>
        <w:t>Do zasad odpowiedzialności zamawiającego, wykonawcy, podwykonawcy lub dalszego podwykonawcy z tytułu wykonanych robót budowlanych stosuje się przepisy ustawy z dnia 23 kwietnia 1964 r. - Kodeks cywilny, jeżeli przepisy ustawy Pzp nie stanowią inaczej.</w:t>
      </w:r>
    </w:p>
    <w:p w14:paraId="460592C5" w14:textId="77777777" w:rsidR="00262CC2" w:rsidRPr="00A66DE8" w:rsidRDefault="00082CB2" w:rsidP="00235F94">
      <w:pPr>
        <w:pStyle w:val="Akapitzlist"/>
        <w:numPr>
          <w:ilvl w:val="0"/>
          <w:numId w:val="23"/>
        </w:numPr>
        <w:spacing w:line="276" w:lineRule="auto"/>
        <w:jc w:val="both"/>
        <w:rPr>
          <w:rFonts w:ascii="Calibri" w:hAnsi="Calibri" w:cs="Calibri"/>
          <w:sz w:val="22"/>
          <w:szCs w:val="22"/>
        </w:rPr>
      </w:pPr>
      <w:r w:rsidRPr="00A66DE8">
        <w:rPr>
          <w:rFonts w:ascii="Calibri" w:hAnsi="Calibri" w:cs="Calibri"/>
          <w:bCs/>
          <w:sz w:val="22"/>
          <w:szCs w:val="22"/>
        </w:rPr>
        <w:t xml:space="preserve">W przypadku dokonania przez Zamawiającego bezpośredniej zapłaty wynagrodzenia na rzecz podwykonawcy lub odpowiednio dalszego podwykonawcy, Wykonawca oraz odpowiednio podwykonawca i dalsi podwykonawcy odpowiadają wobec Zamawiającego solidarnie na zasadzie odpowiedzialności regresowej, w pełnej wysokości kwot uiszczonych przez Zamawiającego na rzecz Podwykonawcy, w tym z tytułu wynagrodzenia oraz ewentualnych kosztów sądowych, kosztów zastępstwa procesowego, kosztów zastępstwa prawnego w postępowaniu egzekucyjnym i zasądzonych przez sąd odsetek. O ile Zamawiający nie dokona potrącenia wierzytelności z tytułu regresu z wierzytelnością Wykonawcy z tytułu zapłaty wynagrodzenia, Wykonawca zobowiązany jest do zapłaty wobec Zamawiającego, w terminie 7 dni od dnia wezwania. Brak zapłaty w tym terminie uważany będzie za nienależyte wykonanie umowy uprawniające Zamawiającego do realizacji jego uprawnień z tytułu zabezpieczenia należytego wykonania umowy. Postanowienia powyższe nie uchybiają uprawnieniu Zamawiającego do dokonania potrącenia przysługujących mu wierzytelności z jakimikolwiek wierzytelnościami przysługującymi Wykonawcy wobec Zamawiającego. Postanowienia niniejszego </w:t>
      </w:r>
      <w:r w:rsidRPr="00A66DE8">
        <w:rPr>
          <w:rFonts w:ascii="Calibri" w:hAnsi="Calibri" w:cs="Calibri"/>
          <w:bCs/>
          <w:sz w:val="22"/>
          <w:szCs w:val="22"/>
        </w:rPr>
        <w:lastRenderedPageBreak/>
        <w:t>ustępu będą miały także odpowiednie zastosowanie, w przypadku prawomocnego uznania przez właściwy sąd, że niezaakceptowanemu podwykonawcy przysługuje status Podwykonawcy zaakceptowanego.</w:t>
      </w:r>
    </w:p>
    <w:p w14:paraId="460592C6" w14:textId="77777777" w:rsidR="00262CC2" w:rsidRPr="00A66DE8" w:rsidRDefault="00082CB2" w:rsidP="00235F94">
      <w:pPr>
        <w:pStyle w:val="Akapitzlist"/>
        <w:numPr>
          <w:ilvl w:val="0"/>
          <w:numId w:val="23"/>
        </w:numPr>
        <w:spacing w:line="276" w:lineRule="auto"/>
        <w:jc w:val="both"/>
        <w:rPr>
          <w:rFonts w:ascii="Calibri" w:hAnsi="Calibri" w:cs="Calibri"/>
          <w:sz w:val="22"/>
          <w:szCs w:val="22"/>
        </w:rPr>
      </w:pPr>
      <w:r w:rsidRPr="00A66DE8">
        <w:rPr>
          <w:rFonts w:ascii="Calibri" w:hAnsi="Calibri" w:cs="Calibri"/>
          <w:bCs/>
          <w:sz w:val="22"/>
          <w:szCs w:val="22"/>
        </w:rPr>
        <w:t>Postanowienia niniejszego paragrafu mają odpowiednie zastosowanie do kolejnych dalszych Podwykonawców, w tym wykonawców robót budowlanych i odpowiednio dostawców i usługodawców, a zawierane z nimi umowy zawierane będą na zasadach wskazanych w niniejszym paragrafie.</w:t>
      </w:r>
    </w:p>
    <w:p w14:paraId="460592C7" w14:textId="52AE5F0E" w:rsidR="00082CB2" w:rsidRPr="00A66DE8" w:rsidRDefault="00082CB2" w:rsidP="00235F94">
      <w:pPr>
        <w:pStyle w:val="Akapitzlist"/>
        <w:numPr>
          <w:ilvl w:val="0"/>
          <w:numId w:val="23"/>
        </w:numPr>
        <w:spacing w:line="276" w:lineRule="auto"/>
        <w:jc w:val="both"/>
        <w:rPr>
          <w:rFonts w:ascii="Calibri" w:hAnsi="Calibri" w:cs="Calibri"/>
          <w:sz w:val="22"/>
          <w:szCs w:val="22"/>
        </w:rPr>
      </w:pPr>
      <w:r w:rsidRPr="00A66DE8">
        <w:rPr>
          <w:rFonts w:ascii="Calibri" w:hAnsi="Calibri" w:cs="Calibri"/>
          <w:bCs/>
          <w:sz w:val="22"/>
          <w:szCs w:val="22"/>
        </w:rPr>
        <w:t>Zamawiający wymaga, aby przed przystąpieniem do wykonania zamówienia Wykonawca, o ile są już mu znane, podał nazwy albo imiona i nazwiska oraz dane kontaktowe podwykonawców i osób do kontaktu z nimi, zaangażowan</w:t>
      </w:r>
      <w:r w:rsidR="00680FB5" w:rsidRPr="00A66DE8">
        <w:rPr>
          <w:rFonts w:ascii="Calibri" w:hAnsi="Calibri" w:cs="Calibri"/>
          <w:bCs/>
          <w:sz w:val="22"/>
          <w:szCs w:val="22"/>
        </w:rPr>
        <w:t>ych</w:t>
      </w:r>
      <w:r w:rsidR="00775CE5">
        <w:rPr>
          <w:rFonts w:ascii="Calibri" w:hAnsi="Calibri" w:cs="Calibri"/>
          <w:bCs/>
          <w:sz w:val="22"/>
          <w:szCs w:val="22"/>
        </w:rPr>
        <w:t xml:space="preserve"> </w:t>
      </w:r>
      <w:r w:rsidRPr="00A66DE8">
        <w:rPr>
          <w:rFonts w:ascii="Calibri" w:hAnsi="Calibri" w:cs="Calibri"/>
          <w:bCs/>
          <w:sz w:val="22"/>
          <w:szCs w:val="22"/>
        </w:rPr>
        <w:t xml:space="preserve">w wykonanie zamówienia. Wykonawca zawiadamia Zamawiającego o wszelkich </w:t>
      </w:r>
      <w:r w:rsidR="00680FB5" w:rsidRPr="00A66DE8">
        <w:rPr>
          <w:rFonts w:ascii="Calibri" w:hAnsi="Calibri" w:cs="Calibri"/>
          <w:bCs/>
          <w:sz w:val="22"/>
          <w:szCs w:val="22"/>
        </w:rPr>
        <w:t>zmianach danych, o których mowa</w:t>
      </w:r>
      <w:r w:rsidR="00775CE5">
        <w:rPr>
          <w:rFonts w:ascii="Calibri" w:hAnsi="Calibri" w:cs="Calibri"/>
          <w:bCs/>
          <w:sz w:val="22"/>
          <w:szCs w:val="22"/>
        </w:rPr>
        <w:t xml:space="preserve"> </w:t>
      </w:r>
      <w:r w:rsidRPr="00A66DE8">
        <w:rPr>
          <w:rFonts w:ascii="Calibri" w:hAnsi="Calibri" w:cs="Calibri"/>
          <w:bCs/>
          <w:sz w:val="22"/>
          <w:szCs w:val="22"/>
        </w:rPr>
        <w:t>w zdaniu pierwszym, w trakcie realizacji zamówienia, a także przekazuje informacje na temat nowych podwykonawców, którym w późniejszym okresie zamierza powierzyć realizację robót budowlanych lub usług.</w:t>
      </w:r>
    </w:p>
    <w:p w14:paraId="460592C8" w14:textId="77777777" w:rsidR="00300060" w:rsidRPr="00A66DE8" w:rsidRDefault="00B468FD" w:rsidP="00A66DE8">
      <w:pPr>
        <w:pStyle w:val="Nagwek1"/>
        <w:spacing w:line="276" w:lineRule="auto"/>
        <w:rPr>
          <w:rFonts w:ascii="Calibri" w:hAnsi="Calibri" w:cs="Calibri"/>
          <w:sz w:val="22"/>
          <w:szCs w:val="22"/>
        </w:rPr>
      </w:pPr>
      <w:r w:rsidRPr="00A66DE8">
        <w:rPr>
          <w:rFonts w:ascii="Calibri" w:hAnsi="Calibri" w:cs="Calibri"/>
          <w:sz w:val="22"/>
          <w:szCs w:val="22"/>
        </w:rPr>
        <w:t>§5</w:t>
      </w:r>
    </w:p>
    <w:p w14:paraId="460592C9" w14:textId="0D1E4374" w:rsidR="00300060" w:rsidRPr="00A66DE8" w:rsidRDefault="00451D81" w:rsidP="00A66DE8">
      <w:pPr>
        <w:pStyle w:val="Nagwek1"/>
        <w:spacing w:line="276" w:lineRule="auto"/>
        <w:rPr>
          <w:rFonts w:ascii="Calibri" w:hAnsi="Calibri" w:cs="Calibri"/>
          <w:sz w:val="22"/>
          <w:szCs w:val="22"/>
          <w:u w:val="single"/>
        </w:rPr>
      </w:pPr>
      <w:r>
        <w:rPr>
          <w:rFonts w:ascii="Calibri" w:hAnsi="Calibri" w:cs="Calibri"/>
          <w:sz w:val="22"/>
          <w:szCs w:val="22"/>
          <w:u w:val="single"/>
        </w:rPr>
        <w:t>OSOBY WYZNACZONE DO REALIZACJI ZADANIA</w:t>
      </w:r>
    </w:p>
    <w:p w14:paraId="460592CA" w14:textId="77777777" w:rsidR="00B468FD" w:rsidRPr="00A66DE8" w:rsidRDefault="00300060" w:rsidP="00235F94">
      <w:pPr>
        <w:pStyle w:val="Akapitzlist"/>
        <w:numPr>
          <w:ilvl w:val="0"/>
          <w:numId w:val="5"/>
        </w:numPr>
        <w:spacing w:line="276" w:lineRule="auto"/>
        <w:rPr>
          <w:rFonts w:ascii="Calibri" w:hAnsi="Calibri" w:cs="Calibri"/>
          <w:bCs/>
          <w:sz w:val="22"/>
          <w:szCs w:val="22"/>
        </w:rPr>
      </w:pPr>
      <w:r w:rsidRPr="00A66DE8">
        <w:rPr>
          <w:rFonts w:ascii="Calibri" w:hAnsi="Calibri" w:cs="Calibri"/>
          <w:bCs/>
          <w:sz w:val="22"/>
          <w:szCs w:val="22"/>
        </w:rPr>
        <w:t>Do</w:t>
      </w:r>
      <w:r w:rsidRPr="00A66DE8">
        <w:rPr>
          <w:rFonts w:ascii="Calibri" w:hAnsi="Calibri" w:cs="Calibri"/>
          <w:b/>
          <w:bCs/>
          <w:sz w:val="22"/>
          <w:szCs w:val="22"/>
          <w:u w:val="single"/>
        </w:rPr>
        <w:t xml:space="preserve"> realizacji i rozliczenia</w:t>
      </w:r>
      <w:r w:rsidRPr="00A66DE8">
        <w:rPr>
          <w:rFonts w:ascii="Calibri" w:hAnsi="Calibri" w:cs="Calibri"/>
          <w:bCs/>
          <w:sz w:val="22"/>
          <w:szCs w:val="22"/>
        </w:rPr>
        <w:t xml:space="preserve"> niniejszej umowy, a także do kontaktów z Wykonawcą, Zamawiający ustanawia:</w:t>
      </w:r>
    </w:p>
    <w:p w14:paraId="460592CB" w14:textId="77777777" w:rsidR="00B468FD" w:rsidRPr="00A66DE8" w:rsidRDefault="003873F8" w:rsidP="00A66DE8">
      <w:pPr>
        <w:pStyle w:val="Akapitzlist"/>
        <w:spacing w:line="276" w:lineRule="auto"/>
        <w:rPr>
          <w:rFonts w:ascii="Calibri" w:hAnsi="Calibri" w:cs="Calibri"/>
          <w:bCs/>
          <w:sz w:val="22"/>
          <w:szCs w:val="22"/>
        </w:rPr>
      </w:pPr>
      <w:r w:rsidRPr="00A66DE8">
        <w:rPr>
          <w:rFonts w:ascii="Calibri" w:hAnsi="Calibri" w:cs="Calibri"/>
          <w:sz w:val="22"/>
          <w:szCs w:val="22"/>
        </w:rPr>
        <w:t>…..</w:t>
      </w:r>
      <w:r w:rsidR="00300060" w:rsidRPr="00A66DE8">
        <w:rPr>
          <w:rFonts w:ascii="Calibri" w:hAnsi="Calibri" w:cs="Calibri"/>
          <w:bCs/>
          <w:sz w:val="22"/>
          <w:szCs w:val="22"/>
        </w:rPr>
        <w:t xml:space="preserve"> …………………………………………………………………………………………</w:t>
      </w:r>
      <w:r w:rsidR="00B468FD" w:rsidRPr="00A66DE8">
        <w:rPr>
          <w:rFonts w:ascii="Calibri" w:hAnsi="Calibri" w:cs="Calibri"/>
          <w:bCs/>
          <w:sz w:val="22"/>
          <w:szCs w:val="22"/>
        </w:rPr>
        <w:t>……………………………….</w:t>
      </w:r>
    </w:p>
    <w:p w14:paraId="460592CC" w14:textId="05580739" w:rsidR="00B468FD" w:rsidRPr="00A66DE8" w:rsidRDefault="00300060" w:rsidP="00235F94">
      <w:pPr>
        <w:pStyle w:val="Akapitzlist"/>
        <w:numPr>
          <w:ilvl w:val="0"/>
          <w:numId w:val="5"/>
        </w:numPr>
        <w:spacing w:line="276" w:lineRule="auto"/>
        <w:jc w:val="both"/>
        <w:rPr>
          <w:rFonts w:ascii="Calibri" w:hAnsi="Calibri" w:cs="Calibri"/>
          <w:sz w:val="22"/>
          <w:szCs w:val="22"/>
        </w:rPr>
      </w:pPr>
      <w:r w:rsidRPr="2124B2FD">
        <w:rPr>
          <w:rFonts w:ascii="Calibri" w:hAnsi="Calibri" w:cs="Calibri"/>
          <w:sz w:val="22"/>
          <w:szCs w:val="22"/>
        </w:rPr>
        <w:t>Zamawiający powołuje inspektora</w:t>
      </w:r>
      <w:r w:rsidR="0067658A" w:rsidRPr="2124B2FD">
        <w:rPr>
          <w:rFonts w:ascii="Calibri" w:hAnsi="Calibri" w:cs="Calibri"/>
          <w:sz w:val="22"/>
          <w:szCs w:val="22"/>
        </w:rPr>
        <w:t>/inspektorów</w:t>
      </w:r>
      <w:r w:rsidRPr="2124B2FD">
        <w:rPr>
          <w:rFonts w:ascii="Calibri" w:hAnsi="Calibri" w:cs="Calibri"/>
          <w:sz w:val="22"/>
          <w:szCs w:val="22"/>
        </w:rPr>
        <w:t xml:space="preserve"> nadzoru:</w:t>
      </w:r>
    </w:p>
    <w:p w14:paraId="460592CD" w14:textId="77777777" w:rsidR="00B468FD" w:rsidRPr="00A66DE8" w:rsidRDefault="00300060" w:rsidP="00A66DE8">
      <w:pPr>
        <w:pStyle w:val="Akapitzlist"/>
        <w:spacing w:line="276" w:lineRule="auto"/>
        <w:jc w:val="both"/>
        <w:rPr>
          <w:rFonts w:ascii="Calibri" w:hAnsi="Calibri" w:cs="Calibri"/>
          <w:sz w:val="22"/>
          <w:szCs w:val="22"/>
        </w:rPr>
      </w:pPr>
      <w:r w:rsidRPr="2124B2FD">
        <w:rPr>
          <w:rFonts w:ascii="Calibri" w:hAnsi="Calibri" w:cs="Calibri"/>
          <w:sz w:val="22"/>
          <w:szCs w:val="22"/>
        </w:rPr>
        <w:t>………………………………………………………………………………………………………………………….</w:t>
      </w:r>
      <w:r w:rsidR="00B468FD" w:rsidRPr="2124B2FD">
        <w:rPr>
          <w:rFonts w:ascii="Calibri" w:hAnsi="Calibri" w:cs="Calibri"/>
          <w:sz w:val="22"/>
          <w:szCs w:val="22"/>
        </w:rPr>
        <w:t>.</w:t>
      </w:r>
    </w:p>
    <w:p w14:paraId="0F2E7FCC" w14:textId="20BD521B" w:rsidR="00775CE5" w:rsidRPr="00775CE5" w:rsidRDefault="003430BF" w:rsidP="00775CE5">
      <w:pPr>
        <w:pStyle w:val="Akapitzlist"/>
        <w:spacing w:line="276" w:lineRule="auto"/>
        <w:jc w:val="both"/>
        <w:rPr>
          <w:rFonts w:ascii="Calibri" w:hAnsi="Calibri" w:cs="Calibri"/>
          <w:sz w:val="22"/>
          <w:szCs w:val="22"/>
        </w:rPr>
      </w:pPr>
      <w:r w:rsidRPr="2124B2FD">
        <w:rPr>
          <w:rFonts w:ascii="Calibri" w:hAnsi="Calibri" w:cs="Calibri"/>
          <w:sz w:val="22"/>
          <w:szCs w:val="22"/>
        </w:rPr>
        <w:t>W/w osoba</w:t>
      </w:r>
      <w:r w:rsidR="0067658A" w:rsidRPr="2124B2FD">
        <w:rPr>
          <w:rFonts w:ascii="Calibri" w:hAnsi="Calibri" w:cs="Calibri"/>
          <w:sz w:val="22"/>
          <w:szCs w:val="22"/>
        </w:rPr>
        <w:t>/osoby</w:t>
      </w:r>
      <w:r w:rsidRPr="2124B2FD">
        <w:rPr>
          <w:rFonts w:ascii="Calibri" w:hAnsi="Calibri" w:cs="Calibri"/>
          <w:sz w:val="22"/>
          <w:szCs w:val="22"/>
        </w:rPr>
        <w:t xml:space="preserve"> będzie działać w granicach umocowania określonego w ustawie Prawo Budowlane.</w:t>
      </w:r>
      <w:r w:rsidR="00775CE5" w:rsidRPr="2124B2FD">
        <w:rPr>
          <w:rFonts w:ascii="Calibri" w:hAnsi="Calibri" w:cs="Calibri"/>
          <w:sz w:val="22"/>
          <w:szCs w:val="22"/>
        </w:rPr>
        <w:t xml:space="preserve"> </w:t>
      </w:r>
      <w:r w:rsidRPr="2124B2FD">
        <w:rPr>
          <w:rFonts w:ascii="Calibri" w:hAnsi="Calibri" w:cs="Calibri"/>
          <w:sz w:val="22"/>
          <w:szCs w:val="22"/>
        </w:rPr>
        <w:t>Zamawiający zastrzega sobie pr</w:t>
      </w:r>
      <w:r w:rsidR="000275C6" w:rsidRPr="2124B2FD">
        <w:rPr>
          <w:rFonts w:ascii="Calibri" w:hAnsi="Calibri" w:cs="Calibri"/>
          <w:sz w:val="22"/>
          <w:szCs w:val="22"/>
        </w:rPr>
        <w:t>awo zmiany osoby wskazanej powyżej</w:t>
      </w:r>
      <w:r w:rsidRPr="2124B2FD">
        <w:rPr>
          <w:rFonts w:ascii="Calibri" w:hAnsi="Calibri" w:cs="Calibri"/>
          <w:sz w:val="22"/>
          <w:szCs w:val="22"/>
        </w:rPr>
        <w:t>. O dokonaniu zmiany Zamawiający powiadomi na piśmie Wykonawcę na 3 dni przed dokonaniem zmiany. Zmiana ta winna być dokonana wpisem do dziennika budowy, jeżeli jest to wymagane przepisami ustawy Prawo Budowlane i nie wymaga aneksu do niniejszej umowy</w:t>
      </w:r>
      <w:r w:rsidR="00775CE5" w:rsidRPr="2124B2FD">
        <w:rPr>
          <w:rFonts w:ascii="Calibri" w:hAnsi="Calibri" w:cs="Calibri"/>
          <w:sz w:val="22"/>
          <w:szCs w:val="22"/>
        </w:rPr>
        <w:t>.</w:t>
      </w:r>
    </w:p>
    <w:p w14:paraId="460592CF" w14:textId="77777777" w:rsidR="00B468FD" w:rsidRPr="00A66DE8" w:rsidRDefault="00300060" w:rsidP="00235F94">
      <w:pPr>
        <w:pStyle w:val="Akapitzlist"/>
        <w:numPr>
          <w:ilvl w:val="0"/>
          <w:numId w:val="5"/>
        </w:numPr>
        <w:spacing w:line="276" w:lineRule="auto"/>
        <w:jc w:val="both"/>
        <w:rPr>
          <w:rFonts w:ascii="Calibri" w:hAnsi="Calibri" w:cs="Calibri"/>
          <w:sz w:val="22"/>
          <w:szCs w:val="22"/>
        </w:rPr>
      </w:pPr>
      <w:r w:rsidRPr="2124B2FD">
        <w:rPr>
          <w:rFonts w:ascii="Calibri" w:hAnsi="Calibri" w:cs="Calibri"/>
          <w:sz w:val="22"/>
          <w:szCs w:val="22"/>
        </w:rPr>
        <w:t>Wykonawca ustanawia:</w:t>
      </w:r>
    </w:p>
    <w:p w14:paraId="460592D0" w14:textId="77777777" w:rsidR="006A06D1" w:rsidRPr="00A66DE8" w:rsidRDefault="006A06D1" w:rsidP="00A66DE8">
      <w:pPr>
        <w:pStyle w:val="Akapitzlist"/>
        <w:spacing w:line="276" w:lineRule="auto"/>
        <w:jc w:val="both"/>
        <w:rPr>
          <w:rFonts w:ascii="Calibri" w:hAnsi="Calibri" w:cs="Calibri"/>
          <w:i/>
          <w:sz w:val="22"/>
          <w:szCs w:val="22"/>
          <w:vertAlign w:val="superscript"/>
        </w:rPr>
      </w:pPr>
      <w:r w:rsidRPr="00A66DE8">
        <w:rPr>
          <w:rFonts w:ascii="Calibri" w:hAnsi="Calibri" w:cs="Calibri"/>
          <w:b/>
          <w:sz w:val="22"/>
          <w:szCs w:val="22"/>
        </w:rPr>
        <w:t xml:space="preserve">Kierownika budowy – </w:t>
      </w:r>
      <w:r w:rsidR="00EC4B80" w:rsidRPr="00A66DE8">
        <w:rPr>
          <w:rFonts w:ascii="Calibri" w:hAnsi="Calibri" w:cs="Calibri"/>
          <w:sz w:val="22"/>
          <w:szCs w:val="22"/>
        </w:rPr>
        <w:t>uprawnienia nr …………………….. z dnia …………………..do sprawowania samodzielnych funkcji technicznych w budownictwie, tj.: do kierowania robotami budowlanymi w zakresie sieci, instalacji i urządzeń cieplnych, wentylacyjnych, gazowych, wodociągowych i kanalizacyjnych</w:t>
      </w:r>
      <w:r w:rsidR="00AB5464" w:rsidRPr="00A66DE8">
        <w:rPr>
          <w:rFonts w:ascii="Calibri" w:hAnsi="Calibri" w:cs="Calibri"/>
          <w:sz w:val="22"/>
          <w:szCs w:val="22"/>
        </w:rPr>
        <w:t>,</w:t>
      </w:r>
      <w:r w:rsidRPr="00A66DE8">
        <w:rPr>
          <w:rFonts w:ascii="Calibri" w:hAnsi="Calibri" w:cs="Calibri"/>
          <w:sz w:val="22"/>
          <w:szCs w:val="22"/>
        </w:rPr>
        <w:t xml:space="preserve"> w osobie:  ................................................................... **</w:t>
      </w:r>
      <w:r w:rsidRPr="00A66DE8">
        <w:rPr>
          <w:rFonts w:ascii="Calibri" w:hAnsi="Calibri" w:cs="Calibri"/>
          <w:sz w:val="22"/>
          <w:szCs w:val="22"/>
          <w:vertAlign w:val="superscript"/>
        </w:rPr>
        <w:t>)</w:t>
      </w:r>
      <w:r w:rsidRPr="00A66DE8">
        <w:rPr>
          <w:rFonts w:ascii="Calibri" w:hAnsi="Calibri" w:cs="Calibri"/>
          <w:i/>
          <w:sz w:val="22"/>
          <w:szCs w:val="22"/>
        </w:rPr>
        <w:t xml:space="preserve"> nr zaświadczenia PIIB ……………..…………**</w:t>
      </w:r>
      <w:r w:rsidRPr="00A66DE8">
        <w:rPr>
          <w:rFonts w:ascii="Calibri" w:hAnsi="Calibri" w:cs="Calibri"/>
          <w:i/>
          <w:sz w:val="22"/>
          <w:szCs w:val="22"/>
          <w:vertAlign w:val="superscript"/>
        </w:rPr>
        <w:t>)</w:t>
      </w:r>
    </w:p>
    <w:p w14:paraId="460592D1" w14:textId="77777777" w:rsidR="006A06D1" w:rsidRPr="00A66DE8" w:rsidRDefault="006A06D1" w:rsidP="00A66DE8">
      <w:pPr>
        <w:pStyle w:val="Akapitzlist"/>
        <w:spacing w:line="276" w:lineRule="auto"/>
        <w:jc w:val="both"/>
        <w:rPr>
          <w:rFonts w:ascii="Calibri" w:hAnsi="Calibri" w:cs="Calibri"/>
          <w:b/>
          <w:sz w:val="22"/>
          <w:szCs w:val="22"/>
        </w:rPr>
      </w:pPr>
    </w:p>
    <w:p w14:paraId="460592D2" w14:textId="06816FEF" w:rsidR="00324D34" w:rsidRPr="00A66DE8" w:rsidRDefault="00D36885" w:rsidP="00A66DE8">
      <w:pPr>
        <w:pStyle w:val="Akapitzlist"/>
        <w:spacing w:line="276" w:lineRule="auto"/>
        <w:jc w:val="both"/>
        <w:rPr>
          <w:rFonts w:ascii="Calibri" w:hAnsi="Calibri" w:cs="Calibri"/>
          <w:i/>
          <w:sz w:val="22"/>
          <w:szCs w:val="22"/>
          <w:vertAlign w:val="superscript"/>
        </w:rPr>
      </w:pPr>
      <w:r w:rsidRPr="00A66DE8">
        <w:rPr>
          <w:rFonts w:ascii="Calibri" w:hAnsi="Calibri" w:cs="Calibri"/>
          <w:b/>
          <w:sz w:val="22"/>
          <w:szCs w:val="22"/>
        </w:rPr>
        <w:t xml:space="preserve">Kierownika </w:t>
      </w:r>
      <w:r w:rsidR="00D67F2F" w:rsidRPr="00A66DE8">
        <w:rPr>
          <w:rFonts w:ascii="Calibri" w:hAnsi="Calibri" w:cs="Calibri"/>
          <w:b/>
          <w:sz w:val="22"/>
          <w:szCs w:val="22"/>
        </w:rPr>
        <w:t>robót–</w:t>
      </w:r>
      <w:r w:rsidR="00AB5464" w:rsidRPr="00A66DE8">
        <w:rPr>
          <w:rFonts w:ascii="Calibri" w:hAnsi="Calibri" w:cs="Calibri"/>
          <w:sz w:val="22"/>
          <w:szCs w:val="22"/>
        </w:rPr>
        <w:t>uprawnienia nr ……………………. z dnia ……………………. do sprawowania samodzielnych funkcji technicznych w budownictwie, tj.: do kierowania robotami budowlanymi w specjalności konstrukcyjno-budowlanej,</w:t>
      </w:r>
      <w:r w:rsidRPr="00A66DE8">
        <w:rPr>
          <w:rFonts w:ascii="Calibri" w:hAnsi="Calibri" w:cs="Calibri"/>
          <w:sz w:val="22"/>
          <w:szCs w:val="22"/>
        </w:rPr>
        <w:t xml:space="preserve"> w osobie:  ................................................................... **</w:t>
      </w:r>
      <w:r w:rsidRPr="00A66DE8">
        <w:rPr>
          <w:rFonts w:ascii="Calibri" w:hAnsi="Calibri" w:cs="Calibri"/>
          <w:sz w:val="22"/>
          <w:szCs w:val="22"/>
          <w:vertAlign w:val="superscript"/>
        </w:rPr>
        <w:t>)</w:t>
      </w:r>
      <w:r w:rsidRPr="00A66DE8">
        <w:rPr>
          <w:rFonts w:ascii="Calibri" w:hAnsi="Calibri" w:cs="Calibri"/>
          <w:i/>
          <w:sz w:val="22"/>
          <w:szCs w:val="22"/>
        </w:rPr>
        <w:t xml:space="preserve"> nr zaświadczenia PIIB ……………..…………**</w:t>
      </w:r>
      <w:r w:rsidRPr="00A66DE8">
        <w:rPr>
          <w:rFonts w:ascii="Calibri" w:hAnsi="Calibri" w:cs="Calibri"/>
          <w:i/>
          <w:sz w:val="22"/>
          <w:szCs w:val="22"/>
          <w:vertAlign w:val="superscript"/>
        </w:rPr>
        <w:t>)</w:t>
      </w:r>
    </w:p>
    <w:p w14:paraId="460592D3" w14:textId="77777777" w:rsidR="00AB5464" w:rsidRPr="00A66DE8" w:rsidRDefault="00AB5464" w:rsidP="00A66DE8">
      <w:pPr>
        <w:pStyle w:val="Akapitzlist"/>
        <w:spacing w:line="276" w:lineRule="auto"/>
        <w:jc w:val="both"/>
        <w:rPr>
          <w:rFonts w:ascii="Calibri" w:hAnsi="Calibri" w:cs="Calibri"/>
          <w:i/>
          <w:sz w:val="22"/>
          <w:szCs w:val="22"/>
          <w:vertAlign w:val="superscript"/>
        </w:rPr>
      </w:pPr>
    </w:p>
    <w:p w14:paraId="460592D4" w14:textId="2C5C05B4" w:rsidR="00324D34" w:rsidRPr="00971775" w:rsidRDefault="00324D34" w:rsidP="00A66DE8">
      <w:pPr>
        <w:pStyle w:val="Akapitzlist"/>
        <w:spacing w:line="276" w:lineRule="auto"/>
        <w:jc w:val="both"/>
        <w:rPr>
          <w:rFonts w:ascii="Calibri" w:hAnsi="Calibri" w:cs="Calibri"/>
          <w:i/>
          <w:sz w:val="22"/>
          <w:szCs w:val="22"/>
        </w:rPr>
      </w:pPr>
      <w:r w:rsidRPr="00A66DE8">
        <w:rPr>
          <w:rFonts w:ascii="Calibri" w:hAnsi="Calibri" w:cs="Calibri"/>
          <w:b/>
          <w:sz w:val="22"/>
          <w:szCs w:val="22"/>
        </w:rPr>
        <w:t xml:space="preserve">Kierownika robót – </w:t>
      </w:r>
      <w:r w:rsidR="00AB5464" w:rsidRPr="00A66DE8">
        <w:rPr>
          <w:rFonts w:ascii="Calibri" w:hAnsi="Calibri" w:cs="Calibri"/>
          <w:sz w:val="22"/>
          <w:szCs w:val="22"/>
        </w:rPr>
        <w:t>uprawnienia do sprawowania samodzielnych funkcji technicznych w budownictwie, tj.: do kierowania robotami budowlanymi w specjalności instalacyjnej w zakresie sieci, instalacji i urządzeń elektrycznych i elektroenergetycznych,</w:t>
      </w:r>
      <w:r w:rsidRPr="00A66DE8">
        <w:rPr>
          <w:rFonts w:ascii="Calibri" w:hAnsi="Calibri" w:cs="Calibri"/>
          <w:sz w:val="22"/>
          <w:szCs w:val="22"/>
        </w:rPr>
        <w:t xml:space="preserve"> w osobie:  ................................................................... **</w:t>
      </w:r>
      <w:r w:rsidRPr="00A66DE8">
        <w:rPr>
          <w:rFonts w:ascii="Calibri" w:hAnsi="Calibri" w:cs="Calibri"/>
          <w:sz w:val="22"/>
          <w:szCs w:val="22"/>
          <w:vertAlign w:val="superscript"/>
        </w:rPr>
        <w:t>)</w:t>
      </w:r>
      <w:r w:rsidRPr="00A66DE8">
        <w:rPr>
          <w:rFonts w:ascii="Calibri" w:hAnsi="Calibri" w:cs="Calibri"/>
          <w:sz w:val="22"/>
          <w:szCs w:val="22"/>
        </w:rPr>
        <w:t xml:space="preserve"> posiadającego uprawnienia </w:t>
      </w:r>
      <w:r w:rsidRPr="00A66DE8">
        <w:rPr>
          <w:rFonts w:ascii="Calibri" w:hAnsi="Calibri" w:cs="Calibri"/>
          <w:i/>
          <w:sz w:val="22"/>
          <w:szCs w:val="22"/>
        </w:rPr>
        <w:t>budowlane nr  .........................</w:t>
      </w:r>
      <w:r w:rsidRPr="00A66DE8">
        <w:rPr>
          <w:rFonts w:ascii="Calibri" w:hAnsi="Calibri" w:cs="Calibri"/>
          <w:b/>
          <w:i/>
          <w:sz w:val="22"/>
          <w:szCs w:val="22"/>
          <w:vertAlign w:val="superscript"/>
        </w:rPr>
        <w:t>*)</w:t>
      </w:r>
      <w:r w:rsidRPr="00A66DE8">
        <w:rPr>
          <w:rFonts w:ascii="Calibri" w:hAnsi="Calibri" w:cs="Calibri"/>
          <w:i/>
          <w:sz w:val="22"/>
          <w:szCs w:val="22"/>
        </w:rPr>
        <w:t xml:space="preserve"> nr zaświadczenia PIIB ……………..…………**</w:t>
      </w:r>
      <w:r w:rsidRPr="00A66DE8">
        <w:rPr>
          <w:rFonts w:ascii="Calibri" w:hAnsi="Calibri" w:cs="Calibri"/>
          <w:i/>
          <w:sz w:val="22"/>
          <w:szCs w:val="22"/>
          <w:vertAlign w:val="superscript"/>
        </w:rPr>
        <w:t>)</w:t>
      </w:r>
      <w:r w:rsidR="00971775">
        <w:rPr>
          <w:rFonts w:ascii="Calibri" w:hAnsi="Calibri" w:cs="Calibri"/>
          <w:i/>
          <w:sz w:val="22"/>
          <w:szCs w:val="22"/>
        </w:rPr>
        <w:t xml:space="preserve"> </w:t>
      </w:r>
    </w:p>
    <w:p w14:paraId="6D1BC656" w14:textId="77777777" w:rsidR="00EF45F3" w:rsidRDefault="00EF45F3" w:rsidP="00A66DE8">
      <w:pPr>
        <w:pStyle w:val="Akapitzlist"/>
        <w:spacing w:line="276" w:lineRule="auto"/>
        <w:jc w:val="both"/>
        <w:rPr>
          <w:rFonts w:ascii="Calibri" w:hAnsi="Calibri" w:cs="Calibri"/>
          <w:b/>
          <w:sz w:val="22"/>
          <w:szCs w:val="22"/>
        </w:rPr>
      </w:pPr>
    </w:p>
    <w:p w14:paraId="70EFEC05" w14:textId="6153A102" w:rsidR="00012C36" w:rsidRDefault="001A5411" w:rsidP="00A66DE8">
      <w:pPr>
        <w:pStyle w:val="Akapitzlist"/>
        <w:spacing w:line="276" w:lineRule="auto"/>
        <w:jc w:val="both"/>
        <w:rPr>
          <w:rFonts w:ascii="Calibri" w:hAnsi="Calibri" w:cs="Calibri"/>
          <w:bCs/>
          <w:sz w:val="22"/>
          <w:szCs w:val="22"/>
        </w:rPr>
      </w:pPr>
      <w:r>
        <w:rPr>
          <w:rFonts w:ascii="Calibri" w:hAnsi="Calibri" w:cs="Calibri"/>
          <w:b/>
          <w:sz w:val="22"/>
          <w:szCs w:val="22"/>
        </w:rPr>
        <w:t xml:space="preserve">Kierownika robót – </w:t>
      </w:r>
      <w:r>
        <w:rPr>
          <w:rFonts w:ascii="Calibri" w:hAnsi="Calibri" w:cs="Calibri"/>
          <w:bCs/>
          <w:sz w:val="22"/>
          <w:szCs w:val="22"/>
        </w:rPr>
        <w:t xml:space="preserve">uprawnienia do sprawowania samodzielnych funkcji technicznych w budownictwie, tj. kierowania robotami budowlanymi w specjalności </w:t>
      </w:r>
      <w:r w:rsidR="00EC3AF1">
        <w:rPr>
          <w:rFonts w:ascii="Calibri" w:hAnsi="Calibri" w:cs="Calibri"/>
          <w:bCs/>
          <w:sz w:val="22"/>
          <w:szCs w:val="22"/>
        </w:rPr>
        <w:t>inżynieryjnej</w:t>
      </w:r>
      <w:r>
        <w:rPr>
          <w:rFonts w:ascii="Calibri" w:hAnsi="Calibri" w:cs="Calibri"/>
          <w:bCs/>
          <w:sz w:val="22"/>
          <w:szCs w:val="22"/>
        </w:rPr>
        <w:t xml:space="preserve"> w zakresie </w:t>
      </w:r>
      <w:r w:rsidR="00582EBF">
        <w:rPr>
          <w:rFonts w:ascii="Calibri" w:hAnsi="Calibri" w:cs="Calibri"/>
          <w:bCs/>
          <w:sz w:val="22"/>
          <w:szCs w:val="22"/>
        </w:rPr>
        <w:t>dróg, w osobie ………..** nr zaświadczenia PIIB ……………**)</w:t>
      </w:r>
    </w:p>
    <w:p w14:paraId="2D3F3BD9" w14:textId="77777777" w:rsidR="00F34783" w:rsidRDefault="00F34783" w:rsidP="00A66DE8">
      <w:pPr>
        <w:pStyle w:val="Akapitzlist"/>
        <w:spacing w:line="276" w:lineRule="auto"/>
        <w:jc w:val="both"/>
        <w:rPr>
          <w:rFonts w:ascii="Calibri" w:hAnsi="Calibri" w:cs="Calibri"/>
          <w:bCs/>
          <w:i/>
          <w:sz w:val="22"/>
          <w:szCs w:val="22"/>
          <w:vertAlign w:val="superscript"/>
        </w:rPr>
      </w:pPr>
    </w:p>
    <w:p w14:paraId="460592D6" w14:textId="77777777" w:rsidR="00AB5464" w:rsidRPr="00A66DE8" w:rsidRDefault="00AB5464" w:rsidP="00A66DE8">
      <w:pPr>
        <w:pStyle w:val="Akapitzlist"/>
        <w:spacing w:line="276" w:lineRule="auto"/>
        <w:rPr>
          <w:rFonts w:ascii="Calibri" w:hAnsi="Calibri" w:cs="Calibri"/>
          <w:sz w:val="22"/>
          <w:szCs w:val="22"/>
        </w:rPr>
      </w:pPr>
      <w:r w:rsidRPr="00A66DE8">
        <w:rPr>
          <w:rFonts w:ascii="Calibri" w:hAnsi="Calibri" w:cs="Calibri"/>
          <w:b/>
          <w:sz w:val="22"/>
          <w:szCs w:val="22"/>
        </w:rPr>
        <w:lastRenderedPageBreak/>
        <w:t>Projektanta</w:t>
      </w:r>
      <w:r w:rsidRPr="00A66DE8">
        <w:rPr>
          <w:rFonts w:ascii="Calibri" w:hAnsi="Calibri" w:cs="Calibri"/>
          <w:sz w:val="22"/>
          <w:szCs w:val="22"/>
        </w:rPr>
        <w:t xml:space="preserve"> - uprawnienia do projektowania w specjalności instalacyjnej w zakresie sieci, instalacji i urządzeń cieplnych, wentylacyjnych, gazowych, wodociągowych i kanalizacyjnych, w osobie:  ................................................................... **)  nr zaświadczenia PIIB ……………..…………**)</w:t>
      </w:r>
    </w:p>
    <w:p w14:paraId="460592D7" w14:textId="77777777" w:rsidR="00AB5464" w:rsidRPr="00A66DE8" w:rsidRDefault="00AB5464" w:rsidP="00A66DE8">
      <w:pPr>
        <w:pStyle w:val="Akapitzlist"/>
        <w:spacing w:line="276" w:lineRule="auto"/>
        <w:rPr>
          <w:rFonts w:ascii="Calibri" w:hAnsi="Calibri" w:cs="Calibri"/>
          <w:sz w:val="22"/>
          <w:szCs w:val="22"/>
        </w:rPr>
      </w:pPr>
    </w:p>
    <w:p w14:paraId="460592D8" w14:textId="6B277831" w:rsidR="00AB5464" w:rsidRPr="00A66DE8" w:rsidRDefault="00AB5464" w:rsidP="00A66DE8">
      <w:pPr>
        <w:pStyle w:val="Akapitzlist"/>
        <w:spacing w:line="276" w:lineRule="auto"/>
        <w:rPr>
          <w:rFonts w:ascii="Calibri" w:hAnsi="Calibri" w:cs="Calibri"/>
          <w:sz w:val="22"/>
          <w:szCs w:val="22"/>
        </w:rPr>
      </w:pPr>
      <w:r w:rsidRPr="00A66DE8">
        <w:rPr>
          <w:rFonts w:ascii="Calibri" w:hAnsi="Calibri" w:cs="Calibri"/>
          <w:b/>
          <w:sz w:val="22"/>
          <w:szCs w:val="22"/>
        </w:rPr>
        <w:t>Projektanta</w:t>
      </w:r>
      <w:r w:rsidRPr="00A66DE8">
        <w:rPr>
          <w:rFonts w:ascii="Calibri" w:hAnsi="Calibri" w:cs="Calibri"/>
          <w:sz w:val="22"/>
          <w:szCs w:val="22"/>
        </w:rPr>
        <w:t xml:space="preserve"> - uprawnienia do projektowania w specjalności konstrukcyjno-budowlanej, w osobie:  ................................................................... **)  nr zaświadczenia PIIB ……………..…………**)</w:t>
      </w:r>
    </w:p>
    <w:p w14:paraId="460592D9" w14:textId="77777777" w:rsidR="00AB5464" w:rsidRPr="00A66DE8" w:rsidRDefault="00AB5464" w:rsidP="00A66DE8">
      <w:pPr>
        <w:pStyle w:val="Akapitzlist"/>
        <w:spacing w:line="276" w:lineRule="auto"/>
        <w:rPr>
          <w:rFonts w:ascii="Calibri" w:hAnsi="Calibri" w:cs="Calibri"/>
          <w:sz w:val="22"/>
          <w:szCs w:val="22"/>
        </w:rPr>
      </w:pPr>
    </w:p>
    <w:p w14:paraId="460592DA" w14:textId="77777777" w:rsidR="00AB5464" w:rsidRDefault="00AB5464" w:rsidP="00A66DE8">
      <w:pPr>
        <w:pStyle w:val="Akapitzlist"/>
        <w:spacing w:line="276" w:lineRule="auto"/>
        <w:rPr>
          <w:rFonts w:ascii="Calibri" w:hAnsi="Calibri" w:cs="Calibri"/>
          <w:sz w:val="22"/>
          <w:szCs w:val="22"/>
        </w:rPr>
      </w:pPr>
      <w:r w:rsidRPr="00A66DE8">
        <w:rPr>
          <w:rFonts w:ascii="Calibri" w:hAnsi="Calibri" w:cs="Calibri"/>
          <w:b/>
          <w:sz w:val="22"/>
          <w:szCs w:val="22"/>
        </w:rPr>
        <w:t>Projektanta</w:t>
      </w:r>
      <w:r w:rsidRPr="00A66DE8">
        <w:rPr>
          <w:rFonts w:ascii="Calibri" w:hAnsi="Calibri" w:cs="Calibri"/>
          <w:sz w:val="22"/>
          <w:szCs w:val="22"/>
        </w:rPr>
        <w:t xml:space="preserve"> - uprawnienia do projektowania w specjalności instalacyjnej w zakresie sieci, instalacji i urządzeń elektrycznych i elektroenergetycznych, w osobie:  ................................................................... **)  nr zaświadczenia PIIB ……………..…………**)</w:t>
      </w:r>
    </w:p>
    <w:p w14:paraId="377BFA4F" w14:textId="77777777" w:rsidR="00054275" w:rsidRDefault="00054275" w:rsidP="00A66DE8">
      <w:pPr>
        <w:pStyle w:val="Akapitzlist"/>
        <w:spacing w:line="276" w:lineRule="auto"/>
        <w:rPr>
          <w:rFonts w:ascii="Calibri" w:hAnsi="Calibri" w:cs="Calibri"/>
          <w:b/>
          <w:sz w:val="22"/>
          <w:szCs w:val="22"/>
        </w:rPr>
      </w:pPr>
    </w:p>
    <w:p w14:paraId="3F4BE927" w14:textId="3CE85119" w:rsidR="00582EBF" w:rsidRDefault="00582EBF" w:rsidP="00A66DE8">
      <w:pPr>
        <w:pStyle w:val="Akapitzlist"/>
        <w:spacing w:line="276" w:lineRule="auto"/>
        <w:rPr>
          <w:rFonts w:ascii="Calibri" w:hAnsi="Calibri" w:cs="Calibri"/>
          <w:bCs/>
          <w:sz w:val="22"/>
          <w:szCs w:val="22"/>
        </w:rPr>
      </w:pPr>
      <w:r>
        <w:rPr>
          <w:rFonts w:ascii="Calibri" w:hAnsi="Calibri" w:cs="Calibri"/>
          <w:b/>
          <w:sz w:val="22"/>
          <w:szCs w:val="22"/>
        </w:rPr>
        <w:t xml:space="preserve">Projektanta </w:t>
      </w:r>
      <w:r w:rsidRPr="00582EBF">
        <w:rPr>
          <w:rFonts w:ascii="Calibri" w:hAnsi="Calibri" w:cs="Calibri"/>
          <w:sz w:val="22"/>
          <w:szCs w:val="22"/>
        </w:rPr>
        <w:t>-</w:t>
      </w:r>
      <w:r>
        <w:rPr>
          <w:rFonts w:ascii="Calibri" w:hAnsi="Calibri" w:cs="Calibri"/>
          <w:sz w:val="22"/>
          <w:szCs w:val="22"/>
        </w:rPr>
        <w:t xml:space="preserve"> </w:t>
      </w:r>
      <w:r w:rsidR="003B50EF">
        <w:rPr>
          <w:rFonts w:ascii="Calibri" w:hAnsi="Calibri" w:cs="Calibri"/>
          <w:bCs/>
          <w:sz w:val="22"/>
          <w:szCs w:val="22"/>
        </w:rPr>
        <w:t>uprawnienia do projektowania w specjalności inżynieryjnej w zakresie dróg, w osobie ………..** nr zaświadczenia PIIB ……………**)</w:t>
      </w:r>
    </w:p>
    <w:p w14:paraId="2CA7A3B0" w14:textId="77777777" w:rsidR="005E4DFB" w:rsidRPr="00283ADE" w:rsidRDefault="005E4DFB" w:rsidP="00A66DE8">
      <w:pPr>
        <w:pStyle w:val="Akapitzlist"/>
        <w:spacing w:line="276" w:lineRule="auto"/>
        <w:rPr>
          <w:rFonts w:ascii="Calibri" w:hAnsi="Calibri"/>
          <w:b/>
          <w:sz w:val="22"/>
        </w:rPr>
      </w:pPr>
    </w:p>
    <w:p w14:paraId="383B71F8" w14:textId="385679B9" w:rsidR="005E4DFB" w:rsidRDefault="005E4DFB" w:rsidP="00A66DE8">
      <w:pPr>
        <w:pStyle w:val="Akapitzlist"/>
        <w:spacing w:line="276" w:lineRule="auto"/>
        <w:rPr>
          <w:rFonts w:ascii="Calibri" w:hAnsi="Calibri" w:cs="Calibri"/>
          <w:sz w:val="22"/>
          <w:szCs w:val="22"/>
        </w:rPr>
      </w:pPr>
      <w:r w:rsidRPr="00E10D1A">
        <w:rPr>
          <w:rFonts w:ascii="Calibri" w:hAnsi="Calibri" w:cs="Calibri"/>
          <w:b/>
          <w:bCs/>
          <w:sz w:val="22"/>
          <w:szCs w:val="22"/>
        </w:rPr>
        <w:t xml:space="preserve">Technologa w zakresie oczyszczania ścieków </w:t>
      </w:r>
      <w:r w:rsidRPr="00283ADE">
        <w:rPr>
          <w:rFonts w:ascii="Calibri" w:hAnsi="Calibri"/>
          <w:b/>
          <w:sz w:val="22"/>
        </w:rPr>
        <w:t xml:space="preserve">– </w:t>
      </w:r>
      <w:r w:rsidRPr="00E10D1A">
        <w:rPr>
          <w:rFonts w:ascii="Calibri" w:hAnsi="Calibri" w:cs="Calibri"/>
          <w:sz w:val="22"/>
          <w:szCs w:val="22"/>
        </w:rPr>
        <w:t>w osobie …..</w:t>
      </w:r>
    </w:p>
    <w:p w14:paraId="17F26109" w14:textId="77777777" w:rsidR="005E4DFB" w:rsidRPr="005E4DFB" w:rsidRDefault="005E4DFB" w:rsidP="00A66DE8">
      <w:pPr>
        <w:pStyle w:val="Akapitzlist"/>
        <w:spacing w:line="276" w:lineRule="auto"/>
        <w:rPr>
          <w:rFonts w:ascii="Calibri" w:hAnsi="Calibri" w:cs="Calibri"/>
          <w:sz w:val="22"/>
          <w:szCs w:val="22"/>
        </w:rPr>
      </w:pPr>
    </w:p>
    <w:p w14:paraId="460592DC" w14:textId="254CD83D" w:rsidR="003873F8" w:rsidRPr="00A66DE8" w:rsidRDefault="003873F8" w:rsidP="00235F94">
      <w:pPr>
        <w:pStyle w:val="Akapitzlist"/>
        <w:numPr>
          <w:ilvl w:val="0"/>
          <w:numId w:val="5"/>
        </w:numPr>
        <w:spacing w:line="276" w:lineRule="auto"/>
        <w:jc w:val="both"/>
        <w:rPr>
          <w:rFonts w:ascii="Calibri" w:hAnsi="Calibri" w:cs="Calibri"/>
          <w:sz w:val="22"/>
          <w:szCs w:val="22"/>
        </w:rPr>
      </w:pPr>
      <w:r w:rsidRPr="2124B2FD">
        <w:rPr>
          <w:rFonts w:ascii="Calibri" w:hAnsi="Calibri" w:cs="Calibri"/>
          <w:sz w:val="22"/>
          <w:szCs w:val="22"/>
        </w:rPr>
        <w:t>Kierownik budowy zobowiązany jest do</w:t>
      </w:r>
      <w:r w:rsidR="000310C1">
        <w:rPr>
          <w:rFonts w:ascii="Calibri" w:hAnsi="Calibri" w:cs="Calibri"/>
          <w:sz w:val="22"/>
          <w:szCs w:val="22"/>
        </w:rPr>
        <w:t xml:space="preserve"> wykonywania czynności określonych przepisami prawa oraz koniecznych do należytego wykonania przedmiotu umowy, w tym</w:t>
      </w:r>
      <w:r w:rsidRPr="2124B2FD">
        <w:rPr>
          <w:rFonts w:ascii="Calibri" w:hAnsi="Calibri" w:cs="Calibri"/>
          <w:sz w:val="22"/>
          <w:szCs w:val="22"/>
        </w:rPr>
        <w:t xml:space="preserve"> stałego nadzoru na budowie w czasie wykonywania robót budowlanych. Kierownik budowy jest zobowiązany także do uczestniczenia w spotkaniach organizowanych przez Zamawiającego na jego wezwanie. Kierownik budowy ma obowiązek organizacji i uczestniczenia</w:t>
      </w:r>
      <w:r w:rsidR="19CCA2C8" w:rsidRPr="2124B2FD">
        <w:rPr>
          <w:rFonts w:ascii="Calibri" w:hAnsi="Calibri" w:cs="Calibri"/>
          <w:sz w:val="22"/>
          <w:szCs w:val="22"/>
        </w:rPr>
        <w:t xml:space="preserve"> w</w:t>
      </w:r>
      <w:r w:rsidRPr="2124B2FD">
        <w:rPr>
          <w:rFonts w:ascii="Calibri" w:hAnsi="Calibri" w:cs="Calibri"/>
          <w:sz w:val="22"/>
          <w:szCs w:val="22"/>
        </w:rPr>
        <w:t xml:space="preserve"> spotkaniach stanowiących rady budowy</w:t>
      </w:r>
      <w:r w:rsidR="00682C30" w:rsidRPr="2124B2FD">
        <w:rPr>
          <w:rFonts w:ascii="Calibri" w:hAnsi="Calibri" w:cs="Calibri"/>
          <w:sz w:val="22"/>
          <w:szCs w:val="22"/>
        </w:rPr>
        <w:t>, które odbywać będą się min</w:t>
      </w:r>
      <w:r w:rsidR="6CB6E7C3" w:rsidRPr="2124B2FD">
        <w:rPr>
          <w:rFonts w:ascii="Calibri" w:hAnsi="Calibri" w:cs="Calibri"/>
          <w:sz w:val="22"/>
          <w:szCs w:val="22"/>
        </w:rPr>
        <w:t>imum</w:t>
      </w:r>
      <w:r w:rsidR="00682C30" w:rsidRPr="2124B2FD">
        <w:rPr>
          <w:rFonts w:ascii="Calibri" w:hAnsi="Calibri" w:cs="Calibri"/>
          <w:sz w:val="22"/>
          <w:szCs w:val="22"/>
        </w:rPr>
        <w:t xml:space="preserve"> raz w miesiącu lub w terminach ustalonych z </w:t>
      </w:r>
      <w:r w:rsidR="00EA41F5" w:rsidRPr="2124B2FD">
        <w:rPr>
          <w:rFonts w:ascii="Calibri" w:hAnsi="Calibri" w:cs="Calibri"/>
          <w:sz w:val="22"/>
          <w:szCs w:val="22"/>
        </w:rPr>
        <w:t>Z</w:t>
      </w:r>
      <w:r w:rsidR="00682C30" w:rsidRPr="2124B2FD">
        <w:rPr>
          <w:rFonts w:ascii="Calibri" w:hAnsi="Calibri" w:cs="Calibri"/>
          <w:sz w:val="22"/>
          <w:szCs w:val="22"/>
        </w:rPr>
        <w:t>amawiającym</w:t>
      </w:r>
      <w:r w:rsidRPr="2124B2FD">
        <w:rPr>
          <w:rFonts w:ascii="Calibri" w:hAnsi="Calibri" w:cs="Calibri"/>
          <w:sz w:val="22"/>
          <w:szCs w:val="22"/>
        </w:rPr>
        <w:t>.</w:t>
      </w:r>
    </w:p>
    <w:p w14:paraId="545D7C13" w14:textId="5E6CBF22" w:rsidR="00EC4AEA" w:rsidRPr="00283ADE" w:rsidRDefault="003873F8" w:rsidP="00235F94">
      <w:pPr>
        <w:pStyle w:val="Akapitzlist"/>
        <w:numPr>
          <w:ilvl w:val="0"/>
          <w:numId w:val="5"/>
        </w:numPr>
        <w:spacing w:line="276" w:lineRule="auto"/>
        <w:jc w:val="both"/>
        <w:rPr>
          <w:rFonts w:ascii="Calibri" w:hAnsi="Calibri" w:cs="Calibri"/>
          <w:b/>
          <w:bCs/>
          <w:sz w:val="22"/>
          <w:szCs w:val="22"/>
          <w:u w:val="single"/>
        </w:rPr>
      </w:pPr>
      <w:r w:rsidRPr="2124B2FD">
        <w:rPr>
          <w:rFonts w:ascii="Calibri" w:hAnsi="Calibri" w:cs="Calibri"/>
          <w:sz w:val="22"/>
          <w:szCs w:val="22"/>
        </w:rPr>
        <w:t xml:space="preserve">Kierownik budowy pełni funkcję Kierownika budowy dla całości Przedmiotu umowy. </w:t>
      </w:r>
      <w:r w:rsidR="003E1B82" w:rsidRPr="00283ADE">
        <w:rPr>
          <w:rFonts w:ascii="Calibri" w:hAnsi="Calibri" w:cs="Calibri"/>
          <w:b/>
          <w:bCs/>
          <w:sz w:val="22"/>
          <w:szCs w:val="22"/>
          <w:u w:val="single"/>
        </w:rPr>
        <w:t xml:space="preserve">W zakresie w jakim </w:t>
      </w:r>
      <w:r w:rsidR="0091289B" w:rsidRPr="00283ADE">
        <w:rPr>
          <w:rFonts w:ascii="Calibri" w:hAnsi="Calibri" w:cs="Calibri"/>
          <w:b/>
          <w:bCs/>
          <w:sz w:val="22"/>
          <w:szCs w:val="22"/>
          <w:u w:val="single"/>
        </w:rPr>
        <w:t xml:space="preserve">wykonywanie </w:t>
      </w:r>
      <w:r w:rsidR="00EC4AEA" w:rsidRPr="00283ADE">
        <w:rPr>
          <w:rFonts w:ascii="Calibri" w:hAnsi="Calibri" w:cs="Calibri"/>
          <w:b/>
          <w:bCs/>
          <w:sz w:val="22"/>
          <w:szCs w:val="22"/>
          <w:u w:val="single"/>
        </w:rPr>
        <w:t xml:space="preserve">Zadania stałoby w kolizji z aktualnymi czynnościami związanymi z organizacją pracy i funkcjonowania istniejącej oczyszczalni ścieków, </w:t>
      </w:r>
      <w:r w:rsidR="00F63025" w:rsidRPr="00283ADE">
        <w:rPr>
          <w:rFonts w:ascii="Calibri" w:hAnsi="Calibri" w:cs="Calibri"/>
          <w:b/>
          <w:bCs/>
          <w:sz w:val="22"/>
          <w:szCs w:val="22"/>
          <w:u w:val="single"/>
        </w:rPr>
        <w:t xml:space="preserve">Kierownik budowy </w:t>
      </w:r>
      <w:r w:rsidR="00C43835" w:rsidRPr="00283ADE">
        <w:rPr>
          <w:rFonts w:ascii="Calibri" w:hAnsi="Calibri" w:cs="Calibri"/>
          <w:b/>
          <w:bCs/>
          <w:sz w:val="22"/>
          <w:szCs w:val="22"/>
          <w:u w:val="single"/>
        </w:rPr>
        <w:t xml:space="preserve">uwzględni uwagi i polecenia </w:t>
      </w:r>
      <w:r w:rsidR="141B1F4C" w:rsidRPr="00283ADE">
        <w:rPr>
          <w:rFonts w:ascii="Calibri" w:hAnsi="Calibri" w:cs="Calibri"/>
          <w:b/>
          <w:bCs/>
          <w:sz w:val="22"/>
          <w:szCs w:val="22"/>
          <w:u w:val="single"/>
        </w:rPr>
        <w:t xml:space="preserve">Zamawiającego i upoważnionego przez niego przedstawiciela Zamawiającego. </w:t>
      </w:r>
      <w:r w:rsidR="002F38B3" w:rsidRPr="2124B2FD">
        <w:rPr>
          <w:rFonts w:ascii="Calibri" w:hAnsi="Calibri" w:cs="Calibri"/>
          <w:sz w:val="22"/>
          <w:szCs w:val="22"/>
        </w:rPr>
        <w:t>Taka koordynacja winna odbywać się we współpracy stron niniejszej umowy</w:t>
      </w:r>
      <w:r w:rsidR="021503F8" w:rsidRPr="2124B2FD">
        <w:rPr>
          <w:rFonts w:ascii="Calibri" w:hAnsi="Calibri" w:cs="Calibri"/>
          <w:sz w:val="22"/>
          <w:szCs w:val="22"/>
        </w:rPr>
        <w:t>, przy czym Wykonawca jest zobowiązany do uwzględnienia w Harmonogramie rzeczowo – finansowym przekazywania front</w:t>
      </w:r>
      <w:r w:rsidR="3C8BE9B6" w:rsidRPr="2124B2FD">
        <w:rPr>
          <w:rFonts w:ascii="Calibri" w:hAnsi="Calibri" w:cs="Calibri"/>
          <w:sz w:val="22"/>
          <w:szCs w:val="22"/>
        </w:rPr>
        <w:t xml:space="preserve">u robót zgodnie z </w:t>
      </w:r>
      <w:r w:rsidR="38F52F93" w:rsidRPr="2124B2FD">
        <w:rPr>
          <w:rFonts w:ascii="Calibri" w:hAnsi="Calibri" w:cs="Calibri"/>
          <w:sz w:val="22"/>
          <w:szCs w:val="22"/>
        </w:rPr>
        <w:t>par. 2 ust. 1 pkt. b i c Umowy</w:t>
      </w:r>
      <w:r w:rsidR="27976ABE" w:rsidRPr="2124B2FD">
        <w:rPr>
          <w:rFonts w:ascii="Calibri" w:hAnsi="Calibri" w:cs="Calibri"/>
          <w:sz w:val="22"/>
          <w:szCs w:val="22"/>
        </w:rPr>
        <w:t xml:space="preserve"> oraz</w:t>
      </w:r>
      <w:r w:rsidR="38F52F93" w:rsidRPr="2124B2FD">
        <w:rPr>
          <w:rFonts w:ascii="Calibri" w:hAnsi="Calibri" w:cs="Calibri"/>
          <w:sz w:val="22"/>
          <w:szCs w:val="22"/>
        </w:rPr>
        <w:t xml:space="preserve"> </w:t>
      </w:r>
      <w:r w:rsidR="021503F8" w:rsidRPr="2124B2FD">
        <w:rPr>
          <w:rFonts w:ascii="Calibri" w:hAnsi="Calibri" w:cs="Calibri"/>
          <w:sz w:val="22"/>
          <w:szCs w:val="22"/>
        </w:rPr>
        <w:t>zgłoszenia Zamawiającemu</w:t>
      </w:r>
      <w:r w:rsidR="0422A70E" w:rsidRPr="2124B2FD">
        <w:rPr>
          <w:rFonts w:ascii="Calibri" w:hAnsi="Calibri" w:cs="Calibri"/>
          <w:sz w:val="22"/>
          <w:szCs w:val="22"/>
        </w:rPr>
        <w:t xml:space="preserve"> </w:t>
      </w:r>
      <w:r w:rsidR="48CE716B" w:rsidRPr="2124B2FD">
        <w:rPr>
          <w:rFonts w:ascii="Calibri" w:hAnsi="Calibri" w:cs="Calibri"/>
          <w:sz w:val="22"/>
          <w:szCs w:val="22"/>
        </w:rPr>
        <w:t xml:space="preserve">lub wskazanemu przez niego przedstawicielowi zamiaru przejęcia danego frontu robót. </w:t>
      </w:r>
      <w:r w:rsidR="48CE716B" w:rsidRPr="00283ADE">
        <w:rPr>
          <w:rFonts w:ascii="Calibri" w:hAnsi="Calibri" w:cs="Calibri"/>
          <w:b/>
          <w:bCs/>
          <w:sz w:val="22"/>
          <w:szCs w:val="22"/>
          <w:u w:val="single"/>
        </w:rPr>
        <w:t>Przejęcie danego frontu robót w takiej sytuacji wymaga bezw</w:t>
      </w:r>
      <w:r w:rsidR="00283ADE" w:rsidRPr="00283ADE">
        <w:rPr>
          <w:rFonts w:ascii="Calibri" w:hAnsi="Calibri" w:cs="Calibri"/>
          <w:b/>
          <w:bCs/>
          <w:sz w:val="22"/>
          <w:szCs w:val="22"/>
          <w:u w:val="single"/>
        </w:rPr>
        <w:t>z</w:t>
      </w:r>
      <w:r w:rsidR="48CE716B" w:rsidRPr="00283ADE">
        <w:rPr>
          <w:rFonts w:ascii="Calibri" w:hAnsi="Calibri" w:cs="Calibri"/>
          <w:b/>
          <w:bCs/>
          <w:sz w:val="22"/>
          <w:szCs w:val="22"/>
          <w:u w:val="single"/>
        </w:rPr>
        <w:t>g</w:t>
      </w:r>
      <w:r w:rsidR="2871C1F6" w:rsidRPr="00283ADE">
        <w:rPr>
          <w:rFonts w:ascii="Calibri" w:hAnsi="Calibri" w:cs="Calibri"/>
          <w:b/>
          <w:bCs/>
          <w:sz w:val="22"/>
          <w:szCs w:val="22"/>
          <w:u w:val="single"/>
        </w:rPr>
        <w:t>lędnej zgody Zamawiającego lub jego upoważnionego przedstawiciela</w:t>
      </w:r>
      <w:r w:rsidR="000310C1" w:rsidRPr="00283ADE">
        <w:rPr>
          <w:rFonts w:ascii="Calibri" w:hAnsi="Calibri" w:cs="Calibri"/>
          <w:b/>
          <w:bCs/>
          <w:sz w:val="22"/>
          <w:szCs w:val="22"/>
          <w:u w:val="single"/>
        </w:rPr>
        <w:t xml:space="preserve"> w formie pisemnej pod rygorem nieważności</w:t>
      </w:r>
      <w:r w:rsidR="2871C1F6" w:rsidRPr="00283ADE">
        <w:rPr>
          <w:rFonts w:ascii="Calibri" w:hAnsi="Calibri" w:cs="Calibri"/>
          <w:b/>
          <w:bCs/>
          <w:sz w:val="22"/>
          <w:szCs w:val="22"/>
          <w:u w:val="single"/>
        </w:rPr>
        <w:t>.</w:t>
      </w:r>
      <w:r w:rsidR="002F38B3" w:rsidRPr="00283ADE">
        <w:rPr>
          <w:rFonts w:ascii="Calibri" w:hAnsi="Calibri" w:cs="Calibri"/>
          <w:b/>
          <w:bCs/>
          <w:sz w:val="22"/>
          <w:szCs w:val="22"/>
          <w:u w:val="single"/>
        </w:rPr>
        <w:t xml:space="preserve"> </w:t>
      </w:r>
    </w:p>
    <w:p w14:paraId="460592DD" w14:textId="0D85781C" w:rsidR="003873F8" w:rsidRPr="00A66DE8" w:rsidRDefault="003873F8" w:rsidP="00235F94">
      <w:pPr>
        <w:pStyle w:val="Akapitzlist"/>
        <w:numPr>
          <w:ilvl w:val="0"/>
          <w:numId w:val="5"/>
        </w:numPr>
        <w:spacing w:line="276" w:lineRule="auto"/>
        <w:jc w:val="both"/>
        <w:rPr>
          <w:rFonts w:ascii="Calibri" w:hAnsi="Calibri" w:cs="Calibri"/>
          <w:bCs/>
          <w:sz w:val="22"/>
          <w:szCs w:val="22"/>
        </w:rPr>
      </w:pPr>
      <w:r w:rsidRPr="00A66DE8">
        <w:rPr>
          <w:rFonts w:ascii="Calibri" w:hAnsi="Calibri" w:cs="Calibri"/>
          <w:bCs/>
          <w:sz w:val="22"/>
          <w:szCs w:val="22"/>
        </w:rPr>
        <w:t>Kierownik budowy zobowiązany jest także do:</w:t>
      </w:r>
    </w:p>
    <w:p w14:paraId="460592DE" w14:textId="77777777" w:rsidR="003873F8" w:rsidRPr="00A66DE8" w:rsidRDefault="003873F8" w:rsidP="00235F94">
      <w:pPr>
        <w:pStyle w:val="Akapitzlist"/>
        <w:numPr>
          <w:ilvl w:val="0"/>
          <w:numId w:val="49"/>
        </w:numPr>
        <w:spacing w:line="276" w:lineRule="auto"/>
        <w:ind w:left="1134"/>
        <w:jc w:val="both"/>
        <w:rPr>
          <w:rFonts w:ascii="Calibri" w:hAnsi="Calibri" w:cs="Calibri"/>
          <w:bCs/>
          <w:sz w:val="22"/>
          <w:szCs w:val="22"/>
        </w:rPr>
      </w:pPr>
      <w:r w:rsidRPr="00A66DE8">
        <w:rPr>
          <w:rFonts w:ascii="Calibri" w:hAnsi="Calibri" w:cs="Calibri"/>
          <w:bCs/>
          <w:sz w:val="22"/>
          <w:szCs w:val="22"/>
        </w:rPr>
        <w:t>prowadzenia dziennika budowy w formie i zakresie opisanym przepisami Prawa budowlanego, ale także pozostałej wymaganej dokumentacji budowy, w tym notatek z rad budowy i innych spotkań w odbywających się w jego obecności w zakresie Przedmiotu umowy;</w:t>
      </w:r>
    </w:p>
    <w:p w14:paraId="460592DF" w14:textId="3C9FB2A6" w:rsidR="003873F8" w:rsidRPr="00A66DE8" w:rsidRDefault="003873F8" w:rsidP="00235F94">
      <w:pPr>
        <w:pStyle w:val="Akapitzlist"/>
        <w:numPr>
          <w:ilvl w:val="0"/>
          <w:numId w:val="49"/>
        </w:numPr>
        <w:spacing w:line="276" w:lineRule="auto"/>
        <w:ind w:left="1134"/>
        <w:jc w:val="both"/>
        <w:rPr>
          <w:rFonts w:ascii="Calibri" w:hAnsi="Calibri" w:cs="Calibri"/>
          <w:bCs/>
          <w:sz w:val="22"/>
          <w:szCs w:val="22"/>
        </w:rPr>
      </w:pPr>
      <w:r w:rsidRPr="00A66DE8">
        <w:rPr>
          <w:rFonts w:ascii="Calibri" w:hAnsi="Calibri" w:cs="Calibri"/>
          <w:bCs/>
          <w:sz w:val="22"/>
          <w:szCs w:val="22"/>
        </w:rPr>
        <w:t>współpracy z Inspektor</w:t>
      </w:r>
      <w:r w:rsidR="00EC4AEA">
        <w:rPr>
          <w:rFonts w:ascii="Calibri" w:hAnsi="Calibri" w:cs="Calibri"/>
          <w:bCs/>
          <w:sz w:val="22"/>
          <w:szCs w:val="22"/>
        </w:rPr>
        <w:t>em</w:t>
      </w:r>
      <w:r w:rsidRPr="00A66DE8">
        <w:rPr>
          <w:rFonts w:ascii="Calibri" w:hAnsi="Calibri" w:cs="Calibri"/>
          <w:bCs/>
          <w:sz w:val="22"/>
          <w:szCs w:val="22"/>
        </w:rPr>
        <w:t xml:space="preserve"> Nadzoru Inwestorskiego i przedstawicielami Zamawiającego;</w:t>
      </w:r>
    </w:p>
    <w:p w14:paraId="460592E0" w14:textId="77777777" w:rsidR="003873F8" w:rsidRPr="00A66DE8" w:rsidRDefault="003873F8" w:rsidP="00235F94">
      <w:pPr>
        <w:pStyle w:val="Akapitzlist"/>
        <w:numPr>
          <w:ilvl w:val="0"/>
          <w:numId w:val="49"/>
        </w:numPr>
        <w:spacing w:line="276" w:lineRule="auto"/>
        <w:ind w:left="1134"/>
        <w:jc w:val="both"/>
        <w:rPr>
          <w:rFonts w:ascii="Calibri" w:hAnsi="Calibri" w:cs="Calibri"/>
          <w:bCs/>
          <w:sz w:val="22"/>
          <w:szCs w:val="22"/>
        </w:rPr>
      </w:pPr>
      <w:r w:rsidRPr="00A66DE8">
        <w:rPr>
          <w:rFonts w:ascii="Calibri" w:hAnsi="Calibri" w:cs="Calibri"/>
          <w:bCs/>
          <w:sz w:val="22"/>
          <w:szCs w:val="22"/>
        </w:rPr>
        <w:t>bieżącego uzgadniania z Zamawiającym zakresu i sposobu realizacji Umowy, niezbędnych dla jej prawidłowej realizacji.</w:t>
      </w:r>
    </w:p>
    <w:p w14:paraId="460592E1" w14:textId="3090E771" w:rsidR="003873F8" w:rsidRPr="00A66DE8" w:rsidRDefault="003873F8" w:rsidP="00235F94">
      <w:pPr>
        <w:pStyle w:val="Akapitzlist"/>
        <w:numPr>
          <w:ilvl w:val="0"/>
          <w:numId w:val="5"/>
        </w:numPr>
        <w:spacing w:line="276" w:lineRule="auto"/>
        <w:jc w:val="both"/>
        <w:rPr>
          <w:rFonts w:ascii="Calibri" w:hAnsi="Calibri" w:cs="Calibri"/>
          <w:sz w:val="22"/>
          <w:szCs w:val="22"/>
        </w:rPr>
      </w:pPr>
      <w:r w:rsidRPr="2124B2FD">
        <w:rPr>
          <w:rFonts w:ascii="Calibri" w:hAnsi="Calibri" w:cs="Calibri"/>
          <w:sz w:val="22"/>
          <w:szCs w:val="22"/>
        </w:rPr>
        <w:t>Kierownicy robót</w:t>
      </w:r>
      <w:r w:rsidR="00984F07" w:rsidRPr="2124B2FD">
        <w:rPr>
          <w:rFonts w:ascii="Calibri" w:hAnsi="Calibri" w:cs="Calibri"/>
          <w:sz w:val="22"/>
          <w:szCs w:val="22"/>
        </w:rPr>
        <w:t xml:space="preserve"> oraz technolog</w:t>
      </w:r>
      <w:r w:rsidRPr="2124B2FD">
        <w:rPr>
          <w:rFonts w:ascii="Calibri" w:hAnsi="Calibri" w:cs="Calibri"/>
          <w:sz w:val="22"/>
          <w:szCs w:val="22"/>
        </w:rPr>
        <w:t xml:space="preserve"> – są zobowiązani do stałej obecności</w:t>
      </w:r>
      <w:r w:rsidR="000310C1">
        <w:rPr>
          <w:rFonts w:ascii="Calibri" w:hAnsi="Calibri" w:cs="Calibri"/>
          <w:sz w:val="22"/>
          <w:szCs w:val="22"/>
        </w:rPr>
        <w:t xml:space="preserve"> i pełnienia nadzoru</w:t>
      </w:r>
      <w:r w:rsidRPr="2124B2FD">
        <w:rPr>
          <w:rFonts w:ascii="Calibri" w:hAnsi="Calibri" w:cs="Calibri"/>
          <w:sz w:val="22"/>
          <w:szCs w:val="22"/>
        </w:rPr>
        <w:t xml:space="preserve"> na budowie w czasie wykonywania robót budowlanych dotyczących ich branży i w tym okresie</w:t>
      </w:r>
      <w:r w:rsidR="00D85606" w:rsidRPr="2124B2FD">
        <w:rPr>
          <w:rFonts w:ascii="Calibri" w:hAnsi="Calibri" w:cs="Calibri"/>
          <w:sz w:val="22"/>
          <w:szCs w:val="22"/>
        </w:rPr>
        <w:t>,</w:t>
      </w:r>
      <w:r w:rsidRPr="2124B2FD">
        <w:rPr>
          <w:rFonts w:ascii="Calibri" w:hAnsi="Calibri" w:cs="Calibri"/>
          <w:sz w:val="22"/>
          <w:szCs w:val="22"/>
        </w:rPr>
        <w:t xml:space="preserve"> także na </w:t>
      </w:r>
      <w:r w:rsidR="005C3B48">
        <w:rPr>
          <w:rFonts w:ascii="Calibri" w:hAnsi="Calibri" w:cs="Calibri"/>
          <w:sz w:val="22"/>
          <w:szCs w:val="22"/>
        </w:rPr>
        <w:t>na</w:t>
      </w:r>
      <w:r w:rsidRPr="2124B2FD">
        <w:rPr>
          <w:rFonts w:ascii="Calibri" w:hAnsi="Calibri" w:cs="Calibri"/>
          <w:sz w:val="22"/>
          <w:szCs w:val="22"/>
        </w:rPr>
        <w:t>radach budowy. Kierownicy robót są zobowiązani także do uczestniczenia w spotkaniach organizowanych przez Zamawiającego na każde jego wezwanie.</w:t>
      </w:r>
    </w:p>
    <w:p w14:paraId="460592E2" w14:textId="073D65C5" w:rsidR="003873F8" w:rsidRPr="00A66DE8" w:rsidRDefault="003873F8" w:rsidP="00235F94">
      <w:pPr>
        <w:pStyle w:val="Akapitzlist"/>
        <w:numPr>
          <w:ilvl w:val="0"/>
          <w:numId w:val="5"/>
        </w:numPr>
        <w:spacing w:line="276" w:lineRule="auto"/>
        <w:jc w:val="both"/>
        <w:rPr>
          <w:rFonts w:ascii="Calibri" w:hAnsi="Calibri" w:cs="Calibri"/>
          <w:bCs/>
          <w:sz w:val="22"/>
          <w:szCs w:val="22"/>
        </w:rPr>
      </w:pPr>
      <w:r w:rsidRPr="00A66DE8">
        <w:rPr>
          <w:rFonts w:ascii="Calibri" w:hAnsi="Calibri" w:cs="Calibri"/>
          <w:bCs/>
          <w:sz w:val="22"/>
          <w:szCs w:val="22"/>
        </w:rPr>
        <w:t xml:space="preserve">Wykonawca zobowiązany jest zapewnić udział w wykonywaniu Przedmiotu umowy osób o odpowiednich kwalifikacjach i w odpowiedniej liczbie do zakresu czynności objętych Umową, w tym obsługę geodezyjną i geologiczną inwestycji posiadających uprawnienia do wykonywania prac zgodne z obowiązującymi przepisami. </w:t>
      </w:r>
    </w:p>
    <w:p w14:paraId="460592E3" w14:textId="18309CFB" w:rsidR="003873F8" w:rsidRPr="00A66DE8" w:rsidRDefault="003873F8" w:rsidP="00235F94">
      <w:pPr>
        <w:pStyle w:val="Akapitzlist"/>
        <w:numPr>
          <w:ilvl w:val="0"/>
          <w:numId w:val="5"/>
        </w:numPr>
        <w:spacing w:line="276" w:lineRule="auto"/>
        <w:jc w:val="both"/>
        <w:rPr>
          <w:rFonts w:ascii="Calibri" w:hAnsi="Calibri" w:cs="Calibri"/>
          <w:bCs/>
          <w:sz w:val="22"/>
          <w:szCs w:val="22"/>
        </w:rPr>
      </w:pPr>
      <w:r w:rsidRPr="00A66DE8">
        <w:rPr>
          <w:rFonts w:ascii="Calibri" w:hAnsi="Calibri" w:cs="Calibri"/>
          <w:bCs/>
          <w:sz w:val="22"/>
          <w:szCs w:val="22"/>
        </w:rPr>
        <w:lastRenderedPageBreak/>
        <w:t>Wykonawca jest zobowiązany przedłożyć oświadczenie Kierownika budowy o przyjęciu obowiązków Kierownika budowy oraz kserokopii uprawnień budowlanych i aktualnych zaświadczeń z właściwej Izby Samorządu Zawodowego.</w:t>
      </w:r>
    </w:p>
    <w:p w14:paraId="460592E4" w14:textId="35A73F2A" w:rsidR="003873F8" w:rsidRPr="00A66DE8" w:rsidRDefault="003873F8" w:rsidP="00235F94">
      <w:pPr>
        <w:pStyle w:val="Akapitzlist"/>
        <w:numPr>
          <w:ilvl w:val="0"/>
          <w:numId w:val="5"/>
        </w:numPr>
        <w:spacing w:line="276" w:lineRule="auto"/>
        <w:jc w:val="both"/>
        <w:rPr>
          <w:rFonts w:ascii="Calibri" w:hAnsi="Calibri" w:cs="Calibri"/>
          <w:bCs/>
          <w:sz w:val="22"/>
          <w:szCs w:val="22"/>
        </w:rPr>
      </w:pPr>
      <w:r w:rsidRPr="00A66DE8">
        <w:rPr>
          <w:rFonts w:ascii="Calibri" w:hAnsi="Calibri" w:cs="Calibri"/>
          <w:bCs/>
          <w:sz w:val="22"/>
          <w:szCs w:val="22"/>
        </w:rPr>
        <w:t xml:space="preserve">Osoby wskazane z imienia i nazwiska w których doświadczenie zawodowe </w:t>
      </w:r>
      <w:r w:rsidR="00F7571E">
        <w:rPr>
          <w:rFonts w:ascii="Calibri" w:hAnsi="Calibri" w:cs="Calibri"/>
          <w:bCs/>
          <w:sz w:val="22"/>
          <w:szCs w:val="22"/>
        </w:rPr>
        <w:t xml:space="preserve">stanowiło kryterium spełnienia warunku </w:t>
      </w:r>
      <w:r w:rsidR="00BE646A" w:rsidRPr="00A00D5A">
        <w:rPr>
          <w:rFonts w:ascii="Calibri" w:hAnsi="Calibri" w:cs="Calibri"/>
          <w:bCs/>
          <w:sz w:val="22"/>
          <w:szCs w:val="22"/>
        </w:rPr>
        <w:t xml:space="preserve">udziału w postępowaniu </w:t>
      </w:r>
      <w:r w:rsidR="00AB2E0D" w:rsidRPr="00A66DE8">
        <w:rPr>
          <w:rFonts w:ascii="Calibri" w:hAnsi="Calibri" w:cs="Calibri"/>
          <w:bCs/>
          <w:sz w:val="22"/>
          <w:szCs w:val="22"/>
        </w:rPr>
        <w:t xml:space="preserve">wskazanymi w Załączniku nr </w:t>
      </w:r>
      <w:r w:rsidR="00F15458">
        <w:rPr>
          <w:rFonts w:ascii="Calibri" w:hAnsi="Calibri" w:cs="Calibri"/>
          <w:bCs/>
          <w:sz w:val="22"/>
          <w:szCs w:val="22"/>
        </w:rPr>
        <w:t>7</w:t>
      </w:r>
      <w:r w:rsidR="00AB2E0D" w:rsidRPr="00A66DE8">
        <w:rPr>
          <w:rFonts w:ascii="Calibri" w:hAnsi="Calibri" w:cs="Calibri"/>
          <w:bCs/>
          <w:sz w:val="22"/>
          <w:szCs w:val="22"/>
        </w:rPr>
        <w:t xml:space="preserve"> do SWZ </w:t>
      </w:r>
      <w:r w:rsidR="005C3B48">
        <w:rPr>
          <w:rFonts w:ascii="Calibri" w:hAnsi="Calibri" w:cs="Calibri"/>
          <w:bCs/>
          <w:sz w:val="22"/>
          <w:szCs w:val="22"/>
        </w:rPr>
        <w:t xml:space="preserve">- </w:t>
      </w:r>
      <w:r w:rsidR="00A2487C" w:rsidRPr="00A66DE8">
        <w:rPr>
          <w:rFonts w:ascii="Calibri" w:hAnsi="Calibri" w:cs="Calibri"/>
          <w:bCs/>
          <w:sz w:val="22"/>
          <w:szCs w:val="22"/>
        </w:rPr>
        <w:t xml:space="preserve">Wykaz osób </w:t>
      </w:r>
      <w:r w:rsidR="005C3B48">
        <w:rPr>
          <w:rFonts w:ascii="Calibri" w:hAnsi="Calibri" w:cs="Calibri"/>
          <w:bCs/>
          <w:sz w:val="22"/>
          <w:szCs w:val="22"/>
        </w:rPr>
        <w:t>-</w:t>
      </w:r>
      <w:r w:rsidR="005C3B48" w:rsidRPr="005C3B48">
        <w:rPr>
          <w:rFonts w:ascii="Calibri" w:hAnsi="Calibri" w:cs="Calibri"/>
          <w:bCs/>
          <w:sz w:val="22"/>
          <w:szCs w:val="22"/>
        </w:rPr>
        <w:t xml:space="preserve"> </w:t>
      </w:r>
      <w:r w:rsidR="005C3B48" w:rsidRPr="00A66DE8">
        <w:rPr>
          <w:rFonts w:ascii="Calibri" w:hAnsi="Calibri" w:cs="Calibri"/>
          <w:bCs/>
          <w:sz w:val="22"/>
          <w:szCs w:val="22"/>
        </w:rPr>
        <w:t xml:space="preserve">są osobami </w:t>
      </w:r>
      <w:r w:rsidRPr="00A66DE8">
        <w:rPr>
          <w:rFonts w:ascii="Calibri" w:hAnsi="Calibri" w:cs="Calibri"/>
          <w:bCs/>
          <w:sz w:val="22"/>
          <w:szCs w:val="22"/>
        </w:rPr>
        <w:t xml:space="preserve">osobiście wykonującymi Przedmiot umowy na postawie umowy z Wykonawcą. W przypadku braku możliwości skierowania do realizacji zamówienia tych osób lub zamiaru ich zmiany Wykonawca zobowiązany będzie do: </w:t>
      </w:r>
    </w:p>
    <w:p w14:paraId="460592E5" w14:textId="77777777" w:rsidR="003873F8" w:rsidRPr="00A66DE8" w:rsidRDefault="003873F8" w:rsidP="00235F94">
      <w:pPr>
        <w:pStyle w:val="Akapitzlist"/>
        <w:numPr>
          <w:ilvl w:val="0"/>
          <w:numId w:val="51"/>
        </w:numPr>
        <w:spacing w:line="276" w:lineRule="auto"/>
        <w:ind w:left="1134"/>
        <w:jc w:val="both"/>
        <w:rPr>
          <w:rFonts w:ascii="Calibri" w:hAnsi="Calibri" w:cs="Calibri"/>
          <w:bCs/>
          <w:sz w:val="22"/>
          <w:szCs w:val="22"/>
        </w:rPr>
      </w:pPr>
      <w:r w:rsidRPr="00A66DE8">
        <w:rPr>
          <w:rFonts w:ascii="Calibri" w:hAnsi="Calibri" w:cs="Calibri"/>
          <w:bCs/>
          <w:sz w:val="22"/>
          <w:szCs w:val="22"/>
        </w:rPr>
        <w:t>poinformowania o powyższym Zamawiającego z co najmniej 14 dniowym wyprzedzeniem;</w:t>
      </w:r>
    </w:p>
    <w:p w14:paraId="460592E6" w14:textId="77777777" w:rsidR="003873F8" w:rsidRPr="00A66DE8" w:rsidRDefault="003873F8" w:rsidP="00235F94">
      <w:pPr>
        <w:pStyle w:val="Akapitzlist"/>
        <w:numPr>
          <w:ilvl w:val="0"/>
          <w:numId w:val="51"/>
        </w:numPr>
        <w:spacing w:line="276" w:lineRule="auto"/>
        <w:ind w:left="1134"/>
        <w:jc w:val="both"/>
        <w:rPr>
          <w:rFonts w:ascii="Calibri" w:hAnsi="Calibri" w:cs="Calibri"/>
          <w:bCs/>
          <w:sz w:val="22"/>
          <w:szCs w:val="22"/>
        </w:rPr>
      </w:pPr>
      <w:r w:rsidRPr="00A66DE8">
        <w:rPr>
          <w:rFonts w:ascii="Calibri" w:hAnsi="Calibri" w:cs="Calibri"/>
          <w:bCs/>
          <w:sz w:val="22"/>
          <w:szCs w:val="22"/>
        </w:rPr>
        <w:t>wskazania Zamawiającemu innej osoby o co najmniej takim doświadczeniu zawodowym i kwalifikacjach jak osoba zastępowana;</w:t>
      </w:r>
    </w:p>
    <w:p w14:paraId="460592E7" w14:textId="6C2F0805" w:rsidR="003873F8" w:rsidRPr="00A66DE8" w:rsidRDefault="003873F8" w:rsidP="00235F94">
      <w:pPr>
        <w:pStyle w:val="Akapitzlist"/>
        <w:numPr>
          <w:ilvl w:val="0"/>
          <w:numId w:val="51"/>
        </w:numPr>
        <w:spacing w:line="276" w:lineRule="auto"/>
        <w:ind w:left="1134"/>
        <w:jc w:val="both"/>
        <w:rPr>
          <w:rFonts w:ascii="Calibri" w:hAnsi="Calibri" w:cs="Calibri"/>
          <w:bCs/>
          <w:sz w:val="22"/>
          <w:szCs w:val="22"/>
        </w:rPr>
      </w:pPr>
      <w:r w:rsidRPr="00A66DE8">
        <w:rPr>
          <w:rFonts w:ascii="Calibri" w:hAnsi="Calibri" w:cs="Calibri"/>
          <w:bCs/>
          <w:sz w:val="22"/>
          <w:szCs w:val="22"/>
        </w:rPr>
        <w:t>uzyskania akceptacji Zamawiającego dla osoby, o której mowa w ust.</w:t>
      </w:r>
      <w:r w:rsidR="006C03D4">
        <w:rPr>
          <w:rFonts w:ascii="Calibri" w:hAnsi="Calibri" w:cs="Calibri"/>
          <w:bCs/>
          <w:sz w:val="22"/>
          <w:szCs w:val="22"/>
        </w:rPr>
        <w:t>3</w:t>
      </w:r>
    </w:p>
    <w:p w14:paraId="460592E9" w14:textId="5E249183" w:rsidR="003873F8" w:rsidRPr="00A66DE8" w:rsidRDefault="003873F8" w:rsidP="00235F94">
      <w:pPr>
        <w:pStyle w:val="Akapitzlist"/>
        <w:numPr>
          <w:ilvl w:val="0"/>
          <w:numId w:val="5"/>
        </w:numPr>
        <w:spacing w:line="276" w:lineRule="auto"/>
        <w:jc w:val="both"/>
        <w:rPr>
          <w:rFonts w:ascii="Calibri" w:hAnsi="Calibri" w:cs="Calibri"/>
          <w:bCs/>
          <w:sz w:val="22"/>
          <w:szCs w:val="22"/>
        </w:rPr>
      </w:pPr>
      <w:r w:rsidRPr="00A66DE8">
        <w:rPr>
          <w:rFonts w:ascii="Calibri" w:hAnsi="Calibri" w:cs="Calibri"/>
          <w:bCs/>
          <w:sz w:val="22"/>
          <w:szCs w:val="22"/>
        </w:rPr>
        <w:t xml:space="preserve">Zamawiający dopuszcza czasowe zastępstwo osób, o których mowa w ust. </w:t>
      </w:r>
      <w:r w:rsidR="008765C0">
        <w:rPr>
          <w:rFonts w:ascii="Calibri" w:hAnsi="Calibri" w:cs="Calibri"/>
          <w:bCs/>
          <w:sz w:val="22"/>
          <w:szCs w:val="22"/>
        </w:rPr>
        <w:t>3</w:t>
      </w:r>
      <w:r w:rsidRPr="00A66DE8">
        <w:rPr>
          <w:rFonts w:ascii="Calibri" w:hAnsi="Calibri" w:cs="Calibri"/>
          <w:bCs/>
          <w:sz w:val="22"/>
          <w:szCs w:val="22"/>
        </w:rPr>
        <w:t xml:space="preserve"> w razie zaistnienia wydarzeń losowych lub udokumentowanej zwolnieniem lekarskim choroby, trwające nie dłużej niż siedem (7) dni. W takim wypadku Wykonawca jest zobowiązany do ustanowienia zastępcy o tożsamy</w:t>
      </w:r>
      <w:r w:rsidR="00031356">
        <w:rPr>
          <w:rFonts w:ascii="Calibri" w:hAnsi="Calibri" w:cs="Calibri"/>
          <w:bCs/>
          <w:sz w:val="22"/>
          <w:szCs w:val="22"/>
        </w:rPr>
        <w:t>m</w:t>
      </w:r>
      <w:r w:rsidRPr="00A66DE8">
        <w:rPr>
          <w:rFonts w:ascii="Calibri" w:hAnsi="Calibri" w:cs="Calibri"/>
          <w:bCs/>
          <w:sz w:val="22"/>
          <w:szCs w:val="22"/>
        </w:rPr>
        <w:t xml:space="preserve"> doświadczeniu zawodowym i kwalifikacjach jak osoba zastępowana.</w:t>
      </w:r>
      <w:r w:rsidR="004F70ED">
        <w:rPr>
          <w:rFonts w:ascii="Calibri" w:hAnsi="Calibri" w:cs="Calibri"/>
          <w:bCs/>
          <w:sz w:val="22"/>
          <w:szCs w:val="22"/>
        </w:rPr>
        <w:t xml:space="preserve"> Zmiana taka</w:t>
      </w:r>
      <w:r w:rsidR="00332F1E">
        <w:rPr>
          <w:rFonts w:ascii="Calibri" w:hAnsi="Calibri" w:cs="Calibri"/>
          <w:bCs/>
          <w:sz w:val="22"/>
          <w:szCs w:val="22"/>
        </w:rPr>
        <w:t xml:space="preserve"> </w:t>
      </w:r>
      <w:r w:rsidR="000B7D08">
        <w:rPr>
          <w:rFonts w:ascii="Calibri" w:hAnsi="Calibri" w:cs="Calibri"/>
          <w:bCs/>
          <w:sz w:val="22"/>
          <w:szCs w:val="22"/>
        </w:rPr>
        <w:t>wymaga akceptacji Zamawiającego.</w:t>
      </w:r>
    </w:p>
    <w:p w14:paraId="460592EA" w14:textId="77777777" w:rsidR="00AB5464" w:rsidRPr="00A66DE8" w:rsidRDefault="00AB5464" w:rsidP="00A66DE8">
      <w:pPr>
        <w:pStyle w:val="Akapitzlist"/>
        <w:spacing w:line="276" w:lineRule="auto"/>
        <w:rPr>
          <w:rFonts w:ascii="Calibri" w:hAnsi="Calibri" w:cs="Calibri"/>
          <w:sz w:val="22"/>
          <w:szCs w:val="22"/>
        </w:rPr>
      </w:pPr>
    </w:p>
    <w:p w14:paraId="460592EB" w14:textId="77777777" w:rsidR="00300060" w:rsidRPr="00A66DE8" w:rsidRDefault="00B468FD" w:rsidP="00A66DE8">
      <w:pPr>
        <w:pStyle w:val="Nagwek1"/>
        <w:spacing w:line="276" w:lineRule="auto"/>
        <w:rPr>
          <w:rFonts w:ascii="Calibri" w:hAnsi="Calibri" w:cs="Calibri"/>
          <w:sz w:val="22"/>
          <w:szCs w:val="22"/>
        </w:rPr>
      </w:pPr>
      <w:r w:rsidRPr="00A66DE8">
        <w:rPr>
          <w:rFonts w:ascii="Calibri" w:hAnsi="Calibri" w:cs="Calibri"/>
          <w:sz w:val="22"/>
          <w:szCs w:val="22"/>
        </w:rPr>
        <w:t>§6</w:t>
      </w:r>
    </w:p>
    <w:p w14:paraId="460592EC" w14:textId="77777777" w:rsidR="00300060" w:rsidRPr="0099723D" w:rsidRDefault="00300060" w:rsidP="00A66DE8">
      <w:pPr>
        <w:pStyle w:val="Nagwek1"/>
        <w:spacing w:line="276" w:lineRule="auto"/>
        <w:rPr>
          <w:rFonts w:ascii="Calibri" w:hAnsi="Calibri" w:cs="Calibri"/>
          <w:sz w:val="22"/>
          <w:szCs w:val="22"/>
          <w:u w:val="single"/>
        </w:rPr>
      </w:pPr>
      <w:r w:rsidRPr="00A66DE8">
        <w:rPr>
          <w:rFonts w:ascii="Calibri" w:hAnsi="Calibri" w:cs="Calibri"/>
          <w:sz w:val="22"/>
          <w:szCs w:val="22"/>
          <w:u w:val="single"/>
        </w:rPr>
        <w:t>WYNAGRODZENIE UMOWNE</w:t>
      </w:r>
    </w:p>
    <w:p w14:paraId="460592ED" w14:textId="77777777" w:rsidR="00B468FD" w:rsidRPr="00A66DE8" w:rsidRDefault="00300060" w:rsidP="00235F94">
      <w:pPr>
        <w:pStyle w:val="Akapitzlist"/>
        <w:numPr>
          <w:ilvl w:val="0"/>
          <w:numId w:val="6"/>
        </w:numPr>
        <w:spacing w:line="276" w:lineRule="auto"/>
        <w:jc w:val="both"/>
        <w:rPr>
          <w:rFonts w:ascii="Calibri" w:hAnsi="Calibri" w:cs="Calibri"/>
          <w:bCs/>
          <w:sz w:val="22"/>
          <w:szCs w:val="22"/>
        </w:rPr>
      </w:pPr>
      <w:r w:rsidRPr="00A66DE8">
        <w:rPr>
          <w:rFonts w:ascii="Calibri" w:hAnsi="Calibri" w:cs="Calibri"/>
          <w:bCs/>
          <w:sz w:val="22"/>
          <w:szCs w:val="22"/>
        </w:rPr>
        <w:t xml:space="preserve">Wynagrodzenie Wykonawcy za wykonanie przedmiotu umowy określonego w §1 ustala się, w oparciu </w:t>
      </w:r>
      <w:r w:rsidRPr="00A66DE8">
        <w:rPr>
          <w:rFonts w:ascii="Calibri" w:hAnsi="Calibri" w:cs="Calibri"/>
          <w:bCs/>
          <w:sz w:val="22"/>
          <w:szCs w:val="22"/>
        </w:rPr>
        <w:br/>
        <w:t xml:space="preserve">o złożoną w przetargu ofertę, w formie </w:t>
      </w:r>
      <w:r w:rsidRPr="00A66DE8">
        <w:rPr>
          <w:rFonts w:ascii="Calibri" w:hAnsi="Calibri" w:cs="Calibri"/>
          <w:b/>
          <w:bCs/>
          <w:sz w:val="22"/>
          <w:szCs w:val="22"/>
        </w:rPr>
        <w:t>wynagrodzenia ryczałtowego brutto</w:t>
      </w:r>
      <w:r w:rsidRPr="00A66DE8">
        <w:rPr>
          <w:rFonts w:ascii="Calibri" w:hAnsi="Calibri" w:cs="Calibri"/>
          <w:bCs/>
          <w:sz w:val="22"/>
          <w:szCs w:val="22"/>
        </w:rPr>
        <w:t xml:space="preserve"> (wraz z należnym podatkiem od towarów i usług VAT) na kwotę: </w:t>
      </w:r>
      <w:r w:rsidRPr="00A66DE8">
        <w:rPr>
          <w:rFonts w:ascii="Calibri" w:hAnsi="Calibri" w:cs="Calibri"/>
          <w:b/>
          <w:bCs/>
          <w:sz w:val="22"/>
          <w:szCs w:val="22"/>
        </w:rPr>
        <w:t>..............................................</w:t>
      </w:r>
      <w:r w:rsidRPr="00A66DE8">
        <w:rPr>
          <w:rFonts w:ascii="Calibri" w:hAnsi="Calibri" w:cs="Calibri"/>
          <w:bCs/>
          <w:sz w:val="22"/>
          <w:szCs w:val="22"/>
        </w:rPr>
        <w:t xml:space="preserve"> *</w:t>
      </w:r>
      <w:r w:rsidRPr="00A66DE8">
        <w:rPr>
          <w:rFonts w:ascii="Calibri" w:hAnsi="Calibri" w:cs="Calibri"/>
          <w:b/>
          <w:bCs/>
          <w:sz w:val="22"/>
          <w:szCs w:val="22"/>
        </w:rPr>
        <w:t>*</w:t>
      </w:r>
      <w:r w:rsidRPr="00A66DE8">
        <w:rPr>
          <w:rFonts w:ascii="Calibri" w:hAnsi="Calibri" w:cs="Calibri"/>
          <w:b/>
          <w:bCs/>
          <w:sz w:val="22"/>
          <w:szCs w:val="22"/>
          <w:vertAlign w:val="superscript"/>
        </w:rPr>
        <w:t>)</w:t>
      </w:r>
      <w:r w:rsidRPr="00A66DE8">
        <w:rPr>
          <w:rFonts w:ascii="Calibri" w:hAnsi="Calibri" w:cs="Calibri"/>
          <w:bCs/>
          <w:sz w:val="22"/>
          <w:szCs w:val="22"/>
        </w:rPr>
        <w:t xml:space="preserve"> zł</w:t>
      </w:r>
    </w:p>
    <w:p w14:paraId="460592EE" w14:textId="77777777" w:rsidR="00B468FD" w:rsidRPr="00A66DE8" w:rsidRDefault="00300060" w:rsidP="00A66DE8">
      <w:pPr>
        <w:pStyle w:val="Akapitzlist"/>
        <w:spacing w:line="276" w:lineRule="auto"/>
        <w:jc w:val="both"/>
        <w:rPr>
          <w:rFonts w:ascii="Calibri" w:hAnsi="Calibri" w:cs="Calibri"/>
          <w:b/>
          <w:sz w:val="22"/>
          <w:szCs w:val="22"/>
          <w:vertAlign w:val="superscript"/>
        </w:rPr>
      </w:pPr>
      <w:r w:rsidRPr="00A66DE8">
        <w:rPr>
          <w:rFonts w:ascii="Calibri" w:hAnsi="Calibri" w:cs="Calibri"/>
          <w:sz w:val="22"/>
          <w:szCs w:val="22"/>
        </w:rPr>
        <w:t xml:space="preserve">słownie: </w:t>
      </w:r>
      <w:r w:rsidRPr="00A66DE8">
        <w:rPr>
          <w:rFonts w:ascii="Calibri" w:hAnsi="Calibri" w:cs="Calibri"/>
          <w:i/>
          <w:sz w:val="22"/>
          <w:szCs w:val="22"/>
        </w:rPr>
        <w:t>............................................................................................................................................</w:t>
      </w:r>
      <w:r w:rsidRPr="00A66DE8">
        <w:rPr>
          <w:rFonts w:ascii="Calibri" w:hAnsi="Calibri" w:cs="Calibri"/>
          <w:sz w:val="22"/>
          <w:szCs w:val="22"/>
        </w:rPr>
        <w:t xml:space="preserve"> *</w:t>
      </w:r>
      <w:r w:rsidRPr="00A66DE8">
        <w:rPr>
          <w:rFonts w:ascii="Calibri" w:hAnsi="Calibri" w:cs="Calibri"/>
          <w:b/>
          <w:sz w:val="22"/>
          <w:szCs w:val="22"/>
        </w:rPr>
        <w:t>*</w:t>
      </w:r>
      <w:r w:rsidRPr="00A66DE8">
        <w:rPr>
          <w:rFonts w:ascii="Calibri" w:hAnsi="Calibri" w:cs="Calibri"/>
          <w:b/>
          <w:sz w:val="22"/>
          <w:szCs w:val="22"/>
          <w:vertAlign w:val="superscript"/>
        </w:rPr>
        <w:t>)</w:t>
      </w:r>
    </w:p>
    <w:p w14:paraId="460592EF" w14:textId="23DC9EB7" w:rsidR="004A3C29" w:rsidRPr="009E4A50" w:rsidRDefault="00AB225D" w:rsidP="00A66DE8">
      <w:pPr>
        <w:pStyle w:val="Akapitzlist"/>
        <w:spacing w:line="276" w:lineRule="auto"/>
        <w:jc w:val="both"/>
        <w:rPr>
          <w:rFonts w:ascii="Calibri" w:hAnsi="Calibri" w:cs="Calibri"/>
          <w:bCs/>
          <w:sz w:val="22"/>
          <w:szCs w:val="22"/>
        </w:rPr>
      </w:pPr>
      <w:r w:rsidRPr="009E4A50">
        <w:rPr>
          <w:rFonts w:ascii="Calibri" w:hAnsi="Calibri" w:cs="Calibri"/>
          <w:bCs/>
          <w:sz w:val="22"/>
          <w:szCs w:val="22"/>
        </w:rPr>
        <w:t>z uwzględnieniem płatności jak w § 9</w:t>
      </w:r>
      <w:r w:rsidR="009E4A50">
        <w:rPr>
          <w:rFonts w:ascii="Calibri" w:hAnsi="Calibri" w:cs="Calibri"/>
          <w:bCs/>
          <w:sz w:val="22"/>
          <w:szCs w:val="22"/>
        </w:rPr>
        <w:t xml:space="preserve"> niniejszej Umowy.</w:t>
      </w:r>
    </w:p>
    <w:p w14:paraId="460592F3" w14:textId="77777777" w:rsidR="004A3C29" w:rsidRPr="00A66DE8" w:rsidRDefault="004A3C29" w:rsidP="00235F94">
      <w:pPr>
        <w:pStyle w:val="Akapitzlist"/>
        <w:numPr>
          <w:ilvl w:val="0"/>
          <w:numId w:val="6"/>
        </w:numPr>
        <w:spacing w:line="276" w:lineRule="auto"/>
        <w:jc w:val="both"/>
        <w:rPr>
          <w:rFonts w:ascii="Calibri" w:hAnsi="Calibri" w:cs="Calibri"/>
          <w:bCs/>
          <w:sz w:val="22"/>
          <w:szCs w:val="22"/>
        </w:rPr>
      </w:pPr>
      <w:r w:rsidRPr="00A66DE8">
        <w:rPr>
          <w:rFonts w:ascii="Calibri" w:hAnsi="Calibri" w:cs="Calibri"/>
          <w:bCs/>
          <w:sz w:val="22"/>
          <w:szCs w:val="22"/>
        </w:rPr>
        <w:t xml:space="preserve">Wykonawca </w:t>
      </w:r>
      <w:r w:rsidRPr="009E4A50">
        <w:rPr>
          <w:rFonts w:ascii="Calibri" w:hAnsi="Calibri" w:cs="Calibri"/>
          <w:bCs/>
          <w:sz w:val="22"/>
          <w:szCs w:val="22"/>
        </w:rPr>
        <w:t xml:space="preserve">nie może bez zgody Zamawiającego wyrażonej na piśmie </w:t>
      </w:r>
      <w:r w:rsidR="00510FF9" w:rsidRPr="009E4A50">
        <w:rPr>
          <w:rFonts w:ascii="Calibri" w:hAnsi="Calibri" w:cs="Calibri"/>
          <w:bCs/>
          <w:sz w:val="22"/>
          <w:szCs w:val="22"/>
        </w:rPr>
        <w:t xml:space="preserve">pod rygorem nieważności </w:t>
      </w:r>
      <w:r w:rsidRPr="009E4A50">
        <w:rPr>
          <w:rFonts w:ascii="Calibri" w:hAnsi="Calibri" w:cs="Calibri"/>
          <w:bCs/>
          <w:sz w:val="22"/>
          <w:szCs w:val="22"/>
        </w:rPr>
        <w:t>dokonywać cesji</w:t>
      </w:r>
      <w:r w:rsidRPr="00A66DE8">
        <w:rPr>
          <w:rFonts w:ascii="Calibri" w:hAnsi="Calibri" w:cs="Calibri"/>
          <w:bCs/>
          <w:sz w:val="22"/>
          <w:szCs w:val="22"/>
        </w:rPr>
        <w:t xml:space="preserve"> wierzytelności niniejszej umowy na osoby trzecie.</w:t>
      </w:r>
    </w:p>
    <w:p w14:paraId="460592F4" w14:textId="77777777" w:rsidR="004A3C29" w:rsidRPr="00A66DE8" w:rsidRDefault="004A3C29" w:rsidP="00235F94">
      <w:pPr>
        <w:pStyle w:val="Akapitzlist"/>
        <w:numPr>
          <w:ilvl w:val="0"/>
          <w:numId w:val="6"/>
        </w:numPr>
        <w:spacing w:line="276" w:lineRule="auto"/>
        <w:jc w:val="both"/>
        <w:rPr>
          <w:rFonts w:ascii="Calibri" w:hAnsi="Calibri" w:cs="Calibri"/>
          <w:bCs/>
          <w:sz w:val="22"/>
          <w:szCs w:val="22"/>
        </w:rPr>
      </w:pPr>
      <w:r w:rsidRPr="00A66DE8">
        <w:rPr>
          <w:rFonts w:ascii="Calibri" w:hAnsi="Calibri" w:cs="Calibri"/>
          <w:bCs/>
          <w:sz w:val="22"/>
          <w:szCs w:val="22"/>
        </w:rPr>
        <w:t xml:space="preserve">Wynagrodzenie, o którym mowa w ust. 1 niniejszego paragrafu obejmuje wszelkie koszty niezbędne do zrealizowania przedmiotu umowy. Niedoszacowanie, pominięcie oraz brak rozpoznania zakresu przedmiotu umowy nie może być podstawą do żądania zmiany wynagrodzenia określonego w ust. 1 niniejszego paragrafu. </w:t>
      </w:r>
    </w:p>
    <w:p w14:paraId="460592F5" w14:textId="77777777" w:rsidR="008E7B04" w:rsidRPr="00A66DE8" w:rsidRDefault="008E7B04" w:rsidP="00A66DE8">
      <w:pPr>
        <w:pStyle w:val="Akapitzlist"/>
        <w:spacing w:line="276" w:lineRule="auto"/>
        <w:jc w:val="both"/>
        <w:rPr>
          <w:rFonts w:ascii="Calibri" w:hAnsi="Calibri" w:cs="Calibri"/>
          <w:bCs/>
          <w:sz w:val="22"/>
          <w:szCs w:val="22"/>
        </w:rPr>
      </w:pPr>
    </w:p>
    <w:p w14:paraId="460592F6" w14:textId="77777777" w:rsidR="00300060" w:rsidRPr="00A66DE8" w:rsidRDefault="00300060" w:rsidP="00A66DE8">
      <w:pPr>
        <w:pStyle w:val="Nagwek1"/>
        <w:spacing w:line="276" w:lineRule="auto"/>
        <w:rPr>
          <w:rFonts w:ascii="Calibri" w:hAnsi="Calibri" w:cs="Calibri"/>
          <w:sz w:val="22"/>
          <w:szCs w:val="22"/>
        </w:rPr>
      </w:pPr>
      <w:r w:rsidRPr="00A66DE8">
        <w:rPr>
          <w:rFonts w:ascii="Calibri" w:hAnsi="Calibri" w:cs="Calibri"/>
          <w:sz w:val="22"/>
          <w:szCs w:val="22"/>
        </w:rPr>
        <w:t>§</w:t>
      </w:r>
      <w:r w:rsidR="00B468FD" w:rsidRPr="00A66DE8">
        <w:rPr>
          <w:rFonts w:ascii="Calibri" w:hAnsi="Calibri" w:cs="Calibri"/>
          <w:sz w:val="22"/>
          <w:szCs w:val="22"/>
        </w:rPr>
        <w:t>7</w:t>
      </w:r>
    </w:p>
    <w:p w14:paraId="460592F7" w14:textId="77777777" w:rsidR="00300060" w:rsidRPr="00A66DE8" w:rsidRDefault="00300060" w:rsidP="00A66DE8">
      <w:pPr>
        <w:pStyle w:val="Nagwek1"/>
        <w:spacing w:line="276" w:lineRule="auto"/>
        <w:rPr>
          <w:rFonts w:ascii="Calibri" w:hAnsi="Calibri" w:cs="Calibri"/>
          <w:sz w:val="22"/>
          <w:szCs w:val="22"/>
          <w:u w:val="single"/>
        </w:rPr>
      </w:pPr>
      <w:r w:rsidRPr="00A66DE8">
        <w:rPr>
          <w:rFonts w:ascii="Calibri" w:hAnsi="Calibri" w:cs="Calibri"/>
          <w:sz w:val="22"/>
          <w:szCs w:val="22"/>
          <w:u w:val="single"/>
        </w:rPr>
        <w:t>OBOWIĄZKI STRON</w:t>
      </w:r>
    </w:p>
    <w:p w14:paraId="460592F8" w14:textId="76D5DDF8" w:rsidR="00AF7D0C" w:rsidRPr="00A66DE8" w:rsidRDefault="00C83383" w:rsidP="00A66DE8">
      <w:pPr>
        <w:spacing w:line="276" w:lineRule="auto"/>
        <w:jc w:val="both"/>
        <w:rPr>
          <w:rFonts w:ascii="Calibri" w:hAnsi="Calibri" w:cs="Calibri"/>
        </w:rPr>
      </w:pPr>
      <w:r>
        <w:rPr>
          <w:rFonts w:ascii="Calibri" w:hAnsi="Calibri" w:cs="Calibri"/>
        </w:rPr>
        <w:t>Z</w:t>
      </w:r>
      <w:r w:rsidRPr="00FD30BA">
        <w:rPr>
          <w:rFonts w:ascii="Calibri" w:hAnsi="Calibri" w:cs="Calibri"/>
        </w:rPr>
        <w:t xml:space="preserve"> zastrzeżeniem postanowień PFU</w:t>
      </w:r>
      <w:r w:rsidRPr="00A66DE8">
        <w:rPr>
          <w:rFonts w:ascii="Calibri" w:hAnsi="Calibri" w:cs="Calibri"/>
        </w:rPr>
        <w:t xml:space="preserve"> </w:t>
      </w:r>
      <w:r>
        <w:rPr>
          <w:rFonts w:ascii="Calibri" w:hAnsi="Calibri" w:cs="Calibri"/>
        </w:rPr>
        <w:t>oraz rangi dokumentów postępowania określonej w treści SWZ - d</w:t>
      </w:r>
      <w:r w:rsidR="00300060" w:rsidRPr="00A66DE8">
        <w:rPr>
          <w:rFonts w:ascii="Calibri" w:hAnsi="Calibri" w:cs="Calibri"/>
        </w:rPr>
        <w:t>o należytego wykonania przedmiotu umowy strony ustalają</w:t>
      </w:r>
      <w:r w:rsidR="00843CAC" w:rsidRPr="00A66DE8">
        <w:rPr>
          <w:rFonts w:ascii="Calibri" w:hAnsi="Calibri" w:cs="Calibri"/>
        </w:rPr>
        <w:t xml:space="preserve"> warunki szczegółowe.</w:t>
      </w:r>
    </w:p>
    <w:p w14:paraId="460592F9" w14:textId="3B6D3925" w:rsidR="00AF7D0C" w:rsidRPr="00A66DE8" w:rsidRDefault="00504C4E" w:rsidP="00235F94">
      <w:pPr>
        <w:pStyle w:val="Akapitzlist"/>
        <w:numPr>
          <w:ilvl w:val="0"/>
          <w:numId w:val="7"/>
        </w:numPr>
        <w:spacing w:line="276" w:lineRule="auto"/>
        <w:jc w:val="both"/>
        <w:rPr>
          <w:rFonts w:ascii="Calibri" w:hAnsi="Calibri" w:cs="Calibri"/>
          <w:sz w:val="22"/>
          <w:szCs w:val="22"/>
        </w:rPr>
      </w:pPr>
      <w:r w:rsidRPr="00A66DE8">
        <w:rPr>
          <w:rFonts w:ascii="Calibri" w:hAnsi="Calibri" w:cs="Calibri"/>
          <w:bCs/>
          <w:sz w:val="22"/>
          <w:szCs w:val="22"/>
        </w:rPr>
        <w:t>Obowiązki</w:t>
      </w:r>
      <w:r w:rsidR="00300060" w:rsidRPr="00A66DE8">
        <w:rPr>
          <w:rFonts w:ascii="Calibri" w:hAnsi="Calibri" w:cs="Calibri"/>
          <w:bCs/>
          <w:sz w:val="22"/>
          <w:szCs w:val="22"/>
        </w:rPr>
        <w:t xml:space="preserve"> Zamawiającego</w:t>
      </w:r>
      <w:r w:rsidR="006D4D89">
        <w:rPr>
          <w:rFonts w:ascii="Calibri" w:hAnsi="Calibri" w:cs="Calibri"/>
          <w:bCs/>
          <w:sz w:val="22"/>
          <w:szCs w:val="22"/>
        </w:rPr>
        <w:t xml:space="preserve"> obejmują w szczególności</w:t>
      </w:r>
      <w:r w:rsidR="00300060" w:rsidRPr="00A66DE8">
        <w:rPr>
          <w:rFonts w:ascii="Calibri" w:hAnsi="Calibri" w:cs="Calibri"/>
          <w:bCs/>
          <w:sz w:val="22"/>
          <w:szCs w:val="22"/>
        </w:rPr>
        <w:t>:</w:t>
      </w:r>
    </w:p>
    <w:p w14:paraId="460592FA" w14:textId="54EFBCF2" w:rsidR="00AF7D0C" w:rsidRPr="009E4A50" w:rsidRDefault="00B368CF" w:rsidP="00235F94">
      <w:pPr>
        <w:pStyle w:val="Akapitzlist"/>
        <w:numPr>
          <w:ilvl w:val="0"/>
          <w:numId w:val="8"/>
        </w:numPr>
        <w:spacing w:line="276" w:lineRule="auto"/>
        <w:ind w:left="1134"/>
        <w:jc w:val="both"/>
        <w:rPr>
          <w:rFonts w:ascii="Calibri" w:hAnsi="Calibri" w:cs="Calibri"/>
          <w:sz w:val="22"/>
          <w:szCs w:val="22"/>
        </w:rPr>
      </w:pPr>
      <w:r>
        <w:rPr>
          <w:rFonts w:ascii="Calibri" w:hAnsi="Calibri" w:cs="Calibri"/>
          <w:sz w:val="22"/>
          <w:szCs w:val="22"/>
        </w:rPr>
        <w:t>d</w:t>
      </w:r>
      <w:r w:rsidRPr="00A66DE8">
        <w:rPr>
          <w:rFonts w:ascii="Calibri" w:hAnsi="Calibri" w:cs="Calibri"/>
          <w:sz w:val="22"/>
          <w:szCs w:val="22"/>
        </w:rPr>
        <w:t>ostarczeni</w:t>
      </w:r>
      <w:r w:rsidRPr="009E4A50">
        <w:rPr>
          <w:rFonts w:ascii="Calibri" w:hAnsi="Calibri" w:cs="Calibri"/>
        </w:rPr>
        <w:t>e</w:t>
      </w:r>
      <w:r>
        <w:rPr>
          <w:rFonts w:ascii="Calibri" w:hAnsi="Calibri" w:cs="Calibri"/>
        </w:rPr>
        <w:t xml:space="preserve"> </w:t>
      </w:r>
      <w:r w:rsidRPr="009E4A50">
        <w:rPr>
          <w:rFonts w:ascii="Calibri" w:hAnsi="Calibri" w:cs="Calibri"/>
        </w:rPr>
        <w:t>program</w:t>
      </w:r>
      <w:r w:rsidR="007B15BD">
        <w:rPr>
          <w:rFonts w:ascii="Calibri" w:hAnsi="Calibri" w:cs="Calibri"/>
        </w:rPr>
        <w:t>ów</w:t>
      </w:r>
      <w:r w:rsidRPr="005C3B48">
        <w:rPr>
          <w:rFonts w:ascii="Calibri" w:hAnsi="Calibri"/>
        </w:rPr>
        <w:t xml:space="preserve"> funkcjonalno-</w:t>
      </w:r>
      <w:r w:rsidRPr="009E4A50">
        <w:rPr>
          <w:rFonts w:ascii="Calibri" w:hAnsi="Calibri" w:cs="Calibri"/>
        </w:rPr>
        <w:t>użytkow</w:t>
      </w:r>
      <w:r w:rsidR="007B15BD">
        <w:rPr>
          <w:rFonts w:ascii="Calibri" w:hAnsi="Calibri" w:cs="Calibri"/>
        </w:rPr>
        <w:t>ych</w:t>
      </w:r>
      <w:r>
        <w:rPr>
          <w:rFonts w:ascii="Calibri" w:hAnsi="Calibri" w:cs="Calibri"/>
        </w:rPr>
        <w:t xml:space="preserve"> </w:t>
      </w:r>
    </w:p>
    <w:p w14:paraId="460592FB" w14:textId="36F4EB16" w:rsidR="00AF7D0C" w:rsidRPr="00A66DE8" w:rsidRDefault="009713E8" w:rsidP="00235F94">
      <w:pPr>
        <w:pStyle w:val="Akapitzlist"/>
        <w:numPr>
          <w:ilvl w:val="0"/>
          <w:numId w:val="8"/>
        </w:numPr>
        <w:spacing w:line="276" w:lineRule="auto"/>
        <w:ind w:left="1134"/>
        <w:jc w:val="both"/>
        <w:rPr>
          <w:rFonts w:ascii="Calibri" w:hAnsi="Calibri" w:cs="Calibri"/>
          <w:sz w:val="22"/>
          <w:szCs w:val="22"/>
        </w:rPr>
      </w:pPr>
      <w:r w:rsidRPr="00A66DE8">
        <w:rPr>
          <w:rFonts w:ascii="Calibri" w:hAnsi="Calibri" w:cs="Calibri"/>
          <w:sz w:val="22"/>
          <w:szCs w:val="22"/>
        </w:rPr>
        <w:t>p</w:t>
      </w:r>
      <w:r w:rsidR="00300060" w:rsidRPr="00A66DE8">
        <w:rPr>
          <w:rFonts w:ascii="Calibri" w:hAnsi="Calibri" w:cs="Calibri"/>
          <w:sz w:val="22"/>
          <w:szCs w:val="22"/>
        </w:rPr>
        <w:t xml:space="preserve">rzekazanie </w:t>
      </w:r>
      <w:r w:rsidR="000B700E">
        <w:rPr>
          <w:rFonts w:ascii="Calibri" w:hAnsi="Calibri" w:cs="Calibri"/>
          <w:sz w:val="22"/>
          <w:szCs w:val="22"/>
        </w:rPr>
        <w:t>terenu</w:t>
      </w:r>
      <w:r w:rsidR="000B700E" w:rsidRPr="00A66DE8">
        <w:rPr>
          <w:rFonts w:ascii="Calibri" w:hAnsi="Calibri" w:cs="Calibri"/>
          <w:sz w:val="22"/>
          <w:szCs w:val="22"/>
        </w:rPr>
        <w:t xml:space="preserve"> </w:t>
      </w:r>
      <w:r w:rsidR="00300060" w:rsidRPr="00A66DE8">
        <w:rPr>
          <w:rFonts w:ascii="Calibri" w:hAnsi="Calibri" w:cs="Calibri"/>
          <w:sz w:val="22"/>
          <w:szCs w:val="22"/>
        </w:rPr>
        <w:t>budowy</w:t>
      </w:r>
      <w:r w:rsidR="000B700E">
        <w:rPr>
          <w:rFonts w:ascii="Calibri" w:hAnsi="Calibri" w:cs="Calibri"/>
          <w:sz w:val="22"/>
          <w:szCs w:val="22"/>
        </w:rPr>
        <w:t xml:space="preserve"> oraz współpraca z Wykonawcą w zakresie udostępniania frontów robót</w:t>
      </w:r>
      <w:r w:rsidR="00D6138E">
        <w:rPr>
          <w:rFonts w:ascii="Calibri" w:hAnsi="Calibri" w:cs="Calibri"/>
          <w:sz w:val="22"/>
          <w:szCs w:val="22"/>
        </w:rPr>
        <w:t>.</w:t>
      </w:r>
    </w:p>
    <w:p w14:paraId="5795E4D2" w14:textId="77777777" w:rsidR="005C3B48" w:rsidRDefault="009713E8" w:rsidP="00235F94">
      <w:pPr>
        <w:pStyle w:val="Akapitzlist"/>
        <w:numPr>
          <w:ilvl w:val="0"/>
          <w:numId w:val="8"/>
        </w:numPr>
        <w:spacing w:line="276" w:lineRule="auto"/>
        <w:ind w:left="1134"/>
        <w:jc w:val="both"/>
        <w:rPr>
          <w:rFonts w:ascii="Calibri" w:hAnsi="Calibri" w:cs="Calibri"/>
          <w:sz w:val="22"/>
          <w:szCs w:val="22"/>
        </w:rPr>
      </w:pPr>
      <w:r w:rsidRPr="00A66DE8">
        <w:rPr>
          <w:rFonts w:ascii="Calibri" w:hAnsi="Calibri" w:cs="Calibri"/>
          <w:sz w:val="22"/>
          <w:szCs w:val="22"/>
        </w:rPr>
        <w:t>z</w:t>
      </w:r>
      <w:r w:rsidR="00300060" w:rsidRPr="00A66DE8">
        <w:rPr>
          <w:rFonts w:ascii="Calibri" w:hAnsi="Calibri" w:cs="Calibri"/>
          <w:sz w:val="22"/>
          <w:szCs w:val="22"/>
        </w:rPr>
        <w:t>apewnienie nadzoru inwestorskiego</w:t>
      </w:r>
      <w:r w:rsidR="005C3B48">
        <w:rPr>
          <w:rFonts w:ascii="Calibri" w:hAnsi="Calibri" w:cs="Calibri"/>
          <w:sz w:val="22"/>
          <w:szCs w:val="22"/>
        </w:rPr>
        <w:t>;</w:t>
      </w:r>
    </w:p>
    <w:p w14:paraId="75BF1BC2" w14:textId="77777777" w:rsidR="005C3B48" w:rsidRDefault="00DD06D5" w:rsidP="00235F94">
      <w:pPr>
        <w:pStyle w:val="Akapitzlist"/>
        <w:numPr>
          <w:ilvl w:val="0"/>
          <w:numId w:val="8"/>
        </w:numPr>
        <w:spacing w:line="276" w:lineRule="auto"/>
        <w:ind w:left="1134"/>
        <w:jc w:val="both"/>
        <w:rPr>
          <w:rFonts w:ascii="Calibri" w:hAnsi="Calibri" w:cs="Calibri"/>
          <w:sz w:val="22"/>
          <w:szCs w:val="22"/>
        </w:rPr>
      </w:pPr>
      <w:r>
        <w:rPr>
          <w:rFonts w:ascii="Calibri" w:hAnsi="Calibri" w:cs="Calibri"/>
          <w:sz w:val="22"/>
          <w:szCs w:val="22"/>
        </w:rPr>
        <w:t xml:space="preserve">współpraca z Wykonawcą w zakresie </w:t>
      </w:r>
      <w:r w:rsidR="005C3B48">
        <w:rPr>
          <w:rFonts w:ascii="Calibri" w:hAnsi="Calibri" w:cs="Calibri"/>
          <w:sz w:val="22"/>
          <w:szCs w:val="22"/>
        </w:rPr>
        <w:t xml:space="preserve">wykonywania inspekcji technicznych oraz </w:t>
      </w:r>
      <w:r>
        <w:rPr>
          <w:rFonts w:ascii="Calibri" w:hAnsi="Calibri" w:cs="Calibri"/>
          <w:sz w:val="22"/>
          <w:szCs w:val="22"/>
        </w:rPr>
        <w:t xml:space="preserve">poszczególnych </w:t>
      </w:r>
      <w:r w:rsidR="006D4D89">
        <w:rPr>
          <w:rFonts w:ascii="Calibri" w:hAnsi="Calibri" w:cs="Calibri"/>
          <w:sz w:val="22"/>
          <w:szCs w:val="22"/>
        </w:rPr>
        <w:t xml:space="preserve">czynności odbiorowych oraz potwierdzania należytego wykonywania robót; </w:t>
      </w:r>
    </w:p>
    <w:p w14:paraId="46059300" w14:textId="7B57E37D" w:rsidR="00843CAC" w:rsidRPr="005C3B48" w:rsidRDefault="00504C4E" w:rsidP="00235F94">
      <w:pPr>
        <w:pStyle w:val="Akapitzlist"/>
        <w:numPr>
          <w:ilvl w:val="0"/>
          <w:numId w:val="7"/>
        </w:numPr>
        <w:spacing w:line="276" w:lineRule="auto"/>
        <w:jc w:val="both"/>
        <w:rPr>
          <w:rFonts w:ascii="Calibri" w:hAnsi="Calibri" w:cs="Calibri"/>
          <w:bCs/>
          <w:sz w:val="22"/>
          <w:szCs w:val="22"/>
        </w:rPr>
      </w:pPr>
      <w:r w:rsidRPr="00A66DE8">
        <w:rPr>
          <w:rFonts w:ascii="Calibri" w:hAnsi="Calibri" w:cs="Calibri"/>
          <w:bCs/>
          <w:sz w:val="22"/>
          <w:szCs w:val="22"/>
        </w:rPr>
        <w:t xml:space="preserve">Obowiązki </w:t>
      </w:r>
      <w:r w:rsidR="00300060" w:rsidRPr="00A66DE8">
        <w:rPr>
          <w:rFonts w:ascii="Calibri" w:hAnsi="Calibri" w:cs="Calibri"/>
          <w:bCs/>
          <w:sz w:val="22"/>
          <w:szCs w:val="22"/>
        </w:rPr>
        <w:t>Wykonawc</w:t>
      </w:r>
      <w:r w:rsidR="00843CAC" w:rsidRPr="00A66DE8">
        <w:rPr>
          <w:rFonts w:ascii="Calibri" w:hAnsi="Calibri" w:cs="Calibri"/>
          <w:bCs/>
          <w:sz w:val="22"/>
          <w:szCs w:val="22"/>
        </w:rPr>
        <w:t>y</w:t>
      </w:r>
      <w:r w:rsidR="00300060" w:rsidRPr="00A66DE8">
        <w:rPr>
          <w:rFonts w:ascii="Calibri" w:hAnsi="Calibri" w:cs="Calibri"/>
          <w:bCs/>
          <w:sz w:val="22"/>
          <w:szCs w:val="22"/>
        </w:rPr>
        <w:t>:</w:t>
      </w:r>
    </w:p>
    <w:p w14:paraId="46059301" w14:textId="2D379EB1" w:rsidR="00CA727D" w:rsidRPr="00A66DE8" w:rsidRDefault="00C1432F" w:rsidP="00BF100B">
      <w:pPr>
        <w:pStyle w:val="Nagwek2"/>
      </w:pPr>
      <w:r>
        <w:t>PROJEKTOWANIE</w:t>
      </w:r>
    </w:p>
    <w:p w14:paraId="46059302" w14:textId="4A96B391" w:rsidR="00F4272F" w:rsidRPr="00030508" w:rsidRDefault="00F4272F" w:rsidP="00235F94">
      <w:pPr>
        <w:numPr>
          <w:ilvl w:val="0"/>
          <w:numId w:val="43"/>
        </w:numPr>
        <w:spacing w:after="0" w:line="276" w:lineRule="auto"/>
        <w:ind w:right="3"/>
        <w:jc w:val="both"/>
        <w:rPr>
          <w:rFonts w:ascii="Calibri" w:hAnsi="Calibri" w:cs="Calibri"/>
        </w:rPr>
      </w:pPr>
      <w:r w:rsidRPr="00A66DE8">
        <w:rPr>
          <w:rFonts w:ascii="Calibri" w:hAnsi="Calibri" w:cs="Calibri"/>
        </w:rPr>
        <w:lastRenderedPageBreak/>
        <w:t xml:space="preserve">Wykonawca zaprojektuje wszystkie obiekty w zakresie niezbędnym do realizacji celu niniejszego </w:t>
      </w:r>
      <w:r w:rsidR="0024489E" w:rsidRPr="00A66DE8">
        <w:rPr>
          <w:rFonts w:ascii="Calibri" w:hAnsi="Calibri" w:cs="Calibri"/>
        </w:rPr>
        <w:t>Z</w:t>
      </w:r>
      <w:r w:rsidRPr="00A66DE8">
        <w:rPr>
          <w:rFonts w:ascii="Calibri" w:hAnsi="Calibri" w:cs="Calibri"/>
        </w:rPr>
        <w:t>adania</w:t>
      </w:r>
      <w:r w:rsidR="005A0198">
        <w:rPr>
          <w:rFonts w:ascii="Calibri" w:hAnsi="Calibri" w:cs="Calibri"/>
        </w:rPr>
        <w:t>;</w:t>
      </w:r>
    </w:p>
    <w:p w14:paraId="46059303" w14:textId="6B84D276" w:rsidR="00F4272F" w:rsidRDefault="00F4272F" w:rsidP="00235F94">
      <w:pPr>
        <w:numPr>
          <w:ilvl w:val="0"/>
          <w:numId w:val="43"/>
        </w:numPr>
        <w:spacing w:after="0" w:line="276" w:lineRule="auto"/>
        <w:ind w:right="3"/>
        <w:jc w:val="both"/>
        <w:rPr>
          <w:rFonts w:ascii="Calibri" w:hAnsi="Calibri" w:cs="Calibri"/>
        </w:rPr>
      </w:pPr>
      <w:r w:rsidRPr="00A66DE8">
        <w:rPr>
          <w:rFonts w:ascii="Calibri" w:hAnsi="Calibri" w:cs="Calibri"/>
        </w:rPr>
        <w:t>Wykonawca opracuje dokum</w:t>
      </w:r>
      <w:r w:rsidR="008C62EB">
        <w:rPr>
          <w:rFonts w:ascii="Calibri" w:hAnsi="Calibri" w:cs="Calibri"/>
        </w:rPr>
        <w:t xml:space="preserve">enty </w:t>
      </w:r>
      <w:r w:rsidRPr="00A66DE8">
        <w:rPr>
          <w:rFonts w:ascii="Calibri" w:hAnsi="Calibri" w:cs="Calibri"/>
        </w:rPr>
        <w:t>obejmujące co najmniej</w:t>
      </w:r>
      <w:r w:rsidR="00E119F0">
        <w:rPr>
          <w:rFonts w:ascii="Calibri" w:hAnsi="Calibri" w:cs="Calibri"/>
        </w:rPr>
        <w:t xml:space="preserve"> </w:t>
      </w:r>
      <w:r w:rsidR="00C1432F">
        <w:rPr>
          <w:rFonts w:ascii="Calibri" w:hAnsi="Calibri" w:cs="Calibri"/>
        </w:rPr>
        <w:t xml:space="preserve">dokumentację </w:t>
      </w:r>
      <w:r w:rsidR="00E119F0">
        <w:rPr>
          <w:rFonts w:ascii="Calibri" w:hAnsi="Calibri" w:cs="Calibri"/>
        </w:rPr>
        <w:t>(łącznie zwane w Umowie Dokumentacją)</w:t>
      </w:r>
      <w:r w:rsidRPr="00A66DE8">
        <w:rPr>
          <w:rFonts w:ascii="Calibri" w:hAnsi="Calibri" w:cs="Calibri"/>
        </w:rPr>
        <w:t>:</w:t>
      </w:r>
    </w:p>
    <w:p w14:paraId="72C97EBC" w14:textId="77777777" w:rsidR="005C3B48" w:rsidRDefault="005C3B48" w:rsidP="00E119F0">
      <w:pPr>
        <w:spacing w:after="0" w:line="276" w:lineRule="auto"/>
        <w:ind w:left="2160" w:right="3"/>
        <w:jc w:val="both"/>
        <w:rPr>
          <w:rFonts w:ascii="Calibri" w:hAnsi="Calibri" w:cs="Calibri"/>
        </w:rPr>
      </w:pPr>
    </w:p>
    <w:p w14:paraId="60BF5B8E" w14:textId="3FED5345" w:rsidR="00E119F0" w:rsidRPr="00BF100B" w:rsidRDefault="00C1432F" w:rsidP="00BF100B">
      <w:pPr>
        <w:pStyle w:val="Nagwek3"/>
      </w:pPr>
      <w:r>
        <w:t>K</w:t>
      </w:r>
      <w:r w:rsidR="00E119F0" w:rsidRPr="00BF100B">
        <w:t>ONCEPC</w:t>
      </w:r>
      <w:r>
        <w:t>JA</w:t>
      </w:r>
      <w:r w:rsidR="00E119F0" w:rsidRPr="00BF100B">
        <w:t>:</w:t>
      </w:r>
    </w:p>
    <w:p w14:paraId="4009F4E6" w14:textId="794FD03F" w:rsidR="005A693C" w:rsidRDefault="00F4272F" w:rsidP="00235F94">
      <w:pPr>
        <w:numPr>
          <w:ilvl w:val="3"/>
          <w:numId w:val="43"/>
        </w:numPr>
        <w:spacing w:after="0" w:line="276" w:lineRule="auto"/>
        <w:ind w:right="3"/>
        <w:jc w:val="both"/>
        <w:rPr>
          <w:rFonts w:ascii="Calibri" w:hAnsi="Calibri" w:cs="Calibri"/>
        </w:rPr>
      </w:pPr>
      <w:r w:rsidRPr="00A66DE8">
        <w:rPr>
          <w:rFonts w:ascii="Calibri" w:hAnsi="Calibri" w:cs="Calibri"/>
        </w:rPr>
        <w:t>Koncepcję techniczno – technologiczną</w:t>
      </w:r>
      <w:r w:rsidR="005C3B48">
        <w:rPr>
          <w:rFonts w:ascii="Calibri" w:hAnsi="Calibri" w:cs="Calibri"/>
        </w:rPr>
        <w:t>;</w:t>
      </w:r>
      <w:r w:rsidR="005A0198">
        <w:rPr>
          <w:rFonts w:ascii="Calibri" w:hAnsi="Calibri" w:cs="Calibri"/>
        </w:rPr>
        <w:t xml:space="preserve"> </w:t>
      </w:r>
    </w:p>
    <w:p w14:paraId="6F4C5DBE" w14:textId="57633EDB" w:rsidR="00E119F0" w:rsidRDefault="00E119F0" w:rsidP="00235F94">
      <w:pPr>
        <w:numPr>
          <w:ilvl w:val="3"/>
          <w:numId w:val="43"/>
        </w:numPr>
        <w:spacing w:after="0" w:line="276" w:lineRule="auto"/>
        <w:ind w:right="3"/>
        <w:jc w:val="both"/>
        <w:rPr>
          <w:rFonts w:ascii="Calibri" w:hAnsi="Calibri" w:cs="Calibri"/>
        </w:rPr>
      </w:pPr>
      <w:r w:rsidRPr="00A66DE8">
        <w:rPr>
          <w:rFonts w:ascii="Calibri" w:hAnsi="Calibri" w:cs="Calibri"/>
        </w:rPr>
        <w:t>Wnioski materiałowe – zgodnie z którymi zatwierdzi u Zamawiającego</w:t>
      </w:r>
      <w:r w:rsidR="00CE28FB">
        <w:rPr>
          <w:rFonts w:ascii="Calibri" w:hAnsi="Calibri" w:cs="Calibri"/>
        </w:rPr>
        <w:t xml:space="preserve"> </w:t>
      </w:r>
      <w:r w:rsidRPr="00A66DE8">
        <w:rPr>
          <w:rFonts w:ascii="Calibri" w:hAnsi="Calibri" w:cs="Calibri"/>
        </w:rPr>
        <w:t>proponowane do wbudowania/zastosowania urządzenia, wyposażenie, materiały budowlane</w:t>
      </w:r>
      <w:r>
        <w:rPr>
          <w:rFonts w:ascii="Calibri" w:hAnsi="Calibri" w:cs="Calibri"/>
        </w:rPr>
        <w:t>;</w:t>
      </w:r>
    </w:p>
    <w:p w14:paraId="5BA0D9BB" w14:textId="7A305AA7" w:rsidR="00E119F0" w:rsidRPr="005C3B48" w:rsidRDefault="00E119F0" w:rsidP="00BF100B">
      <w:pPr>
        <w:pStyle w:val="Nagwek3"/>
      </w:pPr>
      <w:r w:rsidRPr="005C3B48">
        <w:t>PROJEK</w:t>
      </w:r>
      <w:r w:rsidR="00C1432F">
        <w:t>T</w:t>
      </w:r>
    </w:p>
    <w:p w14:paraId="46059305" w14:textId="2163DC34" w:rsidR="002A48B7" w:rsidRPr="00A66DE8" w:rsidRDefault="00F45EF5" w:rsidP="00235F94">
      <w:pPr>
        <w:numPr>
          <w:ilvl w:val="3"/>
          <w:numId w:val="43"/>
        </w:numPr>
        <w:spacing w:after="0" w:line="276" w:lineRule="auto"/>
        <w:ind w:right="3"/>
        <w:jc w:val="both"/>
        <w:rPr>
          <w:rFonts w:ascii="Calibri" w:hAnsi="Calibri" w:cs="Calibri"/>
        </w:rPr>
      </w:pPr>
      <w:r>
        <w:rPr>
          <w:rFonts w:ascii="Calibri" w:hAnsi="Calibri" w:cs="Calibri"/>
        </w:rPr>
        <w:t>O</w:t>
      </w:r>
      <w:r w:rsidR="002A48B7" w:rsidRPr="00A66DE8">
        <w:rPr>
          <w:rFonts w:ascii="Calibri" w:hAnsi="Calibri" w:cs="Calibri"/>
        </w:rPr>
        <w:t>pracowania przedprojektowe</w:t>
      </w:r>
      <w:r>
        <w:rPr>
          <w:rFonts w:ascii="Calibri" w:hAnsi="Calibri" w:cs="Calibri"/>
        </w:rPr>
        <w:t xml:space="preserve">, w tym </w:t>
      </w:r>
      <w:r w:rsidR="002A48B7" w:rsidRPr="00A66DE8">
        <w:rPr>
          <w:rFonts w:ascii="Calibri" w:hAnsi="Calibri" w:cs="Calibri"/>
        </w:rPr>
        <w:t>opracowania geodezyjne</w:t>
      </w:r>
      <w:r>
        <w:rPr>
          <w:rFonts w:ascii="Calibri" w:hAnsi="Calibri" w:cs="Calibri"/>
        </w:rPr>
        <w:t>;</w:t>
      </w:r>
    </w:p>
    <w:p w14:paraId="605C934D" w14:textId="156F2CE8" w:rsidR="004C47B4" w:rsidRPr="005C7004" w:rsidRDefault="004C47B4" w:rsidP="00235F94">
      <w:pPr>
        <w:numPr>
          <w:ilvl w:val="3"/>
          <w:numId w:val="43"/>
        </w:numPr>
        <w:spacing w:after="0" w:line="276" w:lineRule="auto"/>
        <w:ind w:right="3"/>
        <w:jc w:val="both"/>
        <w:rPr>
          <w:rFonts w:ascii="Calibri" w:hAnsi="Calibri" w:cs="Calibri"/>
        </w:rPr>
      </w:pPr>
      <w:r>
        <w:rPr>
          <w:rFonts w:ascii="Calibri" w:hAnsi="Calibri" w:cs="Calibri"/>
        </w:rPr>
        <w:t>I</w:t>
      </w:r>
      <w:r w:rsidRPr="005C7004">
        <w:rPr>
          <w:rFonts w:ascii="Calibri" w:hAnsi="Calibri" w:cs="Calibri"/>
        </w:rPr>
        <w:t>nwentaryzacj</w:t>
      </w:r>
      <w:r>
        <w:rPr>
          <w:rFonts w:ascii="Calibri" w:hAnsi="Calibri" w:cs="Calibri"/>
        </w:rPr>
        <w:t>a</w:t>
      </w:r>
      <w:r w:rsidRPr="005C7004">
        <w:rPr>
          <w:rFonts w:ascii="Calibri" w:hAnsi="Calibri" w:cs="Calibri"/>
        </w:rPr>
        <w:t xml:space="preserve"> zadrzewienia kolidującego z rozwiązaniami projektowymi oraz plan wycinki wraz z oznaczeniem numerycznym w terenie drzew przeznaczonych do wycinki (w przypadku konieczności dokonania takiej wycinki)</w:t>
      </w:r>
      <w:r>
        <w:rPr>
          <w:rFonts w:ascii="Calibri" w:hAnsi="Calibri" w:cs="Calibri"/>
        </w:rPr>
        <w:t>.</w:t>
      </w:r>
    </w:p>
    <w:p w14:paraId="46059306" w14:textId="3BB4D1CD" w:rsidR="00F4272F" w:rsidRPr="00A66DE8" w:rsidRDefault="00F4272F" w:rsidP="00235F94">
      <w:pPr>
        <w:numPr>
          <w:ilvl w:val="3"/>
          <w:numId w:val="43"/>
        </w:numPr>
        <w:spacing w:after="0" w:line="276" w:lineRule="auto"/>
        <w:ind w:right="3"/>
        <w:jc w:val="both"/>
        <w:rPr>
          <w:rFonts w:ascii="Calibri" w:hAnsi="Calibri" w:cs="Calibri"/>
        </w:rPr>
      </w:pPr>
      <w:r w:rsidRPr="00A66DE8">
        <w:rPr>
          <w:rFonts w:ascii="Calibri" w:hAnsi="Calibri" w:cs="Calibri"/>
        </w:rPr>
        <w:t>Projekt</w:t>
      </w:r>
      <w:r w:rsidR="00D12FFD">
        <w:rPr>
          <w:rFonts w:ascii="Calibri" w:hAnsi="Calibri" w:cs="Calibri"/>
        </w:rPr>
        <w:t>(y)</w:t>
      </w:r>
      <w:r w:rsidRPr="00A66DE8">
        <w:rPr>
          <w:rFonts w:ascii="Calibri" w:hAnsi="Calibri" w:cs="Calibri"/>
        </w:rPr>
        <w:t xml:space="preserve"> budowlany</w:t>
      </w:r>
      <w:r w:rsidR="00D12FFD">
        <w:rPr>
          <w:rFonts w:ascii="Calibri" w:hAnsi="Calibri" w:cs="Calibri"/>
        </w:rPr>
        <w:t>(e)</w:t>
      </w:r>
      <w:r w:rsidR="001B2A9D">
        <w:rPr>
          <w:rFonts w:ascii="Calibri" w:hAnsi="Calibri" w:cs="Calibri"/>
        </w:rPr>
        <w:t>;</w:t>
      </w:r>
    </w:p>
    <w:p w14:paraId="46059308" w14:textId="675C1E4B" w:rsidR="00F4272F" w:rsidRPr="00A66DE8" w:rsidRDefault="00F4272F" w:rsidP="00235F94">
      <w:pPr>
        <w:numPr>
          <w:ilvl w:val="3"/>
          <w:numId w:val="43"/>
        </w:numPr>
        <w:spacing w:after="0" w:line="276" w:lineRule="auto"/>
        <w:ind w:right="3"/>
        <w:jc w:val="both"/>
        <w:rPr>
          <w:rFonts w:ascii="Calibri" w:hAnsi="Calibri" w:cs="Calibri"/>
        </w:rPr>
      </w:pPr>
      <w:r w:rsidRPr="00A66DE8">
        <w:rPr>
          <w:rFonts w:ascii="Calibri" w:hAnsi="Calibri" w:cs="Calibri"/>
        </w:rPr>
        <w:t>Projekty branżowe i inne opracowania wymagane dla uzyskania pozwolenia na budowę</w:t>
      </w:r>
      <w:r w:rsidR="00030508">
        <w:rPr>
          <w:rFonts w:ascii="Calibri" w:hAnsi="Calibri" w:cs="Calibri"/>
        </w:rPr>
        <w:t xml:space="preserve"> - </w:t>
      </w:r>
      <w:r w:rsidR="00030508" w:rsidRPr="005C7004">
        <w:rPr>
          <w:rFonts w:ascii="Calibri" w:hAnsi="Calibri" w:cs="Calibri"/>
        </w:rPr>
        <w:t>wykonawca do opracowania dokumentacji projektowej i pozyskania pozwolenia na budowę może opierać się na istniejącym pozwoleniu wodnoprawnym</w:t>
      </w:r>
      <w:r w:rsidR="005C7004" w:rsidRPr="005C7004">
        <w:rPr>
          <w:rFonts w:ascii="Calibri" w:hAnsi="Calibri" w:cs="Calibri"/>
        </w:rPr>
        <w:t xml:space="preserve"> dołączonym do dokumentów postępowania</w:t>
      </w:r>
      <w:r w:rsidR="00030508" w:rsidRPr="005C7004">
        <w:rPr>
          <w:rFonts w:ascii="Calibri" w:hAnsi="Calibri" w:cs="Calibri"/>
        </w:rPr>
        <w:t xml:space="preserve">, jednak będzie on zobowiązany do przedłożenia nowego operatu wodnoprawnego i uzyskanego </w:t>
      </w:r>
      <w:r w:rsidR="00030508" w:rsidRPr="005C3B48">
        <w:rPr>
          <w:rFonts w:ascii="Calibri" w:hAnsi="Calibri" w:cs="Calibri"/>
          <w:color w:val="000000" w:themeColor="text1"/>
        </w:rPr>
        <w:t xml:space="preserve">pozwolenia wodno </w:t>
      </w:r>
      <w:r w:rsidR="005C7004" w:rsidRPr="005C3B48">
        <w:rPr>
          <w:rFonts w:ascii="Calibri" w:hAnsi="Calibri" w:cs="Calibri"/>
          <w:color w:val="000000" w:themeColor="text1"/>
        </w:rPr>
        <w:t>-</w:t>
      </w:r>
      <w:r w:rsidR="005C3B48" w:rsidRPr="005C3B48">
        <w:rPr>
          <w:rFonts w:ascii="Calibri" w:hAnsi="Calibri" w:cs="Calibri"/>
          <w:color w:val="000000" w:themeColor="text1"/>
        </w:rPr>
        <w:t xml:space="preserve"> </w:t>
      </w:r>
      <w:r w:rsidR="00030508" w:rsidRPr="005C3B48">
        <w:rPr>
          <w:rFonts w:ascii="Calibri" w:hAnsi="Calibri" w:cs="Calibri"/>
          <w:color w:val="000000" w:themeColor="text1"/>
        </w:rPr>
        <w:t xml:space="preserve">prawnego najpóźniej na dzień zgłoszenia </w:t>
      </w:r>
      <w:r w:rsidR="00C94F50" w:rsidRPr="005C3B48">
        <w:rPr>
          <w:rFonts w:ascii="Calibri" w:hAnsi="Calibri" w:cs="Calibri"/>
          <w:color w:val="000000" w:themeColor="text1"/>
        </w:rPr>
        <w:t>zakończenia</w:t>
      </w:r>
      <w:r w:rsidR="00C94F50" w:rsidRPr="005C3B48">
        <w:rPr>
          <w:rFonts w:ascii="Calibri" w:hAnsi="Calibri"/>
          <w:color w:val="000000" w:themeColor="text1"/>
        </w:rPr>
        <w:t xml:space="preserve"> </w:t>
      </w:r>
      <w:r w:rsidR="005C7004" w:rsidRPr="005C3B48">
        <w:rPr>
          <w:rFonts w:ascii="Calibri" w:hAnsi="Calibri"/>
          <w:color w:val="000000" w:themeColor="text1"/>
        </w:rPr>
        <w:t>rozruchu</w:t>
      </w:r>
      <w:r w:rsidR="00030508" w:rsidRPr="005C3B48">
        <w:rPr>
          <w:rFonts w:ascii="Calibri" w:hAnsi="Calibri" w:cs="Calibri"/>
          <w:color w:val="000000" w:themeColor="text1"/>
        </w:rPr>
        <w:t>.</w:t>
      </w:r>
    </w:p>
    <w:p w14:paraId="46059309" w14:textId="54031CAB" w:rsidR="00F4272F" w:rsidRDefault="00F4272F" w:rsidP="00235F94">
      <w:pPr>
        <w:numPr>
          <w:ilvl w:val="3"/>
          <w:numId w:val="43"/>
        </w:numPr>
        <w:spacing w:after="0" w:line="276" w:lineRule="auto"/>
        <w:ind w:right="3"/>
        <w:jc w:val="both"/>
        <w:rPr>
          <w:rFonts w:ascii="Calibri" w:hAnsi="Calibri" w:cs="Calibri"/>
        </w:rPr>
      </w:pPr>
      <w:r w:rsidRPr="00A66DE8">
        <w:rPr>
          <w:rFonts w:ascii="Calibri" w:hAnsi="Calibri" w:cs="Calibri"/>
        </w:rPr>
        <w:t>Dokumentację wykonawczą dla celów realizacji robót. Projekty techniczne</w:t>
      </w:r>
      <w:r w:rsidR="008C62EB">
        <w:rPr>
          <w:rFonts w:ascii="Calibri" w:hAnsi="Calibri" w:cs="Calibri"/>
        </w:rPr>
        <w:t>/</w:t>
      </w:r>
      <w:r w:rsidRPr="00A66DE8">
        <w:rPr>
          <w:rFonts w:ascii="Calibri" w:hAnsi="Calibri" w:cs="Calibri"/>
        </w:rPr>
        <w:t xml:space="preserve"> wykonawcze stanowić będą uszczegółowienie projektu budowlanego dla potrzeb wykonawstwa. Dokumentacja powinna być opracowana z uwzględnieniem warunków zatwierdzenia projektu budowlanego oraz warunków zawartych w uzyskanych opiniach i uzgodnieniach, jak również w programie funkcjonalno-użytkowym. </w:t>
      </w:r>
    </w:p>
    <w:p w14:paraId="37481932" w14:textId="77777777" w:rsidR="00665A48" w:rsidRDefault="00665A48" w:rsidP="00235F94">
      <w:pPr>
        <w:numPr>
          <w:ilvl w:val="3"/>
          <w:numId w:val="43"/>
        </w:numPr>
        <w:spacing w:after="0" w:line="276" w:lineRule="auto"/>
        <w:ind w:right="3"/>
        <w:jc w:val="both"/>
        <w:rPr>
          <w:rFonts w:ascii="Calibri" w:hAnsi="Calibri" w:cs="Calibri"/>
        </w:rPr>
      </w:pPr>
      <w:r w:rsidRPr="00A66DE8">
        <w:rPr>
          <w:rFonts w:ascii="Calibri" w:hAnsi="Calibri" w:cs="Calibri"/>
        </w:rPr>
        <w:t xml:space="preserve">Operat wodnoprawny i pozwolenie wodnoprawne. </w:t>
      </w:r>
    </w:p>
    <w:p w14:paraId="60E98729" w14:textId="242FBB57" w:rsidR="00665A48" w:rsidRPr="00A66DE8" w:rsidRDefault="00665A48" w:rsidP="00235F94">
      <w:pPr>
        <w:numPr>
          <w:ilvl w:val="3"/>
          <w:numId w:val="43"/>
        </w:numPr>
        <w:spacing w:after="0" w:line="276" w:lineRule="auto"/>
        <w:ind w:right="3"/>
        <w:jc w:val="both"/>
        <w:rPr>
          <w:rFonts w:ascii="Calibri" w:hAnsi="Calibri" w:cs="Calibri"/>
        </w:rPr>
      </w:pPr>
      <w:r>
        <w:rPr>
          <w:rFonts w:ascii="Calibri" w:hAnsi="Calibri" w:cs="Calibri"/>
        </w:rPr>
        <w:t>Dokumentację</w:t>
      </w:r>
      <w:r w:rsidRPr="00A66DE8">
        <w:rPr>
          <w:rFonts w:ascii="Calibri" w:hAnsi="Calibri" w:cs="Calibri"/>
        </w:rPr>
        <w:t xml:space="preserve"> </w:t>
      </w:r>
      <w:r>
        <w:rPr>
          <w:rFonts w:ascii="Calibri" w:hAnsi="Calibri" w:cs="Calibri"/>
        </w:rPr>
        <w:t xml:space="preserve">dotyczącą </w:t>
      </w:r>
      <w:r w:rsidRPr="00A66DE8">
        <w:rPr>
          <w:rFonts w:ascii="Calibri" w:hAnsi="Calibri" w:cs="Calibri"/>
        </w:rPr>
        <w:t>rozruchu oczyszczalni.</w:t>
      </w:r>
    </w:p>
    <w:p w14:paraId="6F675E48" w14:textId="77777777" w:rsidR="00FB58A9" w:rsidRPr="00A66DE8" w:rsidRDefault="00FB58A9" w:rsidP="00FB58A9">
      <w:pPr>
        <w:spacing w:after="0" w:line="276" w:lineRule="auto"/>
        <w:ind w:right="3"/>
        <w:jc w:val="both"/>
        <w:rPr>
          <w:rFonts w:ascii="Calibri" w:hAnsi="Calibri" w:cs="Calibri"/>
        </w:rPr>
      </w:pPr>
    </w:p>
    <w:p w14:paraId="46059315" w14:textId="21F09252" w:rsidR="006C29AD" w:rsidRPr="00A66DE8" w:rsidRDefault="00F4272F" w:rsidP="00235F94">
      <w:pPr>
        <w:numPr>
          <w:ilvl w:val="0"/>
          <w:numId w:val="43"/>
        </w:numPr>
        <w:spacing w:after="0" w:line="276" w:lineRule="auto"/>
        <w:ind w:right="3"/>
        <w:jc w:val="both"/>
        <w:rPr>
          <w:rFonts w:ascii="Calibri" w:hAnsi="Calibri" w:cs="Calibri"/>
        </w:rPr>
      </w:pPr>
      <w:bookmarkStart w:id="0" w:name="__RefHeading___Toc11950_2512169858"/>
      <w:bookmarkEnd w:id="0"/>
      <w:r w:rsidRPr="00A66DE8">
        <w:rPr>
          <w:rFonts w:ascii="Calibri" w:hAnsi="Calibri" w:cs="Calibri"/>
        </w:rPr>
        <w:t xml:space="preserve">Przed projektowaniem Wykonawca co najmniej: </w:t>
      </w:r>
      <w:r w:rsidR="006C29AD" w:rsidRPr="00A66DE8">
        <w:rPr>
          <w:rFonts w:ascii="Calibri" w:hAnsi="Calibri" w:cs="Calibri"/>
        </w:rPr>
        <w:t>p</w:t>
      </w:r>
      <w:r w:rsidRPr="00A66DE8">
        <w:rPr>
          <w:rFonts w:ascii="Calibri" w:hAnsi="Calibri" w:cs="Calibri"/>
        </w:rPr>
        <w:t>ozyska i zaktualizuje mapy do celów projektowych</w:t>
      </w:r>
      <w:r w:rsidR="003D5D40">
        <w:rPr>
          <w:rFonts w:ascii="Calibri" w:hAnsi="Calibri" w:cs="Calibri"/>
        </w:rPr>
        <w:t>, wykona odpowiednie badania gruntu</w:t>
      </w:r>
      <w:r w:rsidR="006C29AD" w:rsidRPr="00A66DE8">
        <w:rPr>
          <w:rFonts w:ascii="Calibri" w:hAnsi="Calibri" w:cs="Calibri"/>
        </w:rPr>
        <w:t xml:space="preserve"> oraz u</w:t>
      </w:r>
      <w:r w:rsidRPr="00A66DE8">
        <w:rPr>
          <w:rFonts w:ascii="Calibri" w:hAnsi="Calibri" w:cs="Calibri"/>
        </w:rPr>
        <w:t>zyska inne wymagane materiały</w:t>
      </w:r>
      <w:r w:rsidR="005C7004">
        <w:rPr>
          <w:rFonts w:ascii="Calibri" w:hAnsi="Calibri" w:cs="Calibri"/>
        </w:rPr>
        <w:t xml:space="preserve"> i uzgodnienia</w:t>
      </w:r>
      <w:r w:rsidRPr="00A66DE8">
        <w:rPr>
          <w:rFonts w:ascii="Calibri" w:hAnsi="Calibri" w:cs="Calibri"/>
        </w:rPr>
        <w:t>.</w:t>
      </w:r>
    </w:p>
    <w:p w14:paraId="46059316" w14:textId="4784F352" w:rsidR="00AA2A2B" w:rsidRPr="00A66DE8" w:rsidRDefault="00F4272F" w:rsidP="00235F94">
      <w:pPr>
        <w:numPr>
          <w:ilvl w:val="0"/>
          <w:numId w:val="43"/>
        </w:numPr>
        <w:spacing w:after="0" w:line="276" w:lineRule="auto"/>
        <w:ind w:right="3"/>
        <w:jc w:val="both"/>
        <w:rPr>
          <w:rFonts w:ascii="Calibri" w:hAnsi="Calibri" w:cs="Calibri"/>
        </w:rPr>
      </w:pPr>
      <w:r w:rsidRPr="00A66DE8">
        <w:rPr>
          <w:rFonts w:ascii="Calibri" w:hAnsi="Calibri" w:cs="Calibri"/>
        </w:rPr>
        <w:t>Ponadto Wykonawca wykona na własny koszt wszystkie badania i analizy uzupełniające niezbędne dla prawidłowego wykonania dokumentów Wykonawcy, a w szczególności projektu budowlanego</w:t>
      </w:r>
      <w:r w:rsidR="005C7004">
        <w:rPr>
          <w:rFonts w:ascii="Calibri" w:hAnsi="Calibri" w:cs="Calibri"/>
        </w:rPr>
        <w:t>, operatu wodnoprawnego i materiałów do uzyskania decyzji środowiskowej</w:t>
      </w:r>
      <w:r w:rsidRPr="00A66DE8">
        <w:rPr>
          <w:rFonts w:ascii="Calibri" w:hAnsi="Calibri" w:cs="Calibri"/>
        </w:rPr>
        <w:t>.</w:t>
      </w:r>
    </w:p>
    <w:p w14:paraId="46059317" w14:textId="456F4877" w:rsidR="002268F1" w:rsidRPr="00A66DE8" w:rsidRDefault="002D6580" w:rsidP="00235F94">
      <w:pPr>
        <w:numPr>
          <w:ilvl w:val="0"/>
          <w:numId w:val="43"/>
        </w:numPr>
        <w:spacing w:after="0" w:line="276" w:lineRule="auto"/>
        <w:ind w:right="3"/>
        <w:jc w:val="both"/>
        <w:rPr>
          <w:rFonts w:ascii="Calibri" w:hAnsi="Calibri" w:cs="Calibri"/>
          <w:b/>
        </w:rPr>
      </w:pPr>
      <w:r w:rsidRPr="00A66DE8">
        <w:rPr>
          <w:rFonts w:ascii="Calibri" w:hAnsi="Calibri" w:cs="Calibri"/>
        </w:rPr>
        <w:t xml:space="preserve">Wykonawca będzie zobowiązany uzyskać wszelkie wymagane zgodnie z prawem polskim uzgodnienia, opinie i decyzje administracyjne niezbędne dla zaprojektowania, wybudowania, uruchomienia i przekazania </w:t>
      </w:r>
      <w:r w:rsidR="00C20A31">
        <w:rPr>
          <w:rFonts w:ascii="Calibri" w:hAnsi="Calibri" w:cs="Calibri"/>
        </w:rPr>
        <w:t>infrastruktury</w:t>
      </w:r>
      <w:r w:rsidRPr="00A66DE8">
        <w:rPr>
          <w:rFonts w:ascii="Calibri" w:hAnsi="Calibri" w:cs="Calibri"/>
        </w:rPr>
        <w:t xml:space="preserve"> do eksploatacji. Wykonawca w szczególności </w:t>
      </w:r>
      <w:r w:rsidR="00AA2A2B" w:rsidRPr="00A66DE8">
        <w:rPr>
          <w:rFonts w:ascii="Calibri" w:hAnsi="Calibri" w:cs="Calibri"/>
        </w:rPr>
        <w:t xml:space="preserve">jest zobowiązany do </w:t>
      </w:r>
      <w:r w:rsidR="002268F1" w:rsidRPr="00A66DE8">
        <w:rPr>
          <w:rFonts w:ascii="Calibri" w:hAnsi="Calibri" w:cs="Calibri"/>
          <w:b/>
        </w:rPr>
        <w:t xml:space="preserve">przekazania Zamawiającemu kompletnego </w:t>
      </w:r>
      <w:r w:rsidR="00A75F1F" w:rsidRPr="00A66DE8">
        <w:rPr>
          <w:rFonts w:ascii="Calibri" w:hAnsi="Calibri" w:cs="Calibri"/>
          <w:b/>
        </w:rPr>
        <w:t xml:space="preserve">kopii dokumentacji </w:t>
      </w:r>
      <w:r w:rsidR="00A3005C" w:rsidRPr="00A66DE8">
        <w:rPr>
          <w:rFonts w:ascii="Calibri" w:hAnsi="Calibri" w:cs="Calibri"/>
          <w:b/>
        </w:rPr>
        <w:t xml:space="preserve">złożonej w danym organie administracyjnym wraz z potwierdzeniem jego złożenia oraz </w:t>
      </w:r>
      <w:r w:rsidR="002268F1" w:rsidRPr="00A66DE8">
        <w:rPr>
          <w:rFonts w:ascii="Calibri" w:hAnsi="Calibri" w:cs="Calibri"/>
          <w:b/>
        </w:rPr>
        <w:t xml:space="preserve">skanu (1 egz. w wersji elektronicznej) zatwierdzonej dokumentacji (z pieczątkami) z instytucji która wydała decyzję o pozwoleniu na budowę bądź dokumentacji, dla której nie jest wymagane pozwolenie na budowę </w:t>
      </w:r>
      <w:r w:rsidR="002268F1" w:rsidRPr="00F15458">
        <w:rPr>
          <w:rFonts w:ascii="Calibri" w:hAnsi="Calibri" w:cs="Calibri"/>
          <w:b/>
        </w:rPr>
        <w:t xml:space="preserve">w terminie do 30 </w:t>
      </w:r>
      <w:r w:rsidR="002268F1" w:rsidRPr="00F15458">
        <w:rPr>
          <w:rFonts w:ascii="Calibri" w:hAnsi="Calibri" w:cs="Calibri"/>
          <w:b/>
        </w:rPr>
        <w:lastRenderedPageBreak/>
        <w:t>dni</w:t>
      </w:r>
      <w:r w:rsidR="002268F1" w:rsidRPr="00A66DE8">
        <w:rPr>
          <w:rFonts w:ascii="Calibri" w:hAnsi="Calibri" w:cs="Calibri"/>
          <w:b/>
        </w:rPr>
        <w:t xml:space="preserve"> od daty otrzymania zatwierdzonej dokumentacji, oraz wszelkich innych opracowanych dokumentacji wymagających zatwierdzenia przez organy administracji publicznej, niezbędne do realizacji przedmiotowej inwestycji. </w:t>
      </w:r>
    </w:p>
    <w:p w14:paraId="46059318" w14:textId="5975DE47" w:rsidR="00FC4C5C" w:rsidRPr="00A66DE8" w:rsidRDefault="00504C4E" w:rsidP="00235F94">
      <w:pPr>
        <w:numPr>
          <w:ilvl w:val="0"/>
          <w:numId w:val="43"/>
        </w:numPr>
        <w:spacing w:after="0" w:line="276" w:lineRule="auto"/>
        <w:ind w:right="3"/>
        <w:jc w:val="both"/>
        <w:rPr>
          <w:rFonts w:ascii="Calibri" w:hAnsi="Calibri" w:cs="Calibri"/>
        </w:rPr>
      </w:pPr>
      <w:r w:rsidRPr="00A66DE8">
        <w:rPr>
          <w:rFonts w:ascii="Calibri" w:hAnsi="Calibri" w:cs="Calibri"/>
        </w:rPr>
        <w:t>Oprac</w:t>
      </w:r>
      <w:r w:rsidR="001B2C82" w:rsidRPr="00A66DE8">
        <w:rPr>
          <w:rFonts w:ascii="Calibri" w:hAnsi="Calibri" w:cs="Calibri"/>
        </w:rPr>
        <w:t xml:space="preserve">owana dokumentacja projektowa </w:t>
      </w:r>
      <w:r w:rsidR="00FC4C5C" w:rsidRPr="00A66DE8">
        <w:rPr>
          <w:rFonts w:ascii="Calibri" w:hAnsi="Calibri" w:cs="Calibri"/>
        </w:rPr>
        <w:t>winna spełniać wymogi stawiane przez ustawę Prawo Zamówień Publicznych, a w szczególności Zamawiający zastrzega, że dla określenia rodzajów poszczególnych produktów, materiałów czy urządzeń, bezwzględnie nie wolno w nim stosować nazw producentów ani nazw własnych produktów, a jedynie dokładne opisy i charakterystyczne parametry proponowanych rozwiązań. W przypadku podawanych wymiarów Wykonawca winien bezwzględnie przewidzieć wielkość dopuszczalnych odstępstw (tolerancji) od zakładanych w projekcie parametrów. Gdy w dokumentacji projektowej nie będzie można opisać rozwiązania projektowego bez wskazania pochodzenie (marka, znak towarowy, producent, dostawca) materiałów lub normy, o których mowa w art. 30 ust. 1 – 4 ustawy PZP, należy dodać zapis, że dopuszcza się oferowanie materiałów lub rozwiązań równoważnych. Wykonawca zobowiązany jest doprecyzować zakres dopuszczalnej równoważności, w szczególności poprzez wskazanie najistotniejszych parametrów granicznych po spełnieniu których produkty, materiały, urządzenia czy technologie inne niż wskazane, mogą zostać uznane za równoważne, wymaganym jest aby w tej sytuacji opracować tabelę równoważności.</w:t>
      </w:r>
    </w:p>
    <w:p w14:paraId="46059319" w14:textId="289FFF1F" w:rsidR="00FC4C5C" w:rsidRPr="00A66DE8" w:rsidRDefault="00AB225D" w:rsidP="00235F94">
      <w:pPr>
        <w:numPr>
          <w:ilvl w:val="0"/>
          <w:numId w:val="43"/>
        </w:numPr>
        <w:spacing w:after="0" w:line="276" w:lineRule="auto"/>
        <w:ind w:right="3"/>
        <w:jc w:val="both"/>
        <w:rPr>
          <w:rFonts w:ascii="Calibri" w:hAnsi="Calibri" w:cs="Calibri"/>
        </w:rPr>
      </w:pPr>
      <w:r>
        <w:rPr>
          <w:rFonts w:ascii="Calibri" w:hAnsi="Calibri" w:cs="Calibri"/>
        </w:rPr>
        <w:t>D</w:t>
      </w:r>
      <w:r w:rsidR="0054252E" w:rsidRPr="00A66DE8">
        <w:rPr>
          <w:rFonts w:ascii="Calibri" w:hAnsi="Calibri" w:cs="Calibri"/>
        </w:rPr>
        <w:t xml:space="preserve">okumentacja projektowa </w:t>
      </w:r>
      <w:r w:rsidR="00FC4C5C" w:rsidRPr="00A66DE8">
        <w:rPr>
          <w:rFonts w:ascii="Calibri" w:hAnsi="Calibri" w:cs="Calibri"/>
        </w:rPr>
        <w:t>musi zostać opracowana na podstawie obowiązujących przepisów takich jak Rozporządzenie Ministra Rozwoju i Technologii z dnia 20 grudnia 2021 r. w sprawie szczegółowego zakresu i formy dokumentacji projektowej, specyfikacji technicznych wykonania i odbioru robót budowlanych oraz programu funkcjonalno-użytkowego</w:t>
      </w:r>
      <w:r w:rsidR="005C3B48">
        <w:rPr>
          <w:rFonts w:ascii="Calibri" w:hAnsi="Calibri" w:cs="Calibri"/>
        </w:rPr>
        <w:t xml:space="preserve">, </w:t>
      </w:r>
      <w:r w:rsidR="00F35376" w:rsidRPr="00A66DE8">
        <w:rPr>
          <w:rFonts w:ascii="Calibri" w:hAnsi="Calibri" w:cs="Calibri"/>
        </w:rPr>
        <w:t xml:space="preserve">Rozporządzenie Ministra Rozwoju z dnia 11.09.2020 r. w sprawie szczegółowego zakresu i formy projektu budowlanego </w:t>
      </w:r>
      <w:r w:rsidR="00FC4C5C" w:rsidRPr="00A66DE8">
        <w:rPr>
          <w:rFonts w:ascii="Calibri" w:hAnsi="Calibri" w:cs="Calibri"/>
        </w:rPr>
        <w:t>oraz winna</w:t>
      </w:r>
      <w:r w:rsidR="00C46F92">
        <w:rPr>
          <w:rFonts w:ascii="Calibri" w:hAnsi="Calibri" w:cs="Calibri"/>
        </w:rPr>
        <w:t xml:space="preserve"> co najmniej</w:t>
      </w:r>
      <w:r w:rsidR="00FC4C5C" w:rsidRPr="00A66DE8">
        <w:rPr>
          <w:rFonts w:ascii="Calibri" w:hAnsi="Calibri" w:cs="Calibri"/>
        </w:rPr>
        <w:t xml:space="preserve">: </w:t>
      </w:r>
    </w:p>
    <w:p w14:paraId="4605931A" w14:textId="77777777" w:rsidR="00FC4C5C" w:rsidRPr="00A66DE8" w:rsidRDefault="00FC4C5C" w:rsidP="00235F94">
      <w:pPr>
        <w:numPr>
          <w:ilvl w:val="3"/>
          <w:numId w:val="43"/>
        </w:numPr>
        <w:spacing w:after="0" w:line="276" w:lineRule="auto"/>
        <w:ind w:right="3"/>
        <w:jc w:val="both"/>
        <w:rPr>
          <w:rFonts w:ascii="Calibri" w:hAnsi="Calibri" w:cs="Calibri"/>
        </w:rPr>
      </w:pPr>
      <w:r w:rsidRPr="00A66DE8">
        <w:rPr>
          <w:rFonts w:ascii="Calibri" w:hAnsi="Calibri" w:cs="Calibri"/>
        </w:rPr>
        <w:t xml:space="preserve">być wykonana zgodnie z obowiązującymi przepisami przez osoby posiadające odpowiednie kwalifikacje i uprawnienia, </w:t>
      </w:r>
    </w:p>
    <w:p w14:paraId="4605931B" w14:textId="77777777" w:rsidR="00FC4C5C" w:rsidRPr="00A66DE8" w:rsidRDefault="00FC4C5C" w:rsidP="00235F94">
      <w:pPr>
        <w:numPr>
          <w:ilvl w:val="3"/>
          <w:numId w:val="43"/>
        </w:numPr>
        <w:spacing w:after="0" w:line="276" w:lineRule="auto"/>
        <w:ind w:right="3"/>
        <w:jc w:val="both"/>
        <w:rPr>
          <w:rFonts w:ascii="Calibri" w:hAnsi="Calibri" w:cs="Calibri"/>
        </w:rPr>
      </w:pPr>
      <w:r w:rsidRPr="00A66DE8">
        <w:rPr>
          <w:rFonts w:ascii="Calibri" w:hAnsi="Calibri" w:cs="Calibri"/>
        </w:rPr>
        <w:t xml:space="preserve">spełniać wymagania Polskich Norm i przepisów oraz zasad wiedzy technicznej, </w:t>
      </w:r>
    </w:p>
    <w:p w14:paraId="4605931C" w14:textId="77777777" w:rsidR="00FC4C5C" w:rsidRPr="00A66DE8" w:rsidRDefault="00FC4C5C" w:rsidP="00235F94">
      <w:pPr>
        <w:numPr>
          <w:ilvl w:val="3"/>
          <w:numId w:val="43"/>
        </w:numPr>
        <w:spacing w:after="0" w:line="276" w:lineRule="auto"/>
        <w:ind w:right="3"/>
        <w:jc w:val="both"/>
        <w:rPr>
          <w:rFonts w:ascii="Calibri" w:hAnsi="Calibri" w:cs="Calibri"/>
        </w:rPr>
      </w:pPr>
      <w:r w:rsidRPr="00A66DE8">
        <w:rPr>
          <w:rFonts w:ascii="Calibri" w:hAnsi="Calibri" w:cs="Calibri"/>
        </w:rPr>
        <w:t xml:space="preserve">zakładać technologie korzystne dla Zamawiającego pod względem technicznym i ekonomicznym, </w:t>
      </w:r>
    </w:p>
    <w:p w14:paraId="4605931F" w14:textId="1D0B21F4" w:rsidR="00FC4C5C" w:rsidRPr="005C3B48" w:rsidRDefault="00FC4C5C" w:rsidP="00235F94">
      <w:pPr>
        <w:numPr>
          <w:ilvl w:val="3"/>
          <w:numId w:val="43"/>
        </w:numPr>
        <w:spacing w:after="0" w:line="276" w:lineRule="auto"/>
        <w:ind w:right="3"/>
        <w:jc w:val="both"/>
        <w:rPr>
          <w:rFonts w:ascii="Calibri" w:hAnsi="Calibri" w:cs="Calibri"/>
          <w:b/>
          <w:bCs/>
          <w:u w:val="single"/>
        </w:rPr>
      </w:pPr>
      <w:r w:rsidRPr="005C3B48">
        <w:rPr>
          <w:rFonts w:ascii="Calibri" w:hAnsi="Calibri" w:cs="Calibri"/>
          <w:b/>
          <w:bCs/>
          <w:u w:val="single"/>
        </w:rPr>
        <w:t>brak wskazania elementów, których wykonanie jest niezbędne z uwagi na wymagania obowiązujących przepisów albo potrzeby pełnej funkcjonalności obiektu, nie zwalnia Wykonawcy z uwzględnienia tych elementów w swoim zakresie prac w ramach wynagrodzenia umownego.</w:t>
      </w:r>
    </w:p>
    <w:p w14:paraId="46059320" w14:textId="6AAF83F1" w:rsidR="00F92E87" w:rsidRPr="00A66DE8" w:rsidRDefault="00F92E87" w:rsidP="00235F94">
      <w:pPr>
        <w:numPr>
          <w:ilvl w:val="0"/>
          <w:numId w:val="43"/>
        </w:numPr>
        <w:spacing w:after="0" w:line="276" w:lineRule="auto"/>
        <w:ind w:right="3"/>
        <w:jc w:val="both"/>
        <w:rPr>
          <w:rFonts w:ascii="Calibri" w:hAnsi="Calibri" w:cs="Calibri"/>
        </w:rPr>
      </w:pPr>
      <w:r w:rsidRPr="00A66DE8">
        <w:rPr>
          <w:rFonts w:ascii="Calibri" w:hAnsi="Calibri" w:cs="Calibri"/>
        </w:rPr>
        <w:t xml:space="preserve">Wykonawca jest zobowiązany do zapewnienia sprawdzenia wykonanego w ramach Dokumentacji Projektowej projektu budowlanego, stosownie do przepisów ustawy z dnia 7 lipca 1994 r. Prawo budowlane. </w:t>
      </w:r>
    </w:p>
    <w:p w14:paraId="46059321" w14:textId="77777777" w:rsidR="00F92E87" w:rsidRPr="00A66DE8" w:rsidRDefault="00F92E87" w:rsidP="00235F94">
      <w:pPr>
        <w:numPr>
          <w:ilvl w:val="0"/>
          <w:numId w:val="43"/>
        </w:numPr>
        <w:spacing w:after="0" w:line="276" w:lineRule="auto"/>
        <w:ind w:right="3"/>
        <w:jc w:val="both"/>
        <w:rPr>
          <w:rFonts w:ascii="Calibri" w:hAnsi="Calibri" w:cs="Calibri"/>
        </w:rPr>
      </w:pPr>
      <w:bookmarkStart w:id="1" w:name="_Ref145326174"/>
      <w:r w:rsidRPr="00A66DE8">
        <w:rPr>
          <w:rFonts w:ascii="Calibri" w:hAnsi="Calibri" w:cs="Calibri"/>
        </w:rPr>
        <w:t>Wykonawca zobowiązuje się do przekazywania Zamawiającemu kopii wszelkich pism i dokumentów uzyskanych i składanych w związku z wykonywaniem niniejszej Umowy nie później niż w przeciągu trzech (3) dni roboczych, a także do udzielania pisemnych odpowiedzi na pytania Zamawiającego – w każdym z przypadków w terminie nie dłuższym niż trzy (3) dni robocze od otrzymania pytania. Odpowiedzi na pytania Zamawiającego mogą być także przekazywane w formie elektronicznej (e – mail), na adres wskazany w Umowie.</w:t>
      </w:r>
      <w:bookmarkEnd w:id="1"/>
    </w:p>
    <w:p w14:paraId="38DDB7F4" w14:textId="2B7E2F80" w:rsidR="000866AD" w:rsidRPr="00A40174" w:rsidRDefault="00843189" w:rsidP="00235F94">
      <w:pPr>
        <w:numPr>
          <w:ilvl w:val="0"/>
          <w:numId w:val="43"/>
        </w:numPr>
        <w:spacing w:after="0" w:line="276" w:lineRule="auto"/>
        <w:ind w:right="3"/>
        <w:jc w:val="both"/>
        <w:rPr>
          <w:rFonts w:ascii="Calibri" w:hAnsi="Calibri" w:cs="Calibri"/>
        </w:rPr>
      </w:pPr>
      <w:r w:rsidRPr="00A66DE8">
        <w:rPr>
          <w:rFonts w:ascii="Calibri" w:hAnsi="Calibri" w:cs="Calibri"/>
        </w:rPr>
        <w:t xml:space="preserve">Wykonawca zobowiązany jest do uczestniczenia w projektowych naradach koordynacyjnych – </w:t>
      </w:r>
      <w:r w:rsidR="00A26FC1">
        <w:rPr>
          <w:rFonts w:ascii="Calibri" w:hAnsi="Calibri" w:cs="Calibri"/>
        </w:rPr>
        <w:t xml:space="preserve">co najmniej </w:t>
      </w:r>
      <w:r w:rsidRPr="00A66DE8">
        <w:rPr>
          <w:rFonts w:ascii="Calibri" w:hAnsi="Calibri" w:cs="Calibri"/>
        </w:rPr>
        <w:t>1 ra</w:t>
      </w:r>
      <w:r w:rsidR="00A26FC1">
        <w:rPr>
          <w:rFonts w:ascii="Calibri" w:hAnsi="Calibri" w:cs="Calibri"/>
        </w:rPr>
        <w:t xml:space="preserve">z w </w:t>
      </w:r>
      <w:r w:rsidR="00547B17">
        <w:rPr>
          <w:rFonts w:ascii="Calibri" w:hAnsi="Calibri" w:cs="Calibri"/>
        </w:rPr>
        <w:t xml:space="preserve">miesiącu </w:t>
      </w:r>
      <w:r w:rsidR="00A26FC1">
        <w:rPr>
          <w:rFonts w:ascii="Calibri" w:hAnsi="Calibri" w:cs="Calibri"/>
        </w:rPr>
        <w:t xml:space="preserve">chyba, że Zamawiający </w:t>
      </w:r>
      <w:r w:rsidR="006C7785">
        <w:rPr>
          <w:rFonts w:ascii="Calibri" w:hAnsi="Calibri" w:cs="Calibri"/>
        </w:rPr>
        <w:t>zezwoli na uzgodnienie innego harmonogramu projektowych narad</w:t>
      </w:r>
      <w:r w:rsidRPr="00A66DE8">
        <w:rPr>
          <w:rFonts w:ascii="Calibri" w:hAnsi="Calibri" w:cs="Calibri"/>
        </w:rPr>
        <w:t>, które będą odbywać się w siedzibie Zamawiającego lub za pomocą środków komunikacji elektronicznej</w:t>
      </w:r>
      <w:r w:rsidR="005C3B48">
        <w:rPr>
          <w:rFonts w:ascii="Calibri" w:hAnsi="Calibri" w:cs="Calibri"/>
        </w:rPr>
        <w:t xml:space="preserve">. </w:t>
      </w:r>
      <w:r w:rsidR="008331D4">
        <w:rPr>
          <w:rFonts w:ascii="Calibri" w:hAnsi="Calibri" w:cs="Calibri"/>
        </w:rPr>
        <w:t>Z</w:t>
      </w:r>
      <w:r w:rsidRPr="00A66DE8">
        <w:rPr>
          <w:rFonts w:ascii="Calibri" w:hAnsi="Calibri" w:cs="Calibri"/>
        </w:rPr>
        <w:t xml:space="preserve"> narad koordynacyjnych Wykonawca w terminie 3 dni od dnia odbycia narady sporządzi </w:t>
      </w:r>
      <w:r w:rsidRPr="00A66DE8">
        <w:rPr>
          <w:rFonts w:ascii="Calibri" w:hAnsi="Calibri" w:cs="Calibri"/>
        </w:rPr>
        <w:lastRenderedPageBreak/>
        <w:t>notatkę – w formie zaproponowanej przez Zamawiającego, której treść zostanie zaakceptowana przez Zamawiającego w terminie kolejnych 3 dni.</w:t>
      </w:r>
      <w:r w:rsidR="00A40174">
        <w:rPr>
          <w:rFonts w:ascii="Calibri" w:hAnsi="Calibri" w:cs="Calibri"/>
        </w:rPr>
        <w:t xml:space="preserve"> </w:t>
      </w:r>
      <w:r w:rsidR="000866AD" w:rsidRPr="00A40174">
        <w:rPr>
          <w:rFonts w:ascii="Calibri" w:hAnsi="Calibri" w:cs="Calibri"/>
          <w:b/>
        </w:rPr>
        <w:t xml:space="preserve">Wykonawca zobowiązany jest do konsultowania postępu prac </w:t>
      </w:r>
      <w:r w:rsidR="0043231A">
        <w:rPr>
          <w:rFonts w:ascii="Calibri" w:hAnsi="Calibri" w:cs="Calibri"/>
          <w:b/>
        </w:rPr>
        <w:t xml:space="preserve">projektowych </w:t>
      </w:r>
      <w:r w:rsidR="000866AD" w:rsidRPr="00A40174">
        <w:rPr>
          <w:rFonts w:ascii="Calibri" w:hAnsi="Calibri" w:cs="Calibri"/>
          <w:b/>
        </w:rPr>
        <w:t>objętych Przedmiotem zamówienia z osobami lub/i osobą odpowiedzialną za zadanie ze strony Zamawiającego i uzyskiwanie akceptacji proponowanych rozwiązań technicznych na poszczególnych etapach realizacji Dokumentacji. Zamawiający zastrzega sobie prawo powołania niezależnych konsultantów, którzy będą wspierać Zamawiającego w ocenie i weryfikacji wybranych rozwiązań.</w:t>
      </w:r>
      <w:r w:rsidR="00A40174" w:rsidRPr="00A40174">
        <w:rPr>
          <w:rFonts w:ascii="Calibri" w:hAnsi="Calibri" w:cs="Calibri"/>
          <w:b/>
        </w:rPr>
        <w:t xml:space="preserve"> Wykonawca nie może rozpocząć sporządzania </w:t>
      </w:r>
      <w:r w:rsidR="005C3B48">
        <w:rPr>
          <w:rFonts w:ascii="Calibri" w:hAnsi="Calibri" w:cs="Calibri"/>
          <w:b/>
        </w:rPr>
        <w:t>D</w:t>
      </w:r>
      <w:r w:rsidR="00A40174" w:rsidRPr="00A40174">
        <w:rPr>
          <w:rFonts w:ascii="Calibri" w:hAnsi="Calibri" w:cs="Calibri"/>
          <w:b/>
        </w:rPr>
        <w:t xml:space="preserve">okumentacji </w:t>
      </w:r>
      <w:r w:rsidR="005C3B48">
        <w:rPr>
          <w:rFonts w:ascii="Calibri" w:hAnsi="Calibri" w:cs="Calibri"/>
          <w:b/>
        </w:rPr>
        <w:t xml:space="preserve">Projektowej </w:t>
      </w:r>
      <w:r w:rsidR="00A40174" w:rsidRPr="00A40174">
        <w:rPr>
          <w:rFonts w:ascii="Calibri" w:hAnsi="Calibri" w:cs="Calibri"/>
          <w:b/>
        </w:rPr>
        <w:t>do czasu uzyskania akceptacji Zamawiającego w zakresie Dokumentacji Koncepcyjnej zgodnie z §8 ust. 2- 8 niniejszej Umowy.</w:t>
      </w:r>
    </w:p>
    <w:p w14:paraId="7C822B19" w14:textId="1A1AC728" w:rsidR="00852BCC" w:rsidRDefault="00852BCC" w:rsidP="00235F94">
      <w:pPr>
        <w:numPr>
          <w:ilvl w:val="0"/>
          <w:numId w:val="43"/>
        </w:numPr>
        <w:spacing w:after="0" w:line="276" w:lineRule="auto"/>
        <w:ind w:right="3"/>
        <w:jc w:val="both"/>
        <w:rPr>
          <w:rFonts w:ascii="Calibri" w:hAnsi="Calibri" w:cs="Calibri"/>
        </w:rPr>
      </w:pPr>
      <w:r>
        <w:rPr>
          <w:rFonts w:ascii="Calibri" w:hAnsi="Calibri" w:cs="Calibri"/>
        </w:rPr>
        <w:t xml:space="preserve">Zamawiający wymaga, by niezależnie od opracowań dokumentacji projektowej </w:t>
      </w:r>
      <w:r w:rsidR="00A80347">
        <w:rPr>
          <w:rFonts w:ascii="Calibri" w:hAnsi="Calibri" w:cs="Calibri"/>
        </w:rPr>
        <w:t xml:space="preserve">w ilości wymaganej przez organy administracyjne i przepisy powszechnie obowiązującego prawa, </w:t>
      </w:r>
      <w:r w:rsidR="008331D4">
        <w:rPr>
          <w:rFonts w:ascii="Calibri" w:hAnsi="Calibri" w:cs="Calibri"/>
        </w:rPr>
        <w:t>Wykonawca sporządził dla niego 1 kopię</w:t>
      </w:r>
      <w:r w:rsidR="000310C1">
        <w:rPr>
          <w:rFonts w:ascii="Calibri" w:hAnsi="Calibri" w:cs="Calibri"/>
        </w:rPr>
        <w:t xml:space="preserve"> Dokumentacji</w:t>
      </w:r>
      <w:r w:rsidR="008331D4">
        <w:rPr>
          <w:rFonts w:ascii="Calibri" w:hAnsi="Calibri" w:cs="Calibri"/>
        </w:rPr>
        <w:t xml:space="preserve"> w formie papierowej oraz elektronicznej, </w:t>
      </w:r>
      <w:r w:rsidR="000310C1">
        <w:rPr>
          <w:rFonts w:ascii="Calibri" w:hAnsi="Calibri" w:cs="Calibri"/>
        </w:rPr>
        <w:t>zawierającą w szczególnośc</w:t>
      </w:r>
      <w:r w:rsidR="008820E5" w:rsidRPr="00852BCC">
        <w:rPr>
          <w:rFonts w:ascii="Calibri" w:hAnsi="Calibri" w:cs="Calibri"/>
        </w:rPr>
        <w:t xml:space="preserve">i: </w:t>
      </w:r>
    </w:p>
    <w:p w14:paraId="46059328" w14:textId="05BE9C63" w:rsidR="008820E5" w:rsidRPr="00852BCC" w:rsidRDefault="008820E5" w:rsidP="00235F94">
      <w:pPr>
        <w:numPr>
          <w:ilvl w:val="3"/>
          <w:numId w:val="43"/>
        </w:numPr>
        <w:spacing w:after="0" w:line="276" w:lineRule="auto"/>
        <w:ind w:right="3"/>
        <w:jc w:val="both"/>
        <w:rPr>
          <w:rFonts w:ascii="Calibri" w:hAnsi="Calibri" w:cs="Calibri"/>
        </w:rPr>
      </w:pPr>
      <w:r w:rsidRPr="00852BCC">
        <w:rPr>
          <w:rFonts w:ascii="Calibri" w:hAnsi="Calibri" w:cs="Calibri"/>
        </w:rPr>
        <w:t>wykazu wszystkich opracowań stanowiących kompletną dokumentację</w:t>
      </w:r>
    </w:p>
    <w:p w14:paraId="46059329" w14:textId="513BE4DA" w:rsidR="008820E5" w:rsidRPr="00852BCC" w:rsidRDefault="008820E5" w:rsidP="00235F94">
      <w:pPr>
        <w:numPr>
          <w:ilvl w:val="3"/>
          <w:numId w:val="43"/>
        </w:numPr>
        <w:spacing w:after="0" w:line="276" w:lineRule="auto"/>
        <w:ind w:right="3"/>
        <w:jc w:val="both"/>
        <w:rPr>
          <w:rFonts w:ascii="Calibri" w:hAnsi="Calibri" w:cs="Calibri"/>
        </w:rPr>
      </w:pPr>
      <w:r w:rsidRPr="00852BCC">
        <w:rPr>
          <w:rFonts w:ascii="Calibri" w:hAnsi="Calibri" w:cs="Calibri"/>
        </w:rPr>
        <w:t>opracowań wstępnych niezbędnych do celów projektowych,</w:t>
      </w:r>
    </w:p>
    <w:p w14:paraId="4605932A" w14:textId="061D6DA6" w:rsidR="008820E5" w:rsidRPr="00852BCC" w:rsidRDefault="008820E5" w:rsidP="00235F94">
      <w:pPr>
        <w:numPr>
          <w:ilvl w:val="3"/>
          <w:numId w:val="43"/>
        </w:numPr>
        <w:spacing w:after="0" w:line="276" w:lineRule="auto"/>
        <w:ind w:right="3"/>
        <w:jc w:val="both"/>
        <w:rPr>
          <w:rFonts w:ascii="Calibri" w:hAnsi="Calibri" w:cs="Calibri"/>
        </w:rPr>
      </w:pPr>
      <w:r w:rsidRPr="00852BCC">
        <w:rPr>
          <w:rFonts w:ascii="Calibri" w:hAnsi="Calibri" w:cs="Calibri"/>
        </w:rPr>
        <w:t>warunków technicznych dysponentów sieci, zarządcy drogi itp.,</w:t>
      </w:r>
    </w:p>
    <w:p w14:paraId="4605932B" w14:textId="5879BFB5" w:rsidR="008820E5" w:rsidRPr="00852BCC" w:rsidRDefault="008820E5" w:rsidP="00235F94">
      <w:pPr>
        <w:numPr>
          <w:ilvl w:val="3"/>
          <w:numId w:val="43"/>
        </w:numPr>
        <w:spacing w:after="0" w:line="276" w:lineRule="auto"/>
        <w:ind w:right="3"/>
        <w:jc w:val="both"/>
        <w:rPr>
          <w:rFonts w:ascii="Calibri" w:hAnsi="Calibri" w:cs="Calibri"/>
        </w:rPr>
      </w:pPr>
      <w:r w:rsidRPr="00852BCC">
        <w:rPr>
          <w:rFonts w:ascii="Calibri" w:hAnsi="Calibri" w:cs="Calibri"/>
        </w:rPr>
        <w:t>badań, opinii i uzgodnień,</w:t>
      </w:r>
    </w:p>
    <w:p w14:paraId="4605932C" w14:textId="35C69C3E" w:rsidR="008820E5" w:rsidRPr="00852BCC" w:rsidRDefault="008820E5" w:rsidP="00235F94">
      <w:pPr>
        <w:numPr>
          <w:ilvl w:val="3"/>
          <w:numId w:val="43"/>
        </w:numPr>
        <w:spacing w:after="0" w:line="276" w:lineRule="auto"/>
        <w:ind w:right="3"/>
        <w:jc w:val="both"/>
        <w:rPr>
          <w:rFonts w:ascii="Calibri" w:hAnsi="Calibri" w:cs="Calibri"/>
        </w:rPr>
      </w:pPr>
      <w:r w:rsidRPr="00852BCC">
        <w:rPr>
          <w:rFonts w:ascii="Calibri" w:hAnsi="Calibri" w:cs="Calibri"/>
        </w:rPr>
        <w:t>decyzji administracyjnych, wraz z kopiami złożonych wniosków o wydanie tych decyzji,</w:t>
      </w:r>
    </w:p>
    <w:p w14:paraId="0488DB18" w14:textId="10570B79" w:rsidR="00A80347" w:rsidRDefault="008820E5" w:rsidP="00235F94">
      <w:pPr>
        <w:numPr>
          <w:ilvl w:val="3"/>
          <w:numId w:val="43"/>
        </w:numPr>
        <w:spacing w:after="0" w:line="276" w:lineRule="auto"/>
        <w:ind w:right="3"/>
        <w:jc w:val="both"/>
        <w:rPr>
          <w:rFonts w:ascii="Calibri" w:hAnsi="Calibri" w:cs="Calibri"/>
        </w:rPr>
      </w:pPr>
      <w:r w:rsidRPr="00852BCC">
        <w:rPr>
          <w:rFonts w:ascii="Calibri" w:hAnsi="Calibri" w:cs="Calibri"/>
        </w:rPr>
        <w:t>zgody właścicieli, dzierżawców i zarządców terenów na wejście w teren i na lokalizacje na ich terenie obiektów</w:t>
      </w:r>
      <w:r w:rsidR="00A80347">
        <w:rPr>
          <w:rFonts w:ascii="Calibri" w:hAnsi="Calibri" w:cs="Calibri"/>
        </w:rPr>
        <w:t xml:space="preserve"> </w:t>
      </w:r>
      <w:r w:rsidRPr="00A80347">
        <w:rPr>
          <w:rFonts w:ascii="Calibri" w:hAnsi="Calibri" w:cs="Calibri"/>
        </w:rPr>
        <w:t xml:space="preserve">budowlanych, </w:t>
      </w:r>
    </w:p>
    <w:p w14:paraId="4605932E" w14:textId="1149D654" w:rsidR="008820E5" w:rsidRPr="00A80347" w:rsidRDefault="008820E5" w:rsidP="00235F94">
      <w:pPr>
        <w:numPr>
          <w:ilvl w:val="3"/>
          <w:numId w:val="43"/>
        </w:numPr>
        <w:spacing w:after="0" w:line="276" w:lineRule="auto"/>
        <w:ind w:right="3"/>
        <w:jc w:val="both"/>
        <w:rPr>
          <w:rFonts w:ascii="Calibri" w:hAnsi="Calibri" w:cs="Calibri"/>
        </w:rPr>
      </w:pPr>
      <w:r w:rsidRPr="00A80347">
        <w:rPr>
          <w:rFonts w:ascii="Calibri" w:hAnsi="Calibri" w:cs="Calibri"/>
        </w:rPr>
        <w:t>uwierzytelnione kopie uprawnień projektantów i sprawdzających,</w:t>
      </w:r>
    </w:p>
    <w:p w14:paraId="4605932F" w14:textId="0BB33667" w:rsidR="008820E5" w:rsidRPr="00852BCC" w:rsidRDefault="008820E5" w:rsidP="00235F94">
      <w:pPr>
        <w:numPr>
          <w:ilvl w:val="3"/>
          <w:numId w:val="43"/>
        </w:numPr>
        <w:spacing w:after="0" w:line="276" w:lineRule="auto"/>
        <w:ind w:right="3"/>
        <w:jc w:val="both"/>
        <w:rPr>
          <w:rFonts w:ascii="Calibri" w:hAnsi="Calibri" w:cs="Calibri"/>
        </w:rPr>
      </w:pPr>
      <w:r w:rsidRPr="00852BCC">
        <w:rPr>
          <w:rFonts w:ascii="Calibri" w:hAnsi="Calibri" w:cs="Calibri"/>
        </w:rPr>
        <w:t>aktualnych zaświadczeń o wpisie do izby zawodowej projektantów i sprawdzających (lub uwierzytelnione kopie),</w:t>
      </w:r>
    </w:p>
    <w:p w14:paraId="684ADEE0" w14:textId="765FCE6F" w:rsidR="00A80347" w:rsidRPr="00A80347" w:rsidRDefault="008820E5" w:rsidP="00235F94">
      <w:pPr>
        <w:numPr>
          <w:ilvl w:val="3"/>
          <w:numId w:val="43"/>
        </w:numPr>
        <w:spacing w:after="0" w:line="276" w:lineRule="auto"/>
        <w:ind w:right="3"/>
        <w:jc w:val="both"/>
        <w:rPr>
          <w:rFonts w:ascii="Calibri" w:hAnsi="Calibri" w:cs="Calibri"/>
        </w:rPr>
      </w:pPr>
      <w:r w:rsidRPr="00A80347">
        <w:rPr>
          <w:rFonts w:ascii="Calibri" w:hAnsi="Calibri" w:cs="Calibri"/>
        </w:rPr>
        <w:t>karty uzgodnień międzybranżowych, podpisane przez projektantów, sprawdzających i rzeczoznawców</w:t>
      </w:r>
      <w:r w:rsidR="00A80347">
        <w:rPr>
          <w:rFonts w:ascii="Calibri" w:hAnsi="Calibri" w:cs="Calibri"/>
        </w:rPr>
        <w:t xml:space="preserve"> </w:t>
      </w:r>
      <w:r w:rsidRPr="00A80347">
        <w:rPr>
          <w:rFonts w:ascii="Calibri" w:hAnsi="Calibri" w:cs="Calibri"/>
        </w:rPr>
        <w:t xml:space="preserve">dokonujących uzgodnień dokumentacji; </w:t>
      </w:r>
    </w:p>
    <w:p w14:paraId="0E27F3AA" w14:textId="3AB833C6" w:rsidR="00A80347" w:rsidRDefault="008820E5" w:rsidP="00235F94">
      <w:pPr>
        <w:numPr>
          <w:ilvl w:val="3"/>
          <w:numId w:val="43"/>
        </w:numPr>
        <w:spacing w:after="0" w:line="276" w:lineRule="auto"/>
        <w:ind w:right="3"/>
        <w:jc w:val="both"/>
        <w:rPr>
          <w:rFonts w:ascii="Calibri" w:hAnsi="Calibri" w:cs="Calibri"/>
        </w:rPr>
      </w:pPr>
      <w:r w:rsidRPr="00A80347">
        <w:rPr>
          <w:rFonts w:ascii="Calibri" w:hAnsi="Calibri" w:cs="Calibri"/>
        </w:rPr>
        <w:t xml:space="preserve">oświadczenia </w:t>
      </w:r>
      <w:r w:rsidR="00A80347">
        <w:rPr>
          <w:rFonts w:ascii="Calibri" w:hAnsi="Calibri" w:cs="Calibri"/>
        </w:rPr>
        <w:t>projektantów</w:t>
      </w:r>
      <w:r w:rsidRPr="00A80347">
        <w:rPr>
          <w:rFonts w:ascii="Calibri" w:hAnsi="Calibri" w:cs="Calibri"/>
        </w:rPr>
        <w:t xml:space="preserve">, że dokumentacja jest wykonana zgodnie z umową, specyfikacją istotnych warunków zamówienia, opisem przedmiotu zamówienia, z należytą starannością, zasadami współczesnej wiedzy technicznej, obowiązującymi normami i przepisami wg stanu prawnego na dzień przekazania przedmiotu umowy i że dokumentacja jest kompletna z punktu widzenia celu, któremu ma służyć,  </w:t>
      </w:r>
    </w:p>
    <w:p w14:paraId="195756FF" w14:textId="77777777" w:rsidR="00A80347" w:rsidRDefault="008820E5" w:rsidP="00235F94">
      <w:pPr>
        <w:numPr>
          <w:ilvl w:val="3"/>
          <w:numId w:val="43"/>
        </w:numPr>
        <w:spacing w:after="0" w:line="276" w:lineRule="auto"/>
        <w:ind w:right="3"/>
        <w:jc w:val="both"/>
        <w:rPr>
          <w:rFonts w:ascii="Calibri" w:hAnsi="Calibri" w:cs="Calibri"/>
        </w:rPr>
      </w:pPr>
      <w:r w:rsidRPr="00A80347">
        <w:rPr>
          <w:rFonts w:ascii="Calibri" w:hAnsi="Calibri" w:cs="Calibri"/>
        </w:rPr>
        <w:t xml:space="preserve">oświadczenie </w:t>
      </w:r>
      <w:r w:rsidR="00A80347">
        <w:rPr>
          <w:rFonts w:ascii="Calibri" w:hAnsi="Calibri" w:cs="Calibri"/>
        </w:rPr>
        <w:t>projektantów</w:t>
      </w:r>
      <w:r w:rsidRPr="00A80347">
        <w:rPr>
          <w:rFonts w:ascii="Calibri" w:hAnsi="Calibri" w:cs="Calibri"/>
        </w:rPr>
        <w:t xml:space="preserve"> o zgodności i kompletności dokumentacji w wersji papierowej z wersją elektroniczną, </w:t>
      </w:r>
    </w:p>
    <w:p w14:paraId="46059332" w14:textId="52D7C15F" w:rsidR="008820E5" w:rsidRPr="00A80347" w:rsidRDefault="008820E5" w:rsidP="00235F94">
      <w:pPr>
        <w:numPr>
          <w:ilvl w:val="3"/>
          <w:numId w:val="43"/>
        </w:numPr>
        <w:spacing w:after="0" w:line="276" w:lineRule="auto"/>
        <w:ind w:right="3"/>
        <w:jc w:val="both"/>
        <w:rPr>
          <w:rFonts w:ascii="Calibri" w:hAnsi="Calibri" w:cs="Calibri"/>
        </w:rPr>
      </w:pPr>
      <w:r w:rsidRPr="00A80347">
        <w:rPr>
          <w:rFonts w:ascii="Calibri" w:hAnsi="Calibri" w:cs="Calibri"/>
        </w:rPr>
        <w:t xml:space="preserve"> harmonogram realizacji zadania i jego opis z uwzględnieniem etapowania robót</w:t>
      </w:r>
      <w:r w:rsidR="00A80347">
        <w:rPr>
          <w:rFonts w:ascii="Calibri" w:hAnsi="Calibri" w:cs="Calibri"/>
        </w:rPr>
        <w:t>,</w:t>
      </w:r>
    </w:p>
    <w:p w14:paraId="46059333" w14:textId="3A224629" w:rsidR="008C62EB" w:rsidRDefault="008820E5" w:rsidP="00235F94">
      <w:pPr>
        <w:numPr>
          <w:ilvl w:val="3"/>
          <w:numId w:val="43"/>
        </w:numPr>
        <w:spacing w:after="0" w:line="276" w:lineRule="auto"/>
        <w:ind w:right="3"/>
        <w:jc w:val="both"/>
        <w:rPr>
          <w:rFonts w:ascii="Calibri" w:hAnsi="Calibri" w:cs="Calibri"/>
        </w:rPr>
      </w:pPr>
      <w:r w:rsidRPr="00852BCC">
        <w:rPr>
          <w:rFonts w:ascii="Calibri" w:hAnsi="Calibri" w:cs="Calibri"/>
        </w:rPr>
        <w:t>w osobnej teczce uwierzytelnione kopie powyższych dokumentów</w:t>
      </w:r>
      <w:r w:rsidR="00A80347">
        <w:rPr>
          <w:rFonts w:ascii="Calibri" w:hAnsi="Calibri" w:cs="Calibri"/>
        </w:rPr>
        <w:t>.</w:t>
      </w:r>
    </w:p>
    <w:p w14:paraId="79FE3BE9" w14:textId="6262962D" w:rsidR="00CA4329" w:rsidRDefault="00CA4329" w:rsidP="00BF100B">
      <w:pPr>
        <w:pStyle w:val="Nagwek3"/>
      </w:pPr>
      <w:r>
        <w:t>POWYKONAWCZ</w:t>
      </w:r>
      <w:r w:rsidR="00C1432F">
        <w:t>A</w:t>
      </w:r>
    </w:p>
    <w:p w14:paraId="4C50E94A" w14:textId="671BBEE0" w:rsidR="00E11614" w:rsidRPr="00A66DE8" w:rsidRDefault="00E11614" w:rsidP="00235F94">
      <w:pPr>
        <w:numPr>
          <w:ilvl w:val="3"/>
          <w:numId w:val="43"/>
        </w:numPr>
        <w:spacing w:after="0" w:line="276" w:lineRule="auto"/>
        <w:ind w:right="3"/>
        <w:jc w:val="both"/>
        <w:rPr>
          <w:rFonts w:ascii="Calibri" w:hAnsi="Calibri" w:cs="Calibri"/>
        </w:rPr>
      </w:pPr>
      <w:r w:rsidRPr="00A66DE8">
        <w:rPr>
          <w:rFonts w:ascii="Calibri" w:hAnsi="Calibri" w:cs="Calibri"/>
        </w:rPr>
        <w:t xml:space="preserve">Wykonawca zobowiązany jest do przygotowania </w:t>
      </w:r>
      <w:r w:rsidR="000D568D">
        <w:rPr>
          <w:rFonts w:ascii="Calibri" w:hAnsi="Calibri" w:cs="Calibri"/>
        </w:rPr>
        <w:t xml:space="preserve">całości </w:t>
      </w:r>
      <w:r w:rsidR="000C25B4">
        <w:rPr>
          <w:rFonts w:ascii="Calibri" w:hAnsi="Calibri" w:cs="Calibri"/>
        </w:rPr>
        <w:t xml:space="preserve">ostatecznej wersji </w:t>
      </w:r>
      <w:r w:rsidRPr="00A66DE8">
        <w:rPr>
          <w:rFonts w:ascii="Calibri" w:hAnsi="Calibri" w:cs="Calibri"/>
        </w:rPr>
        <w:t>dokumentacji powykonawczej i przekazania Zamawiającemu do wglądu co najmniej na 10 dni</w:t>
      </w:r>
      <w:r w:rsidR="000C25B4">
        <w:rPr>
          <w:rFonts w:ascii="Calibri" w:hAnsi="Calibri" w:cs="Calibri"/>
        </w:rPr>
        <w:t xml:space="preserve"> roboczych</w:t>
      </w:r>
      <w:r w:rsidRPr="00A66DE8">
        <w:rPr>
          <w:rFonts w:ascii="Calibri" w:hAnsi="Calibri" w:cs="Calibri"/>
        </w:rPr>
        <w:t xml:space="preserve"> przed zgłoszeniem do odbioru do PINB w Strzelcach Opolskich przedmiotowej inwestycji, celem weryfikacji i wniesienia ewentualnych uwag.</w:t>
      </w:r>
    </w:p>
    <w:p w14:paraId="57129B31" w14:textId="132A64C9" w:rsidR="00E11614" w:rsidRPr="00A66DE8" w:rsidRDefault="00E11614" w:rsidP="00235F94">
      <w:pPr>
        <w:numPr>
          <w:ilvl w:val="3"/>
          <w:numId w:val="43"/>
        </w:numPr>
        <w:spacing w:after="0" w:line="276" w:lineRule="auto"/>
        <w:ind w:right="3"/>
        <w:jc w:val="both"/>
        <w:rPr>
          <w:rFonts w:ascii="Calibri" w:hAnsi="Calibri" w:cs="Calibri"/>
        </w:rPr>
      </w:pPr>
      <w:r w:rsidRPr="00A66DE8">
        <w:rPr>
          <w:rFonts w:ascii="Calibri" w:hAnsi="Calibri" w:cs="Calibri"/>
        </w:rPr>
        <w:t xml:space="preserve">Wykonawca dostarczy skan dokumentacji powykonawczej na nośniku elektronicznym 1 egz. (oraz w wersji papierowej – 1 egz.), który musi zostać odpowiednio pogrupowany, pliki muszą posiadać nazwy w celu weryfikacji co </w:t>
      </w:r>
      <w:r w:rsidRPr="00A66DE8">
        <w:rPr>
          <w:rFonts w:ascii="Calibri" w:hAnsi="Calibri" w:cs="Calibri"/>
        </w:rPr>
        <w:lastRenderedPageBreak/>
        <w:t>zawierają, tak jak dla wersji papierowej. Dokumentacja powykonawcza powinna zawierać</w:t>
      </w:r>
      <w:r w:rsidR="000310C1">
        <w:rPr>
          <w:rFonts w:ascii="Calibri" w:hAnsi="Calibri" w:cs="Calibri"/>
        </w:rPr>
        <w:t>, co najmniej</w:t>
      </w:r>
      <w:r w:rsidRPr="00A66DE8">
        <w:rPr>
          <w:rFonts w:ascii="Calibri" w:hAnsi="Calibri" w:cs="Calibri"/>
        </w:rPr>
        <w:t>:</w:t>
      </w:r>
    </w:p>
    <w:p w14:paraId="7FD8826F" w14:textId="77777777" w:rsidR="00E11614" w:rsidRPr="00A66DE8" w:rsidRDefault="00E11614" w:rsidP="00235F94">
      <w:pPr>
        <w:numPr>
          <w:ilvl w:val="4"/>
          <w:numId w:val="43"/>
        </w:numPr>
        <w:spacing w:after="0" w:line="276" w:lineRule="auto"/>
        <w:ind w:right="3"/>
        <w:jc w:val="both"/>
        <w:rPr>
          <w:rFonts w:ascii="Calibri" w:hAnsi="Calibri" w:cs="Calibri"/>
        </w:rPr>
      </w:pPr>
      <w:r w:rsidRPr="00A66DE8">
        <w:rPr>
          <w:rFonts w:ascii="Calibri" w:hAnsi="Calibri" w:cs="Calibri"/>
        </w:rPr>
        <w:t>zgłoszenie do PINB oraz innych instytucji jeśli będzie wymagane</w:t>
      </w:r>
    </w:p>
    <w:p w14:paraId="3010E226" w14:textId="77777777" w:rsidR="00E11614" w:rsidRPr="00A66DE8" w:rsidRDefault="00E11614" w:rsidP="00235F94">
      <w:pPr>
        <w:numPr>
          <w:ilvl w:val="4"/>
          <w:numId w:val="43"/>
        </w:numPr>
        <w:spacing w:after="0" w:line="276" w:lineRule="auto"/>
        <w:ind w:right="3"/>
        <w:jc w:val="both"/>
        <w:rPr>
          <w:rFonts w:ascii="Calibri" w:hAnsi="Calibri" w:cs="Calibri"/>
        </w:rPr>
      </w:pPr>
      <w:r w:rsidRPr="00A66DE8">
        <w:rPr>
          <w:rFonts w:ascii="Calibri" w:hAnsi="Calibri" w:cs="Calibri"/>
        </w:rPr>
        <w:t xml:space="preserve">umowę i rozliczenie </w:t>
      </w:r>
    </w:p>
    <w:p w14:paraId="12C08F05" w14:textId="77777777" w:rsidR="00E11614" w:rsidRPr="00A66DE8" w:rsidRDefault="00E11614" w:rsidP="00235F94">
      <w:pPr>
        <w:numPr>
          <w:ilvl w:val="4"/>
          <w:numId w:val="43"/>
        </w:numPr>
        <w:spacing w:after="0" w:line="276" w:lineRule="auto"/>
        <w:ind w:right="3"/>
        <w:jc w:val="both"/>
        <w:rPr>
          <w:rFonts w:ascii="Calibri" w:hAnsi="Calibri" w:cs="Calibri"/>
        </w:rPr>
      </w:pPr>
      <w:r w:rsidRPr="00A66DE8">
        <w:rPr>
          <w:rFonts w:ascii="Calibri" w:hAnsi="Calibri" w:cs="Calibri"/>
        </w:rPr>
        <w:t>umowy i rozliczenia z podwykonawcami - listę wszystkich podwykonawców przy udziale których wykonywał przedmiot umowy wraz z dokumentami potwierdzającymi zapłatę za wykonane prace;</w:t>
      </w:r>
    </w:p>
    <w:p w14:paraId="003B63AD" w14:textId="77777777" w:rsidR="00E11614" w:rsidRPr="00A66DE8" w:rsidRDefault="00E11614" w:rsidP="00235F94">
      <w:pPr>
        <w:numPr>
          <w:ilvl w:val="4"/>
          <w:numId w:val="43"/>
        </w:numPr>
        <w:spacing w:after="0" w:line="276" w:lineRule="auto"/>
        <w:ind w:right="3"/>
        <w:jc w:val="both"/>
        <w:rPr>
          <w:rFonts w:ascii="Calibri" w:hAnsi="Calibri" w:cs="Calibri"/>
        </w:rPr>
      </w:pPr>
      <w:r w:rsidRPr="00A66DE8">
        <w:rPr>
          <w:rFonts w:ascii="Calibri" w:hAnsi="Calibri" w:cs="Calibri"/>
        </w:rPr>
        <w:t>oświadczenie podwykonawców (dalszych podwykonawców) na zawarcie umowy z którymi Zamawiający wyraził zgodę, że ich roszczenia finansowe za wykonane roboty w tym zadaniu zostały zaspokojone;</w:t>
      </w:r>
    </w:p>
    <w:p w14:paraId="016B8173" w14:textId="77777777" w:rsidR="00E11614" w:rsidRPr="00A66DE8" w:rsidRDefault="00E11614" w:rsidP="00235F94">
      <w:pPr>
        <w:numPr>
          <w:ilvl w:val="4"/>
          <w:numId w:val="43"/>
        </w:numPr>
        <w:spacing w:after="0" w:line="276" w:lineRule="auto"/>
        <w:ind w:right="3"/>
        <w:jc w:val="both"/>
        <w:rPr>
          <w:rFonts w:ascii="Calibri" w:hAnsi="Calibri" w:cs="Calibri"/>
        </w:rPr>
      </w:pPr>
      <w:r w:rsidRPr="00A66DE8">
        <w:rPr>
          <w:rFonts w:ascii="Calibri" w:hAnsi="Calibri" w:cs="Calibri"/>
        </w:rPr>
        <w:t xml:space="preserve">kosztorysy powykonawcze opracowane na podstawie przedmiarów i kosztorysu ofertowego do dokumentacji projektowej </w:t>
      </w:r>
    </w:p>
    <w:p w14:paraId="1451C297" w14:textId="77777777" w:rsidR="00E11614" w:rsidRPr="00A66DE8" w:rsidRDefault="00E11614" w:rsidP="00235F94">
      <w:pPr>
        <w:numPr>
          <w:ilvl w:val="4"/>
          <w:numId w:val="43"/>
        </w:numPr>
        <w:spacing w:after="0" w:line="276" w:lineRule="auto"/>
        <w:ind w:right="3"/>
        <w:jc w:val="both"/>
        <w:rPr>
          <w:rFonts w:ascii="Calibri" w:hAnsi="Calibri" w:cs="Calibri"/>
        </w:rPr>
      </w:pPr>
      <w:r w:rsidRPr="00A66DE8">
        <w:rPr>
          <w:rFonts w:ascii="Calibri" w:hAnsi="Calibri" w:cs="Calibri"/>
        </w:rPr>
        <w:t>kserokopie pozwolenia na budowę oraz innych decyzji i uzgodnień branżowych</w:t>
      </w:r>
    </w:p>
    <w:p w14:paraId="1FA2EA58" w14:textId="77777777" w:rsidR="00E11614" w:rsidRPr="00A66DE8" w:rsidRDefault="00E11614" w:rsidP="00235F94">
      <w:pPr>
        <w:numPr>
          <w:ilvl w:val="4"/>
          <w:numId w:val="43"/>
        </w:numPr>
        <w:spacing w:after="0" w:line="276" w:lineRule="auto"/>
        <w:ind w:right="3"/>
        <w:jc w:val="both"/>
        <w:rPr>
          <w:rFonts w:ascii="Calibri" w:hAnsi="Calibri" w:cs="Calibri"/>
        </w:rPr>
      </w:pPr>
      <w:r w:rsidRPr="00A66DE8">
        <w:rPr>
          <w:rFonts w:ascii="Calibri" w:hAnsi="Calibri" w:cs="Calibri"/>
        </w:rPr>
        <w:t>protokoły konieczności - jeśli występują wraz z dokumentacją zamienną podpisaną przez projektanta</w:t>
      </w:r>
    </w:p>
    <w:p w14:paraId="4804F5B4" w14:textId="77777777" w:rsidR="00E11614" w:rsidRPr="00A66DE8" w:rsidRDefault="00E11614" w:rsidP="00235F94">
      <w:pPr>
        <w:numPr>
          <w:ilvl w:val="4"/>
          <w:numId w:val="43"/>
        </w:numPr>
        <w:spacing w:after="0" w:line="276" w:lineRule="auto"/>
        <w:ind w:right="3"/>
        <w:jc w:val="both"/>
        <w:rPr>
          <w:rFonts w:ascii="Calibri" w:hAnsi="Calibri" w:cs="Calibri"/>
        </w:rPr>
      </w:pPr>
      <w:r w:rsidRPr="00A66DE8">
        <w:rPr>
          <w:rFonts w:ascii="Calibri" w:hAnsi="Calibri" w:cs="Calibri"/>
        </w:rPr>
        <w:t>dziennik budowy</w:t>
      </w:r>
    </w:p>
    <w:p w14:paraId="0152DC07" w14:textId="77777777" w:rsidR="00E11614" w:rsidRPr="00A66DE8" w:rsidRDefault="00E11614" w:rsidP="00235F94">
      <w:pPr>
        <w:numPr>
          <w:ilvl w:val="4"/>
          <w:numId w:val="43"/>
        </w:numPr>
        <w:spacing w:after="0" w:line="276" w:lineRule="auto"/>
        <w:ind w:right="3"/>
        <w:jc w:val="both"/>
        <w:rPr>
          <w:rFonts w:ascii="Calibri" w:hAnsi="Calibri" w:cs="Calibri"/>
        </w:rPr>
      </w:pPr>
      <w:r w:rsidRPr="00A66DE8">
        <w:rPr>
          <w:rFonts w:ascii="Calibri" w:hAnsi="Calibri" w:cs="Calibri"/>
        </w:rPr>
        <w:t>oświadczenia kierownika budowy / robót, wraz z wykazem zmian nieistotnych jeśli wystąpią, o doprowadzeniu do należytego stanu i porządku terenu budowy, a także sąsiednich ulic (w przypadku korzystania  z nich), sąsiedniej nieruchomości, budynku lub lokalu</w:t>
      </w:r>
    </w:p>
    <w:p w14:paraId="62CF9FA7" w14:textId="77777777" w:rsidR="00E11614" w:rsidRPr="00A66DE8" w:rsidRDefault="00E11614" w:rsidP="00235F94">
      <w:pPr>
        <w:numPr>
          <w:ilvl w:val="4"/>
          <w:numId w:val="43"/>
        </w:numPr>
        <w:spacing w:after="0" w:line="276" w:lineRule="auto"/>
        <w:ind w:right="3"/>
        <w:jc w:val="both"/>
        <w:rPr>
          <w:rFonts w:ascii="Calibri" w:hAnsi="Calibri" w:cs="Calibri"/>
        </w:rPr>
      </w:pPr>
      <w:r w:rsidRPr="00A66DE8">
        <w:rPr>
          <w:rFonts w:ascii="Calibri" w:hAnsi="Calibri" w:cs="Calibri"/>
        </w:rPr>
        <w:t xml:space="preserve">opieczętowaną dokumentacje powykonawczą </w:t>
      </w:r>
    </w:p>
    <w:p w14:paraId="522CC2D4" w14:textId="77777777" w:rsidR="00E11614" w:rsidRPr="00A66DE8" w:rsidRDefault="00E11614" w:rsidP="00235F94">
      <w:pPr>
        <w:numPr>
          <w:ilvl w:val="4"/>
          <w:numId w:val="43"/>
        </w:numPr>
        <w:spacing w:after="0" w:line="276" w:lineRule="auto"/>
        <w:ind w:right="3"/>
        <w:jc w:val="both"/>
        <w:rPr>
          <w:rFonts w:ascii="Calibri" w:hAnsi="Calibri" w:cs="Calibri"/>
        </w:rPr>
      </w:pPr>
      <w:r w:rsidRPr="00A66DE8">
        <w:rPr>
          <w:rFonts w:ascii="Calibri" w:hAnsi="Calibri" w:cs="Calibri"/>
        </w:rPr>
        <w:t>oświadczenie geodety wraz z mapą geodezyjną powykonawczą wraz z protokołem z pozytywnej weryfikacji zbiorów danych oraz innych materiałów przekazanych do państwowego zasobu geodezyjnego i kartograficznego</w:t>
      </w:r>
    </w:p>
    <w:p w14:paraId="1A3B194F" w14:textId="77777777" w:rsidR="00E11614" w:rsidRPr="00A66DE8" w:rsidRDefault="00E11614" w:rsidP="00235F94">
      <w:pPr>
        <w:numPr>
          <w:ilvl w:val="4"/>
          <w:numId w:val="43"/>
        </w:numPr>
        <w:spacing w:after="0" w:line="276" w:lineRule="auto"/>
        <w:ind w:right="3"/>
        <w:jc w:val="both"/>
        <w:rPr>
          <w:rFonts w:ascii="Calibri" w:hAnsi="Calibri" w:cs="Calibri"/>
        </w:rPr>
      </w:pPr>
      <w:r w:rsidRPr="00A66DE8">
        <w:rPr>
          <w:rFonts w:ascii="Calibri" w:hAnsi="Calibri" w:cs="Calibri"/>
        </w:rPr>
        <w:t>atesty, deklaracje, protokoły badań i sprawdzeń</w:t>
      </w:r>
    </w:p>
    <w:p w14:paraId="68469A74" w14:textId="04AA9F1E" w:rsidR="00E11614" w:rsidRDefault="00E11614" w:rsidP="00235F94">
      <w:pPr>
        <w:numPr>
          <w:ilvl w:val="4"/>
          <w:numId w:val="43"/>
        </w:numPr>
        <w:spacing w:after="0" w:line="276" w:lineRule="auto"/>
        <w:ind w:right="3"/>
        <w:jc w:val="both"/>
        <w:rPr>
          <w:rFonts w:ascii="Calibri" w:hAnsi="Calibri" w:cs="Calibri"/>
        </w:rPr>
      </w:pPr>
      <w:r w:rsidRPr="00A66DE8">
        <w:rPr>
          <w:rFonts w:ascii="Calibri" w:hAnsi="Calibri" w:cs="Calibri"/>
        </w:rPr>
        <w:t>instrukcje obsługi i eksploatacji instalacji i urządzeń</w:t>
      </w:r>
      <w:r>
        <w:rPr>
          <w:rFonts w:ascii="Calibri" w:hAnsi="Calibri" w:cs="Calibri"/>
        </w:rPr>
        <w:t xml:space="preserve"> oraz całego obiektu oczyszczalni</w:t>
      </w:r>
      <w:r w:rsidR="00083540" w:rsidRPr="00A00D5A">
        <w:rPr>
          <w:rFonts w:ascii="Calibri" w:hAnsi="Calibri" w:cs="Calibri"/>
        </w:rPr>
        <w:t xml:space="preserve"> w języku polskim;</w:t>
      </w:r>
    </w:p>
    <w:p w14:paraId="75CA4463" w14:textId="27678DDA" w:rsidR="00E11614" w:rsidRPr="00A66DE8" w:rsidRDefault="00E11614" w:rsidP="00235F94">
      <w:pPr>
        <w:numPr>
          <w:ilvl w:val="4"/>
          <w:numId w:val="43"/>
        </w:numPr>
        <w:spacing w:after="0" w:line="276" w:lineRule="auto"/>
        <w:ind w:right="3"/>
        <w:jc w:val="both"/>
        <w:rPr>
          <w:rFonts w:ascii="Calibri" w:hAnsi="Calibri" w:cs="Calibri"/>
        </w:rPr>
      </w:pPr>
      <w:r>
        <w:rPr>
          <w:rFonts w:ascii="Calibri" w:hAnsi="Calibri" w:cs="Calibri"/>
        </w:rPr>
        <w:t>instrukcje stanowiskowe, bhp, ppoż</w:t>
      </w:r>
    </w:p>
    <w:p w14:paraId="77A03B2A" w14:textId="47A7098C" w:rsidR="00E11614" w:rsidRPr="00A66DE8" w:rsidRDefault="00E11614" w:rsidP="00235F94">
      <w:pPr>
        <w:numPr>
          <w:ilvl w:val="4"/>
          <w:numId w:val="43"/>
        </w:numPr>
        <w:spacing w:after="0" w:line="276" w:lineRule="auto"/>
        <w:ind w:right="3"/>
        <w:jc w:val="both"/>
        <w:rPr>
          <w:rFonts w:ascii="Calibri" w:hAnsi="Calibri" w:cs="Calibri"/>
        </w:rPr>
      </w:pPr>
      <w:r w:rsidRPr="00A66DE8">
        <w:rPr>
          <w:rFonts w:ascii="Calibri" w:hAnsi="Calibri" w:cs="Calibri"/>
        </w:rPr>
        <w:t xml:space="preserve">koszty eksploatacji </w:t>
      </w:r>
    </w:p>
    <w:p w14:paraId="2BADF394" w14:textId="6E2618CC" w:rsidR="000C25B4" w:rsidRDefault="00E11614" w:rsidP="00235F94">
      <w:pPr>
        <w:numPr>
          <w:ilvl w:val="4"/>
          <w:numId w:val="43"/>
        </w:numPr>
        <w:spacing w:after="0" w:line="276" w:lineRule="auto"/>
        <w:ind w:right="3"/>
        <w:jc w:val="both"/>
        <w:rPr>
          <w:rFonts w:ascii="Calibri" w:hAnsi="Calibri" w:cs="Calibri"/>
        </w:rPr>
      </w:pPr>
      <w:r w:rsidRPr="00A66DE8">
        <w:rPr>
          <w:rFonts w:ascii="Calibri" w:hAnsi="Calibri" w:cs="Calibri"/>
        </w:rPr>
        <w:t>karty gwarancyjne na wbudowane urządzenia i materiały</w:t>
      </w:r>
    </w:p>
    <w:p w14:paraId="0A38C2B5" w14:textId="77777777" w:rsidR="00E11614" w:rsidRDefault="00E11614" w:rsidP="00235F94">
      <w:pPr>
        <w:numPr>
          <w:ilvl w:val="4"/>
          <w:numId w:val="43"/>
        </w:numPr>
        <w:spacing w:after="0" w:line="276" w:lineRule="auto"/>
        <w:ind w:right="3"/>
        <w:jc w:val="both"/>
        <w:rPr>
          <w:rFonts w:ascii="Calibri" w:hAnsi="Calibri" w:cs="Calibri"/>
        </w:rPr>
      </w:pPr>
      <w:r w:rsidRPr="00A66DE8">
        <w:rPr>
          <w:rFonts w:ascii="Calibri" w:hAnsi="Calibri" w:cs="Calibri"/>
        </w:rPr>
        <w:t>dokumentację fotograficzną szczególnie z robót ulegających zakryciu</w:t>
      </w:r>
    </w:p>
    <w:p w14:paraId="3E8DC7A7" w14:textId="05EDE8FC" w:rsidR="00E11614" w:rsidRPr="00A66DE8" w:rsidRDefault="00E11614" w:rsidP="00235F94">
      <w:pPr>
        <w:numPr>
          <w:ilvl w:val="4"/>
          <w:numId w:val="43"/>
        </w:numPr>
        <w:spacing w:after="0" w:line="276" w:lineRule="auto"/>
        <w:ind w:right="3"/>
        <w:jc w:val="both"/>
        <w:rPr>
          <w:rFonts w:ascii="Calibri" w:hAnsi="Calibri" w:cs="Calibri"/>
        </w:rPr>
      </w:pPr>
      <w:r>
        <w:rPr>
          <w:rFonts w:ascii="Calibri" w:hAnsi="Calibri" w:cs="Calibri"/>
        </w:rPr>
        <w:t>dokumentację powykonawczą rozruchową ( w tym sprawozdanie z rozruchu)</w:t>
      </w:r>
    </w:p>
    <w:p w14:paraId="3DEE0710" w14:textId="77777777" w:rsidR="00F62B89" w:rsidRPr="00A00D5A" w:rsidRDefault="00F62B89" w:rsidP="00235F94">
      <w:pPr>
        <w:numPr>
          <w:ilvl w:val="4"/>
          <w:numId w:val="43"/>
        </w:numPr>
        <w:spacing w:after="0" w:line="276" w:lineRule="auto"/>
        <w:ind w:right="3"/>
        <w:jc w:val="both"/>
        <w:rPr>
          <w:rFonts w:ascii="Calibri" w:hAnsi="Calibri" w:cs="Calibri"/>
          <w:color w:val="000000" w:themeColor="text1"/>
        </w:rPr>
      </w:pPr>
      <w:r w:rsidRPr="00A00D5A">
        <w:rPr>
          <w:rFonts w:ascii="Calibri" w:hAnsi="Calibri" w:cs="Calibri"/>
          <w:color w:val="000000" w:themeColor="text1"/>
        </w:rPr>
        <w:t>hasła oraz inne informacje niezbędne do ewentualnej rozbudowy systemu SCADA</w:t>
      </w:r>
    </w:p>
    <w:p w14:paraId="52F121C6" w14:textId="46923B40" w:rsidR="00CA4329" w:rsidRPr="00A66DE8" w:rsidRDefault="00E11614" w:rsidP="00235F94">
      <w:pPr>
        <w:numPr>
          <w:ilvl w:val="4"/>
          <w:numId w:val="43"/>
        </w:numPr>
        <w:spacing w:after="0" w:line="276" w:lineRule="auto"/>
        <w:ind w:right="3"/>
        <w:jc w:val="both"/>
        <w:rPr>
          <w:rFonts w:ascii="Calibri" w:hAnsi="Calibri" w:cs="Calibri"/>
        </w:rPr>
      </w:pPr>
      <w:r w:rsidRPr="00A66DE8">
        <w:rPr>
          <w:rFonts w:ascii="Calibri" w:hAnsi="Calibri" w:cs="Calibri"/>
        </w:rPr>
        <w:t>oraz inne dokumenty wymagane przez organy administracji publicznej</w:t>
      </w:r>
    </w:p>
    <w:p w14:paraId="2C74055B" w14:textId="77777777" w:rsidR="00CA4329" w:rsidRPr="00852BCC" w:rsidRDefault="00CA4329" w:rsidP="000F071E">
      <w:pPr>
        <w:spacing w:after="0" w:line="276" w:lineRule="auto"/>
        <w:ind w:left="2160" w:right="3"/>
        <w:jc w:val="both"/>
        <w:rPr>
          <w:rFonts w:ascii="Calibri" w:hAnsi="Calibri" w:cs="Calibri"/>
        </w:rPr>
      </w:pPr>
    </w:p>
    <w:p w14:paraId="46059338" w14:textId="5A920B96" w:rsidR="00D209E9" w:rsidRPr="00C83383" w:rsidRDefault="00C1432F" w:rsidP="00BF100B">
      <w:pPr>
        <w:pStyle w:val="Nagwek2"/>
      </w:pPr>
      <w:r>
        <w:t>NADZÓR AUTORSKI</w:t>
      </w:r>
    </w:p>
    <w:p w14:paraId="46059339" w14:textId="7DD00B59" w:rsidR="00D209E9" w:rsidRPr="00C83383" w:rsidRDefault="00D209E9" w:rsidP="00235F94">
      <w:pPr>
        <w:pStyle w:val="CalibriNormalny"/>
        <w:numPr>
          <w:ilvl w:val="1"/>
          <w:numId w:val="42"/>
        </w:numPr>
        <w:jc w:val="both"/>
        <w:rPr>
          <w:rFonts w:asciiTheme="minorHAnsi" w:hAnsiTheme="minorHAnsi" w:cstheme="minorHAnsi"/>
          <w:b/>
          <w:color w:val="auto"/>
          <w:sz w:val="22"/>
        </w:rPr>
      </w:pPr>
      <w:r w:rsidRPr="00C83383">
        <w:rPr>
          <w:rFonts w:asciiTheme="minorHAnsi" w:hAnsiTheme="minorHAnsi" w:cstheme="minorHAnsi"/>
          <w:color w:val="auto"/>
          <w:sz w:val="22"/>
        </w:rPr>
        <w:t xml:space="preserve">Sposób wykonywania czynności Wykonawcy w ramach nadzoru autorskiego nie może powodować przeszkód i opóźnień w realizacji zadania prowadzonego na podstawie Dokumentacji, </w:t>
      </w:r>
      <w:r w:rsidRPr="00C83383">
        <w:rPr>
          <w:rFonts w:asciiTheme="minorHAnsi" w:hAnsiTheme="minorHAnsi" w:cstheme="minorHAnsi"/>
          <w:b/>
          <w:color w:val="auto"/>
          <w:sz w:val="22"/>
          <w:u w:val="single"/>
        </w:rPr>
        <w:t>niezależnie od podmiotu, który je będzie wykonywał</w:t>
      </w:r>
      <w:r w:rsidRPr="00C83383">
        <w:rPr>
          <w:rFonts w:asciiTheme="minorHAnsi" w:hAnsiTheme="minorHAnsi" w:cstheme="minorHAnsi"/>
          <w:color w:val="auto"/>
          <w:sz w:val="22"/>
        </w:rPr>
        <w:t xml:space="preserve">. </w:t>
      </w:r>
    </w:p>
    <w:p w14:paraId="4605933A" w14:textId="77777777" w:rsidR="00D209E9" w:rsidRPr="00C83383" w:rsidRDefault="00D209E9" w:rsidP="00235F94">
      <w:pPr>
        <w:pStyle w:val="CalibriNormalny"/>
        <w:numPr>
          <w:ilvl w:val="1"/>
          <w:numId w:val="42"/>
        </w:numPr>
        <w:jc w:val="both"/>
        <w:rPr>
          <w:rFonts w:asciiTheme="minorHAnsi" w:hAnsiTheme="minorHAnsi" w:cstheme="minorHAnsi"/>
          <w:color w:val="auto"/>
          <w:sz w:val="22"/>
        </w:rPr>
      </w:pPr>
      <w:bookmarkStart w:id="2" w:name="_Ref21431550"/>
      <w:r w:rsidRPr="00C83383">
        <w:rPr>
          <w:rFonts w:asciiTheme="minorHAnsi" w:hAnsiTheme="minorHAnsi" w:cstheme="minorHAnsi"/>
          <w:color w:val="auto"/>
          <w:sz w:val="22"/>
        </w:rPr>
        <w:t>Wykonawca zobowiązany jest dokumentować wykonywane przez niego czynności z zakresu nadzoru autorskiego poprzez:</w:t>
      </w:r>
      <w:bookmarkEnd w:id="2"/>
    </w:p>
    <w:p w14:paraId="4605933B" w14:textId="31504786" w:rsidR="00D209E9" w:rsidRPr="00C83383" w:rsidRDefault="00D209E9" w:rsidP="00235F94">
      <w:pPr>
        <w:pStyle w:val="CalibriNormalny"/>
        <w:numPr>
          <w:ilvl w:val="2"/>
          <w:numId w:val="42"/>
        </w:numPr>
        <w:jc w:val="both"/>
        <w:rPr>
          <w:rFonts w:asciiTheme="minorHAnsi" w:hAnsiTheme="minorHAnsi" w:cstheme="minorHAnsi"/>
          <w:color w:val="auto"/>
          <w:sz w:val="22"/>
        </w:rPr>
      </w:pPr>
      <w:r w:rsidRPr="00C83383">
        <w:rPr>
          <w:rFonts w:asciiTheme="minorHAnsi" w:hAnsiTheme="minorHAnsi" w:cstheme="minorHAnsi"/>
          <w:color w:val="auto"/>
          <w:sz w:val="22"/>
        </w:rPr>
        <w:t>zapisy na rysunkach wchodzących w skład Dokumentacji,</w:t>
      </w:r>
    </w:p>
    <w:p w14:paraId="4605933C" w14:textId="0DAE4EBF" w:rsidR="00D209E9" w:rsidRPr="00C83383" w:rsidRDefault="00D209E9" w:rsidP="00235F94">
      <w:pPr>
        <w:pStyle w:val="CalibriNormalny"/>
        <w:numPr>
          <w:ilvl w:val="2"/>
          <w:numId w:val="42"/>
        </w:numPr>
        <w:jc w:val="both"/>
        <w:rPr>
          <w:rFonts w:asciiTheme="minorHAnsi" w:hAnsiTheme="minorHAnsi" w:cstheme="minorHAnsi"/>
          <w:color w:val="auto"/>
          <w:sz w:val="22"/>
        </w:rPr>
      </w:pPr>
      <w:r w:rsidRPr="00C83383">
        <w:rPr>
          <w:rFonts w:asciiTheme="minorHAnsi" w:hAnsiTheme="minorHAnsi" w:cstheme="minorHAnsi"/>
          <w:color w:val="auto"/>
          <w:sz w:val="22"/>
        </w:rPr>
        <w:t xml:space="preserve">rysunki zamienne lub szkice albo nowe opracowania projektowe opatrzone datą, podpisem projektanta (autora) oraz informacją, jaki element Dokumentacji </w:t>
      </w:r>
      <w:r w:rsidR="00782E68" w:rsidRPr="00C83383">
        <w:rPr>
          <w:rFonts w:asciiTheme="minorHAnsi" w:hAnsiTheme="minorHAnsi" w:cstheme="minorHAnsi"/>
          <w:color w:val="auto"/>
          <w:sz w:val="22"/>
        </w:rPr>
        <w:t>Projektowej</w:t>
      </w:r>
      <w:r w:rsidRPr="00C83383">
        <w:rPr>
          <w:rFonts w:asciiTheme="minorHAnsi" w:hAnsiTheme="minorHAnsi" w:cstheme="minorHAnsi"/>
          <w:color w:val="auto"/>
          <w:sz w:val="22"/>
        </w:rPr>
        <w:t xml:space="preserve"> zastępują,</w:t>
      </w:r>
    </w:p>
    <w:p w14:paraId="4605933D" w14:textId="77777777" w:rsidR="00D209E9" w:rsidRPr="00C83383" w:rsidRDefault="00D209E9" w:rsidP="00235F94">
      <w:pPr>
        <w:pStyle w:val="CalibriNormalny"/>
        <w:numPr>
          <w:ilvl w:val="2"/>
          <w:numId w:val="42"/>
        </w:numPr>
        <w:jc w:val="both"/>
        <w:rPr>
          <w:rFonts w:asciiTheme="minorHAnsi" w:hAnsiTheme="minorHAnsi" w:cstheme="minorHAnsi"/>
          <w:color w:val="auto"/>
          <w:sz w:val="22"/>
        </w:rPr>
      </w:pPr>
      <w:r w:rsidRPr="00C83383">
        <w:rPr>
          <w:rFonts w:asciiTheme="minorHAnsi" w:hAnsiTheme="minorHAnsi" w:cstheme="minorHAnsi"/>
          <w:color w:val="auto"/>
          <w:sz w:val="22"/>
        </w:rPr>
        <w:t>wpisy do dziennika budowy,</w:t>
      </w:r>
    </w:p>
    <w:p w14:paraId="4605933E" w14:textId="77777777" w:rsidR="00D209E9" w:rsidRPr="00C83383" w:rsidRDefault="00D209E9" w:rsidP="00235F94">
      <w:pPr>
        <w:pStyle w:val="CalibriNormalny"/>
        <w:numPr>
          <w:ilvl w:val="2"/>
          <w:numId w:val="42"/>
        </w:numPr>
        <w:jc w:val="both"/>
        <w:rPr>
          <w:rFonts w:asciiTheme="minorHAnsi" w:hAnsiTheme="minorHAnsi" w:cstheme="minorHAnsi"/>
          <w:color w:val="auto"/>
          <w:sz w:val="22"/>
        </w:rPr>
      </w:pPr>
      <w:r w:rsidRPr="00C83383">
        <w:rPr>
          <w:rFonts w:asciiTheme="minorHAnsi" w:hAnsiTheme="minorHAnsi" w:cstheme="minorHAnsi"/>
          <w:color w:val="auto"/>
          <w:sz w:val="22"/>
        </w:rPr>
        <w:lastRenderedPageBreak/>
        <w:t xml:space="preserve">karty nadzoru autorskiego podpisane przez osobę wykonującą nadzór. </w:t>
      </w:r>
    </w:p>
    <w:p w14:paraId="4605933F" w14:textId="77777777" w:rsidR="00D209E9" w:rsidRPr="00C83383" w:rsidRDefault="00D209E9" w:rsidP="00235F94">
      <w:pPr>
        <w:pStyle w:val="CalibriNormalny"/>
        <w:numPr>
          <w:ilvl w:val="1"/>
          <w:numId w:val="42"/>
        </w:numPr>
        <w:jc w:val="both"/>
        <w:rPr>
          <w:rFonts w:asciiTheme="minorHAnsi" w:hAnsiTheme="minorHAnsi" w:cstheme="minorHAnsi"/>
          <w:color w:val="auto"/>
          <w:sz w:val="22"/>
        </w:rPr>
      </w:pPr>
      <w:r w:rsidRPr="00C83383">
        <w:rPr>
          <w:rFonts w:asciiTheme="minorHAnsi" w:hAnsiTheme="minorHAnsi" w:cstheme="minorHAnsi"/>
          <w:color w:val="auto"/>
          <w:sz w:val="22"/>
        </w:rPr>
        <w:t xml:space="preserve">Zamawiający w ramach nadzoru autorskiego wymaga obecności </w:t>
      </w:r>
      <w:r w:rsidR="006335AA" w:rsidRPr="00C83383">
        <w:rPr>
          <w:rFonts w:asciiTheme="minorHAnsi" w:hAnsiTheme="minorHAnsi" w:cstheme="minorHAnsi"/>
          <w:color w:val="auto"/>
          <w:sz w:val="22"/>
        </w:rPr>
        <w:t>projektantów na terenie budowy, na każde wezwanie zamawiającego lub wykonawcy.</w:t>
      </w:r>
    </w:p>
    <w:p w14:paraId="46059340" w14:textId="4DD580E3" w:rsidR="00D209E9" w:rsidRPr="00C83383" w:rsidRDefault="00D209E9" w:rsidP="00235F94">
      <w:pPr>
        <w:pStyle w:val="CalibriNormalny"/>
        <w:numPr>
          <w:ilvl w:val="1"/>
          <w:numId w:val="42"/>
        </w:numPr>
        <w:jc w:val="both"/>
        <w:rPr>
          <w:rFonts w:asciiTheme="minorHAnsi" w:hAnsiTheme="minorHAnsi" w:cstheme="minorHAnsi"/>
          <w:color w:val="auto"/>
          <w:sz w:val="22"/>
        </w:rPr>
      </w:pPr>
      <w:r w:rsidRPr="00C83383">
        <w:rPr>
          <w:rFonts w:asciiTheme="minorHAnsi" w:hAnsiTheme="minorHAnsi" w:cstheme="minorHAnsi"/>
          <w:color w:val="auto"/>
          <w:sz w:val="22"/>
        </w:rPr>
        <w:t>Jeżeli czynności nadzoru autorskiego prowadzą do zmiany lub uzupełnienia Dokumentacji, podlegają one odbiorowi przewidzianemu dla Dokumentacji.</w:t>
      </w:r>
    </w:p>
    <w:p w14:paraId="46059341" w14:textId="12BE595D" w:rsidR="00D209E9" w:rsidRPr="00C83383" w:rsidRDefault="00D209E9" w:rsidP="00235F94">
      <w:pPr>
        <w:pStyle w:val="CalibriNormalny"/>
        <w:numPr>
          <w:ilvl w:val="1"/>
          <w:numId w:val="42"/>
        </w:numPr>
        <w:jc w:val="both"/>
        <w:rPr>
          <w:rFonts w:asciiTheme="minorHAnsi" w:hAnsiTheme="minorHAnsi" w:cstheme="minorHAnsi"/>
          <w:color w:val="auto"/>
          <w:sz w:val="22"/>
        </w:rPr>
      </w:pPr>
      <w:r w:rsidRPr="00C83383">
        <w:rPr>
          <w:rFonts w:asciiTheme="minorHAnsi" w:hAnsiTheme="minorHAnsi" w:cstheme="minorHAnsi"/>
          <w:color w:val="auto"/>
          <w:sz w:val="22"/>
        </w:rPr>
        <w:t>Konieczność podjęcia przez Wykonawcę jakichkolwiek czynności mających na celu usunięcie błędów w Dokumentacji lub uzupełnienie jej braków nie jest traktowane jako płatny nadzór autorski w rozumieniu niniejszego zamówienia tylko jako usuwanie wad w ramach udzielonej gwarancji i rękojmi;</w:t>
      </w:r>
    </w:p>
    <w:p w14:paraId="46059342" w14:textId="77777777" w:rsidR="00D209E9" w:rsidRPr="00C83383" w:rsidRDefault="00D209E9" w:rsidP="00235F94">
      <w:pPr>
        <w:pStyle w:val="CalibriNormalny"/>
        <w:numPr>
          <w:ilvl w:val="1"/>
          <w:numId w:val="42"/>
        </w:numPr>
        <w:jc w:val="both"/>
        <w:rPr>
          <w:rFonts w:asciiTheme="minorHAnsi" w:hAnsiTheme="minorHAnsi" w:cstheme="minorHAnsi"/>
          <w:color w:val="auto"/>
          <w:sz w:val="22"/>
        </w:rPr>
      </w:pPr>
      <w:r w:rsidRPr="00C83383">
        <w:rPr>
          <w:rFonts w:asciiTheme="minorHAnsi" w:hAnsiTheme="minorHAnsi" w:cstheme="minorHAnsi"/>
          <w:color w:val="auto"/>
          <w:sz w:val="22"/>
        </w:rPr>
        <w:t>W przypadku wykonania w ramach nadzoru autorskiego opracowań, dokumentacji itp., Wykonawca zobowiązany jest przekazać je Zamawiającemu. Z chwilą przekazania na Zamawiającego przechodzi ich własność oraz autorskie prawa majątkowe.</w:t>
      </w:r>
    </w:p>
    <w:p w14:paraId="46059345" w14:textId="4DCCF506" w:rsidR="00D209E9" w:rsidRPr="00C83383" w:rsidRDefault="00D209E9" w:rsidP="00235F94">
      <w:pPr>
        <w:pStyle w:val="CalibriNormalny"/>
        <w:numPr>
          <w:ilvl w:val="1"/>
          <w:numId w:val="42"/>
        </w:numPr>
        <w:jc w:val="both"/>
        <w:rPr>
          <w:rFonts w:asciiTheme="minorHAnsi" w:hAnsiTheme="minorHAnsi" w:cstheme="minorHAnsi"/>
          <w:color w:val="auto"/>
          <w:sz w:val="22"/>
        </w:rPr>
      </w:pPr>
      <w:r w:rsidRPr="00C83383">
        <w:rPr>
          <w:rFonts w:asciiTheme="minorHAnsi" w:hAnsiTheme="minorHAnsi" w:cstheme="minorHAnsi"/>
          <w:color w:val="auto"/>
          <w:sz w:val="22"/>
        </w:rPr>
        <w:t xml:space="preserve">Czynności nadzoru autorskiego wymagające wizyt na budowie/miejscu </w:t>
      </w:r>
      <w:r w:rsidR="00C83383" w:rsidRPr="00C83383">
        <w:rPr>
          <w:rFonts w:asciiTheme="minorHAnsi" w:hAnsiTheme="minorHAnsi" w:cstheme="minorHAnsi"/>
          <w:color w:val="auto"/>
          <w:sz w:val="22"/>
        </w:rPr>
        <w:t>wykonywania</w:t>
      </w:r>
      <w:r w:rsidRPr="00C83383">
        <w:rPr>
          <w:rFonts w:asciiTheme="minorHAnsi" w:hAnsiTheme="minorHAnsi" w:cstheme="minorHAnsi"/>
          <w:color w:val="auto"/>
          <w:sz w:val="22"/>
        </w:rPr>
        <w:t xml:space="preserve"> </w:t>
      </w:r>
      <w:r w:rsidR="00985F55" w:rsidRPr="00C83383">
        <w:rPr>
          <w:rFonts w:asciiTheme="minorHAnsi" w:hAnsiTheme="minorHAnsi" w:cstheme="minorHAnsi"/>
          <w:color w:val="auto"/>
          <w:sz w:val="22"/>
        </w:rPr>
        <w:t>oraz</w:t>
      </w:r>
      <w:r w:rsidRPr="00C83383">
        <w:rPr>
          <w:rFonts w:asciiTheme="minorHAnsi" w:hAnsiTheme="minorHAnsi" w:cstheme="minorHAnsi"/>
          <w:color w:val="auto"/>
          <w:sz w:val="22"/>
        </w:rPr>
        <w:t xml:space="preserve"> pozostałe czynności objęte nadzorem autorskim wykonywane będą bez ograniczeń ilościowych i czasowych.</w:t>
      </w:r>
    </w:p>
    <w:p w14:paraId="46059346" w14:textId="6B15B347" w:rsidR="00D209E9" w:rsidRPr="00C83383" w:rsidRDefault="00D209E9" w:rsidP="00235F94">
      <w:pPr>
        <w:pStyle w:val="CalibriNormalny"/>
        <w:numPr>
          <w:ilvl w:val="1"/>
          <w:numId w:val="42"/>
        </w:numPr>
        <w:jc w:val="both"/>
        <w:rPr>
          <w:rFonts w:asciiTheme="minorHAnsi" w:hAnsiTheme="minorHAnsi" w:cstheme="minorHAnsi"/>
          <w:color w:val="auto"/>
          <w:sz w:val="22"/>
        </w:rPr>
      </w:pPr>
      <w:r w:rsidRPr="00C83383">
        <w:rPr>
          <w:rFonts w:asciiTheme="minorHAnsi" w:hAnsiTheme="minorHAnsi" w:cstheme="minorHAnsi"/>
          <w:color w:val="auto"/>
          <w:sz w:val="22"/>
        </w:rPr>
        <w:t xml:space="preserve">Przewidywane terminy </w:t>
      </w:r>
      <w:r w:rsidR="00985F55" w:rsidRPr="00C83383">
        <w:rPr>
          <w:rFonts w:asciiTheme="minorHAnsi" w:hAnsiTheme="minorHAnsi" w:cstheme="minorHAnsi"/>
          <w:color w:val="auto"/>
          <w:sz w:val="22"/>
        </w:rPr>
        <w:t>wizyt na budowie w zakresie</w:t>
      </w:r>
      <w:r w:rsidRPr="00C83383">
        <w:rPr>
          <w:rFonts w:asciiTheme="minorHAnsi" w:hAnsiTheme="minorHAnsi" w:cstheme="minorHAnsi"/>
          <w:color w:val="auto"/>
          <w:sz w:val="22"/>
        </w:rPr>
        <w:t xml:space="preserve"> wykonywania nadzorów autorskich będą wynikały z: Harmonogram</w:t>
      </w:r>
      <w:r w:rsidR="00985F55" w:rsidRPr="00C83383">
        <w:rPr>
          <w:rFonts w:asciiTheme="minorHAnsi" w:hAnsiTheme="minorHAnsi" w:cstheme="minorHAnsi"/>
          <w:color w:val="auto"/>
          <w:sz w:val="22"/>
        </w:rPr>
        <w:t>u</w:t>
      </w:r>
      <w:r w:rsidRPr="00C83383">
        <w:rPr>
          <w:rFonts w:asciiTheme="minorHAnsi" w:hAnsiTheme="minorHAnsi" w:cstheme="minorHAnsi"/>
          <w:color w:val="auto"/>
          <w:sz w:val="22"/>
        </w:rPr>
        <w:t xml:space="preserve"> rzeczowo-finansow</w:t>
      </w:r>
      <w:r w:rsidR="00985F55" w:rsidRPr="00C83383">
        <w:rPr>
          <w:rFonts w:asciiTheme="minorHAnsi" w:hAnsiTheme="minorHAnsi" w:cstheme="minorHAnsi"/>
          <w:color w:val="auto"/>
          <w:sz w:val="22"/>
        </w:rPr>
        <w:t>ego</w:t>
      </w:r>
      <w:r w:rsidRPr="00C83383">
        <w:rPr>
          <w:rFonts w:asciiTheme="minorHAnsi" w:hAnsiTheme="minorHAnsi" w:cstheme="minorHAnsi"/>
          <w:color w:val="auto"/>
          <w:sz w:val="22"/>
        </w:rPr>
        <w:t xml:space="preserve"> oraz uzgodnień z Zamawiającym</w:t>
      </w:r>
      <w:r w:rsidR="00C83383" w:rsidRPr="00C83383">
        <w:rPr>
          <w:rFonts w:asciiTheme="minorHAnsi" w:hAnsiTheme="minorHAnsi" w:cstheme="minorHAnsi"/>
          <w:color w:val="auto"/>
          <w:sz w:val="22"/>
        </w:rPr>
        <w:t>.</w:t>
      </w:r>
    </w:p>
    <w:p w14:paraId="46059347" w14:textId="01413464" w:rsidR="00D209E9" w:rsidRPr="00C83383" w:rsidRDefault="00D209E9" w:rsidP="00235F94">
      <w:pPr>
        <w:pStyle w:val="CalibriNormalny"/>
        <w:numPr>
          <w:ilvl w:val="1"/>
          <w:numId w:val="42"/>
        </w:numPr>
        <w:jc w:val="both"/>
        <w:rPr>
          <w:rFonts w:asciiTheme="minorHAnsi" w:hAnsiTheme="minorHAnsi" w:cstheme="minorHAnsi"/>
          <w:color w:val="auto"/>
          <w:sz w:val="22"/>
        </w:rPr>
      </w:pPr>
      <w:r w:rsidRPr="00C83383">
        <w:rPr>
          <w:rFonts w:asciiTheme="minorHAnsi" w:hAnsiTheme="minorHAnsi" w:cstheme="minorHAnsi"/>
          <w:color w:val="auto"/>
          <w:sz w:val="22"/>
        </w:rPr>
        <w:t xml:space="preserve">Wykonawca zobowiązany jest również do bieżącego, samodzielnego ustalania potrzeby wykonania czynności z zakresu nadzoru autorskiego i do przeprowadzania tych czynności jeżeli uzna, że są one konieczne, z tym zastrzeżeniem, że jeżeli czynność polegać ma na wizycie na budowie czynność taka podjęta może zostać wyłącznie po jej uzgodnieniu z Zamawiającym w formie pisemnej pod rygorem nieważności </w:t>
      </w:r>
    </w:p>
    <w:p w14:paraId="46059348" w14:textId="77777777" w:rsidR="00D209E9" w:rsidRPr="00C83383" w:rsidRDefault="00D209E9" w:rsidP="00235F94">
      <w:pPr>
        <w:pStyle w:val="CalibriNormalny"/>
        <w:numPr>
          <w:ilvl w:val="1"/>
          <w:numId w:val="42"/>
        </w:numPr>
        <w:jc w:val="both"/>
        <w:rPr>
          <w:rFonts w:asciiTheme="minorHAnsi" w:hAnsiTheme="minorHAnsi" w:cstheme="minorHAnsi"/>
          <w:color w:val="auto"/>
          <w:sz w:val="22"/>
        </w:rPr>
      </w:pPr>
      <w:r w:rsidRPr="00C83383">
        <w:rPr>
          <w:rFonts w:asciiTheme="minorHAnsi" w:hAnsiTheme="minorHAnsi" w:cstheme="minorHAnsi"/>
          <w:color w:val="auto"/>
          <w:sz w:val="22"/>
        </w:rPr>
        <w:t>W przypadku nieokreślenia terminu na wykonanie przez Wykonawcę obowiązku wynikającego z nadzoru autorskiego opisanego w niniejszym paragrafie, termin ten każdorazowo będzie wyznaczał Zamawiający, a Wykonawca będzie zobowiązany w tym terminie ten obowiązek spełnić.</w:t>
      </w:r>
    </w:p>
    <w:p w14:paraId="4605934B" w14:textId="533B720A" w:rsidR="00D209E9" w:rsidRPr="00C83383" w:rsidRDefault="00D209E9" w:rsidP="00235F94">
      <w:pPr>
        <w:pStyle w:val="CalibriNormalny"/>
        <w:numPr>
          <w:ilvl w:val="1"/>
          <w:numId w:val="42"/>
        </w:numPr>
        <w:jc w:val="both"/>
        <w:rPr>
          <w:rFonts w:asciiTheme="minorHAnsi" w:hAnsiTheme="minorHAnsi" w:cstheme="minorHAnsi"/>
          <w:color w:val="auto"/>
          <w:sz w:val="22"/>
        </w:rPr>
      </w:pPr>
      <w:r w:rsidRPr="008D1D60">
        <w:rPr>
          <w:rFonts w:asciiTheme="minorHAnsi" w:hAnsiTheme="minorHAnsi" w:cstheme="minorHAnsi"/>
          <w:bCs/>
          <w:color w:val="000000"/>
          <w:sz w:val="22"/>
        </w:rPr>
        <w:t>W ramach obowiązków z zakresu sprawowania</w:t>
      </w:r>
      <w:r w:rsidRPr="00C83383">
        <w:rPr>
          <w:rFonts w:asciiTheme="minorHAnsi" w:hAnsiTheme="minorHAnsi" w:cstheme="minorHAnsi"/>
          <w:color w:val="auto"/>
          <w:sz w:val="22"/>
        </w:rPr>
        <w:t xml:space="preserve"> nadzoru autorskiego, Wykonawca zobowiązany jest do zapewnienia wykonywania przez osoby uczestniczących w opracowywaniu Dokumentacji, podstawowych obowiązków projektanta, wynikających z art. 20 ust. 1 pkt 4 ustawy z dnia 7 lipca 1994 r. Prawo budowlane a ponadto do wyjaśniania wątpliwości dotyczących Projektu i zawartych w nim rozwiązań, w szczególności do:</w:t>
      </w:r>
    </w:p>
    <w:p w14:paraId="4605934C" w14:textId="77777777" w:rsidR="00D209E9" w:rsidRPr="00C83383" w:rsidRDefault="00D209E9" w:rsidP="00235F94">
      <w:pPr>
        <w:pStyle w:val="CalibriNormalny"/>
        <w:numPr>
          <w:ilvl w:val="2"/>
          <w:numId w:val="42"/>
        </w:numPr>
        <w:jc w:val="both"/>
        <w:rPr>
          <w:rFonts w:asciiTheme="minorHAnsi" w:hAnsiTheme="minorHAnsi" w:cstheme="minorHAnsi"/>
          <w:color w:val="auto"/>
          <w:sz w:val="22"/>
        </w:rPr>
      </w:pPr>
      <w:bookmarkStart w:id="3" w:name="_Ref517795860"/>
      <w:r w:rsidRPr="00C83383">
        <w:rPr>
          <w:rFonts w:asciiTheme="minorHAnsi" w:hAnsiTheme="minorHAnsi" w:cstheme="minorHAnsi"/>
          <w:color w:val="auto"/>
          <w:sz w:val="22"/>
        </w:rPr>
        <w:t>kontroli zgodności realizacji inwestycji z opracowaniami projektowymi powstałymi w ramach realizacji niniejszej Umowy,</w:t>
      </w:r>
      <w:bookmarkEnd w:id="3"/>
    </w:p>
    <w:p w14:paraId="4605934D" w14:textId="77777777" w:rsidR="00D209E9" w:rsidRPr="00C83383" w:rsidRDefault="00D209E9" w:rsidP="00235F94">
      <w:pPr>
        <w:pStyle w:val="CalibriNormalny"/>
        <w:numPr>
          <w:ilvl w:val="2"/>
          <w:numId w:val="42"/>
        </w:numPr>
        <w:jc w:val="both"/>
        <w:rPr>
          <w:rFonts w:asciiTheme="minorHAnsi" w:hAnsiTheme="minorHAnsi" w:cstheme="minorHAnsi"/>
          <w:color w:val="auto"/>
          <w:sz w:val="22"/>
        </w:rPr>
      </w:pPr>
      <w:r w:rsidRPr="00C83383">
        <w:rPr>
          <w:rFonts w:asciiTheme="minorHAnsi" w:hAnsiTheme="minorHAnsi" w:cstheme="minorHAnsi"/>
          <w:color w:val="auto"/>
          <w:sz w:val="22"/>
        </w:rPr>
        <w:t>uzupełniania szczegółów opracowań projektowych oraz wyjaśnianie wykonawcy robót budowlanych wątpliwości powstałych w toku realizacji inwestycji wykonywanych na ich podstawie,</w:t>
      </w:r>
    </w:p>
    <w:p w14:paraId="4605934E" w14:textId="77777777" w:rsidR="00D209E9" w:rsidRPr="00C83383" w:rsidRDefault="00D209E9" w:rsidP="00235F94">
      <w:pPr>
        <w:pStyle w:val="CalibriNormalny"/>
        <w:numPr>
          <w:ilvl w:val="2"/>
          <w:numId w:val="42"/>
        </w:numPr>
        <w:jc w:val="both"/>
        <w:rPr>
          <w:rFonts w:asciiTheme="minorHAnsi" w:hAnsiTheme="minorHAnsi" w:cstheme="minorHAnsi"/>
          <w:color w:val="auto"/>
          <w:sz w:val="22"/>
        </w:rPr>
      </w:pPr>
      <w:r w:rsidRPr="00C83383">
        <w:rPr>
          <w:rFonts w:asciiTheme="minorHAnsi" w:hAnsiTheme="minorHAnsi" w:cstheme="minorHAnsi"/>
          <w:color w:val="auto"/>
          <w:sz w:val="22"/>
        </w:rPr>
        <w:t xml:space="preserve">czuwania w toku realizacji inwestycji nad zgodnością rozwiązań technicznych, materiałowych i użytkowych z opracowaniami projektowymi powstałymi w ramach realizacji Przedmiotu zamówienia i obowiązującymi przepisami, w szczególności techniczno – budowlanymi, </w:t>
      </w:r>
    </w:p>
    <w:p w14:paraId="4605934F" w14:textId="77777777" w:rsidR="00D209E9" w:rsidRPr="00C83383" w:rsidRDefault="00D209E9" w:rsidP="00235F94">
      <w:pPr>
        <w:pStyle w:val="CalibriNormalny"/>
        <w:numPr>
          <w:ilvl w:val="2"/>
          <w:numId w:val="42"/>
        </w:numPr>
        <w:jc w:val="both"/>
        <w:rPr>
          <w:rFonts w:asciiTheme="minorHAnsi" w:hAnsiTheme="minorHAnsi" w:cstheme="minorHAnsi"/>
          <w:color w:val="auto"/>
          <w:sz w:val="22"/>
        </w:rPr>
      </w:pPr>
      <w:r w:rsidRPr="00C83383">
        <w:rPr>
          <w:rFonts w:asciiTheme="minorHAnsi" w:hAnsiTheme="minorHAnsi" w:cstheme="minorHAnsi"/>
          <w:color w:val="auto"/>
          <w:sz w:val="22"/>
        </w:rPr>
        <w:t>uzgadniania z Zamawiającym możliwości wprowadzenia rozwiązań zamiennych w stosunku do materiałów i konstrukcji przewidzianych w opracowaniach projektowych powstałych w ramach realizacji Przedmiotu zamówienia, a zgłoszonych przez kierownika budowy lub inspektora nadzoru inwestorskiego,</w:t>
      </w:r>
    </w:p>
    <w:p w14:paraId="46059350" w14:textId="77777777" w:rsidR="00D209E9" w:rsidRPr="00C83383" w:rsidRDefault="00D209E9" w:rsidP="00235F94">
      <w:pPr>
        <w:pStyle w:val="CalibriNormalny"/>
        <w:numPr>
          <w:ilvl w:val="2"/>
          <w:numId w:val="42"/>
        </w:numPr>
        <w:jc w:val="both"/>
        <w:rPr>
          <w:rFonts w:asciiTheme="minorHAnsi" w:hAnsiTheme="minorHAnsi" w:cstheme="minorHAnsi"/>
          <w:color w:val="auto"/>
          <w:sz w:val="22"/>
        </w:rPr>
      </w:pPr>
      <w:r w:rsidRPr="00C83383">
        <w:rPr>
          <w:rFonts w:asciiTheme="minorHAnsi" w:hAnsiTheme="minorHAnsi" w:cstheme="minorHAnsi"/>
          <w:color w:val="auto"/>
          <w:sz w:val="22"/>
        </w:rPr>
        <w:t>udzielania stosownych porad i wskazówek wykonawcy robót budowlanych oraz bieżącego wyjaśnienia wątpliwości i problemów powstałych w toku robót budowlanych,</w:t>
      </w:r>
    </w:p>
    <w:p w14:paraId="46059351" w14:textId="2A92D18F" w:rsidR="00D209E9" w:rsidRPr="00C83383" w:rsidRDefault="00D209E9" w:rsidP="00235F94">
      <w:pPr>
        <w:pStyle w:val="CalibriNormalny"/>
        <w:numPr>
          <w:ilvl w:val="2"/>
          <w:numId w:val="42"/>
        </w:numPr>
        <w:jc w:val="both"/>
        <w:rPr>
          <w:rFonts w:asciiTheme="minorHAnsi" w:hAnsiTheme="minorHAnsi" w:cstheme="minorHAnsi"/>
          <w:color w:val="auto"/>
          <w:sz w:val="22"/>
        </w:rPr>
      </w:pPr>
      <w:bookmarkStart w:id="4" w:name="_Ref517795879"/>
      <w:r w:rsidRPr="00C83383">
        <w:rPr>
          <w:rFonts w:asciiTheme="minorHAnsi" w:hAnsiTheme="minorHAnsi" w:cstheme="minorHAnsi"/>
          <w:color w:val="auto"/>
          <w:sz w:val="22"/>
        </w:rPr>
        <w:t>dokonywania zmian w Dokumentacji Projektowej, w tym poprawek i uzupełnień zgodnie</w:t>
      </w:r>
      <w:r w:rsidR="009B4C16" w:rsidRPr="00C83383">
        <w:rPr>
          <w:rFonts w:asciiTheme="minorHAnsi" w:hAnsiTheme="minorHAnsi" w:cstheme="minorHAnsi"/>
          <w:color w:val="auto"/>
          <w:sz w:val="22"/>
        </w:rPr>
        <w:t xml:space="preserve"> </w:t>
      </w:r>
      <w:r w:rsidRPr="00C83383">
        <w:rPr>
          <w:rFonts w:asciiTheme="minorHAnsi" w:hAnsiTheme="minorHAnsi" w:cstheme="minorHAnsi"/>
          <w:color w:val="auto"/>
          <w:sz w:val="22"/>
        </w:rPr>
        <w:t>z</w:t>
      </w:r>
      <w:r w:rsidR="009B4C16" w:rsidRPr="00C83383">
        <w:rPr>
          <w:rFonts w:asciiTheme="minorHAnsi" w:hAnsiTheme="minorHAnsi" w:cstheme="minorHAnsi"/>
          <w:color w:val="auto"/>
          <w:sz w:val="22"/>
        </w:rPr>
        <w:t xml:space="preserve"> </w:t>
      </w:r>
      <w:r w:rsidRPr="00C83383">
        <w:rPr>
          <w:rFonts w:asciiTheme="minorHAnsi" w:hAnsiTheme="minorHAnsi" w:cstheme="minorHAnsi"/>
          <w:color w:val="auto"/>
          <w:sz w:val="22"/>
        </w:rPr>
        <w:t xml:space="preserve">żądaniami uprawnionego organu administracyjnego lub innego uprawnionego podmiotu, </w:t>
      </w:r>
      <w:bookmarkEnd w:id="4"/>
    </w:p>
    <w:p w14:paraId="46059352" w14:textId="77777777" w:rsidR="00D209E9" w:rsidRPr="00C83383" w:rsidRDefault="00D209E9" w:rsidP="00235F94">
      <w:pPr>
        <w:pStyle w:val="CalibriNormalny"/>
        <w:numPr>
          <w:ilvl w:val="2"/>
          <w:numId w:val="42"/>
        </w:numPr>
        <w:jc w:val="both"/>
        <w:rPr>
          <w:rFonts w:asciiTheme="minorHAnsi" w:hAnsiTheme="minorHAnsi" w:cstheme="minorHAnsi"/>
          <w:color w:val="auto"/>
          <w:sz w:val="22"/>
        </w:rPr>
      </w:pPr>
      <w:bookmarkStart w:id="5" w:name="_Ref517795930"/>
      <w:r w:rsidRPr="00C83383">
        <w:rPr>
          <w:rFonts w:asciiTheme="minorHAnsi" w:hAnsiTheme="minorHAnsi" w:cstheme="minorHAnsi"/>
          <w:color w:val="auto"/>
          <w:sz w:val="22"/>
        </w:rPr>
        <w:t>udziału w naradach koordynacyjnych, komisjach i naradach technicznych w terminach wskazanych przez Zamawiającego,</w:t>
      </w:r>
      <w:bookmarkEnd w:id="5"/>
    </w:p>
    <w:p w14:paraId="46059353" w14:textId="77777777" w:rsidR="00D209E9" w:rsidRPr="00C83383" w:rsidRDefault="00D209E9" w:rsidP="00235F94">
      <w:pPr>
        <w:pStyle w:val="CalibriNormalny"/>
        <w:numPr>
          <w:ilvl w:val="2"/>
          <w:numId w:val="42"/>
        </w:numPr>
        <w:jc w:val="both"/>
        <w:rPr>
          <w:rFonts w:asciiTheme="minorHAnsi" w:hAnsiTheme="minorHAnsi" w:cstheme="minorHAnsi"/>
          <w:color w:val="auto"/>
          <w:sz w:val="22"/>
        </w:rPr>
      </w:pPr>
      <w:r w:rsidRPr="00C83383">
        <w:rPr>
          <w:rFonts w:asciiTheme="minorHAnsi" w:hAnsiTheme="minorHAnsi" w:cstheme="minorHAnsi"/>
          <w:color w:val="auto"/>
          <w:sz w:val="22"/>
        </w:rPr>
        <w:t>pobytów Wykonawcy na budowie, mających na celu sprawdzenia zgodności wykonywania robót budowlanych z rozwiązaniami projektowymi,</w:t>
      </w:r>
    </w:p>
    <w:p w14:paraId="46059354" w14:textId="77777777" w:rsidR="00D209E9" w:rsidRPr="00C83383" w:rsidRDefault="00D209E9" w:rsidP="00235F94">
      <w:pPr>
        <w:pStyle w:val="CalibriNormalny"/>
        <w:numPr>
          <w:ilvl w:val="2"/>
          <w:numId w:val="42"/>
        </w:numPr>
        <w:jc w:val="both"/>
        <w:rPr>
          <w:rFonts w:asciiTheme="minorHAnsi" w:hAnsiTheme="minorHAnsi" w:cstheme="minorHAnsi"/>
          <w:color w:val="auto"/>
          <w:sz w:val="22"/>
        </w:rPr>
      </w:pPr>
      <w:bookmarkStart w:id="6" w:name="_Ref517795949"/>
      <w:r w:rsidRPr="00C83383">
        <w:rPr>
          <w:rFonts w:asciiTheme="minorHAnsi" w:hAnsiTheme="minorHAnsi" w:cstheme="minorHAnsi"/>
          <w:color w:val="auto"/>
          <w:sz w:val="22"/>
        </w:rPr>
        <w:lastRenderedPageBreak/>
        <w:t>niezwłocznego stawiennictwa, nie później jednak niż 3 (trzy) dni robocze od zawiadomienia Zamawiającego, na terenie budowy w celu wyjaśnienia wątpliwości Zamawiającego dotyczących Dokumentacji Projektowej, uzupełnienia Dokumentacji Projektowej, dokonania poprawek w Dokumentacji Projektowej.</w:t>
      </w:r>
      <w:bookmarkEnd w:id="6"/>
      <w:r w:rsidRPr="00C83383">
        <w:rPr>
          <w:rFonts w:asciiTheme="minorHAnsi" w:hAnsiTheme="minorHAnsi" w:cstheme="minorHAnsi"/>
          <w:color w:val="auto"/>
          <w:sz w:val="22"/>
        </w:rPr>
        <w:t xml:space="preserve"> W uzasadnionych przyczynach Zamawiający może wydłużyć termin wskazany powyżej. </w:t>
      </w:r>
    </w:p>
    <w:p w14:paraId="46059355" w14:textId="77777777" w:rsidR="00D209E9" w:rsidRPr="00C83383" w:rsidRDefault="00D209E9" w:rsidP="00235F94">
      <w:pPr>
        <w:pStyle w:val="CalibriNormalny"/>
        <w:numPr>
          <w:ilvl w:val="1"/>
          <w:numId w:val="42"/>
        </w:numPr>
        <w:jc w:val="both"/>
        <w:rPr>
          <w:rFonts w:asciiTheme="minorHAnsi" w:hAnsiTheme="minorHAnsi" w:cstheme="minorHAnsi"/>
          <w:color w:val="auto"/>
          <w:sz w:val="22"/>
        </w:rPr>
      </w:pPr>
      <w:r w:rsidRPr="00C83383">
        <w:rPr>
          <w:rFonts w:asciiTheme="minorHAnsi" w:hAnsiTheme="minorHAnsi" w:cstheme="minorHAnsi"/>
          <w:color w:val="auto"/>
          <w:sz w:val="22"/>
        </w:rPr>
        <w:t>Wykonawca zobowiązany jest do sprawowania nadzoru autorskiego zgodnie z zasadami wiedzy, obowiązującymi przepisami oraz z należytą starannością oraz zapisami niniejszej Umowy.</w:t>
      </w:r>
    </w:p>
    <w:p w14:paraId="46059356" w14:textId="36F1208D" w:rsidR="00D209E9" w:rsidRPr="00C83383" w:rsidRDefault="00D209E9" w:rsidP="00235F94">
      <w:pPr>
        <w:pStyle w:val="CalibriNormalny"/>
        <w:numPr>
          <w:ilvl w:val="1"/>
          <w:numId w:val="42"/>
        </w:numPr>
        <w:jc w:val="both"/>
        <w:rPr>
          <w:rFonts w:asciiTheme="minorHAnsi" w:hAnsiTheme="minorHAnsi" w:cstheme="minorHAnsi"/>
          <w:color w:val="auto"/>
          <w:sz w:val="22"/>
        </w:rPr>
      </w:pPr>
      <w:r w:rsidRPr="00C83383">
        <w:rPr>
          <w:rFonts w:asciiTheme="minorHAnsi" w:hAnsiTheme="minorHAnsi" w:cstheme="minorHAnsi"/>
          <w:color w:val="auto"/>
          <w:sz w:val="22"/>
        </w:rPr>
        <w:t>Wykonawca oświadcza, że nadzór autorski sprawowany będzie z należytą starannością zawodową przez osoby posiadające uprawnienia przewidziane przepisami ustawy z dnia 7 lipca 1994 r. Prawo budowlan</w:t>
      </w:r>
      <w:r w:rsidR="00C83383" w:rsidRPr="00C83383">
        <w:rPr>
          <w:rFonts w:asciiTheme="minorHAnsi" w:hAnsiTheme="minorHAnsi" w:cstheme="minorHAnsi"/>
          <w:color w:val="auto"/>
          <w:sz w:val="22"/>
        </w:rPr>
        <w:t xml:space="preserve">e, </w:t>
      </w:r>
      <w:r w:rsidRPr="00C83383">
        <w:rPr>
          <w:rFonts w:asciiTheme="minorHAnsi" w:hAnsiTheme="minorHAnsi" w:cstheme="minorHAnsi"/>
          <w:color w:val="auto"/>
          <w:sz w:val="22"/>
        </w:rPr>
        <w:t>przynależne do odpowiedniej izby samorządu zawodowego oraz ubezpieczone od odpowiedzialności cywilnej.</w:t>
      </w:r>
    </w:p>
    <w:p w14:paraId="46059357" w14:textId="2ACA7462" w:rsidR="00FC4C5C" w:rsidRPr="00C83383" w:rsidRDefault="00C1432F" w:rsidP="00BF100B">
      <w:pPr>
        <w:pStyle w:val="Nagwek2"/>
      </w:pPr>
      <w:r>
        <w:t>PRZYGOTOWANIE ROBÓT</w:t>
      </w:r>
      <w:r w:rsidR="00FC4C5C" w:rsidRPr="00C83383">
        <w:t>:</w:t>
      </w:r>
    </w:p>
    <w:p w14:paraId="46059358" w14:textId="404F433E" w:rsidR="00FC4C5C" w:rsidRPr="00C83383" w:rsidRDefault="00C70AE8" w:rsidP="00235F94">
      <w:pPr>
        <w:numPr>
          <w:ilvl w:val="0"/>
          <w:numId w:val="44"/>
        </w:numPr>
        <w:spacing w:after="0" w:line="276" w:lineRule="auto"/>
        <w:ind w:right="3"/>
        <w:jc w:val="both"/>
        <w:rPr>
          <w:rFonts w:cstheme="minorHAnsi"/>
        </w:rPr>
      </w:pPr>
      <w:r w:rsidRPr="00C83383">
        <w:rPr>
          <w:rFonts w:cstheme="minorHAnsi"/>
        </w:rPr>
        <w:t xml:space="preserve">Przedłoży przedmiar robót wraz z kosztorysem uproszczonym </w:t>
      </w:r>
      <w:r w:rsidR="005E2301" w:rsidRPr="00C83383">
        <w:rPr>
          <w:rFonts w:cstheme="minorHAnsi"/>
        </w:rPr>
        <w:t>z wykazem czynników cenotwórczych</w:t>
      </w:r>
      <w:r w:rsidR="005E2301" w:rsidRPr="00C83383">
        <w:rPr>
          <w:rFonts w:cstheme="minorHAnsi"/>
          <w:color w:val="FF0000"/>
        </w:rPr>
        <w:t xml:space="preserve"> </w:t>
      </w:r>
      <w:r w:rsidR="00FC4C5C" w:rsidRPr="00C83383">
        <w:rPr>
          <w:rFonts w:cstheme="minorHAnsi"/>
        </w:rPr>
        <w:t>na wartość, na którą sporządził ofertę</w:t>
      </w:r>
      <w:r w:rsidR="005E2301" w:rsidRPr="00C83383">
        <w:rPr>
          <w:rFonts w:cstheme="minorHAnsi"/>
        </w:rPr>
        <w:t xml:space="preserve"> z uwzględnieniem podziału wynikającego z formularza ofertowego.</w:t>
      </w:r>
    </w:p>
    <w:p w14:paraId="46059359" w14:textId="77777777" w:rsidR="00FC4C5C" w:rsidRPr="00C83383" w:rsidRDefault="00FC4C5C" w:rsidP="00235F94">
      <w:pPr>
        <w:numPr>
          <w:ilvl w:val="0"/>
          <w:numId w:val="44"/>
        </w:numPr>
        <w:spacing w:after="0" w:line="276" w:lineRule="auto"/>
        <w:ind w:right="3"/>
        <w:jc w:val="both"/>
        <w:rPr>
          <w:rFonts w:cstheme="minorHAnsi"/>
        </w:rPr>
      </w:pPr>
      <w:r w:rsidRPr="00C83383">
        <w:rPr>
          <w:rFonts w:cstheme="minorHAnsi"/>
        </w:rPr>
        <w:t>dostarczy podpisane oświadczenia kierownika robót /budowy wraz z kopią uprawnień i ważne na czas realizacji przedmiotu zamówienia zaświadczenie z Polskiej Izby Inżynierów Budownictwa, zwanej dalej PIIB; najpóźniej w dniu podpisania umowy;</w:t>
      </w:r>
    </w:p>
    <w:p w14:paraId="4605935A" w14:textId="77777777" w:rsidR="00FC4C5C" w:rsidRPr="00C83383" w:rsidRDefault="00FC4C5C" w:rsidP="00235F94">
      <w:pPr>
        <w:numPr>
          <w:ilvl w:val="0"/>
          <w:numId w:val="44"/>
        </w:numPr>
        <w:spacing w:after="0" w:line="276" w:lineRule="auto"/>
        <w:ind w:right="3"/>
        <w:jc w:val="both"/>
        <w:rPr>
          <w:rFonts w:cstheme="minorHAnsi"/>
        </w:rPr>
      </w:pPr>
      <w:r w:rsidRPr="00C83383">
        <w:rPr>
          <w:rFonts w:cstheme="minorHAnsi"/>
        </w:rPr>
        <w:t xml:space="preserve">w przypadku korzystania z zasobów podmiotów trzecich na zasoby których powoływał się składając ofertę celem wykazania spełniania warunków udziału w postępowaniu o udzielenie zamówienia publicznego, przedłoży umowę określającą warunki współpracy przy realizacji przedmiotu zamówienia; </w:t>
      </w:r>
    </w:p>
    <w:p w14:paraId="4605935B" w14:textId="5204CF6B" w:rsidR="00FC4C5C" w:rsidRPr="00C83383" w:rsidRDefault="00FC4C5C" w:rsidP="00235F94">
      <w:pPr>
        <w:numPr>
          <w:ilvl w:val="0"/>
          <w:numId w:val="44"/>
        </w:numPr>
        <w:spacing w:after="0" w:line="276" w:lineRule="auto"/>
        <w:ind w:right="3"/>
        <w:jc w:val="both"/>
        <w:rPr>
          <w:rFonts w:cstheme="minorHAnsi"/>
        </w:rPr>
      </w:pPr>
      <w:r w:rsidRPr="00C83383">
        <w:rPr>
          <w:rFonts w:cstheme="minorHAnsi"/>
        </w:rPr>
        <w:t xml:space="preserve">przejmie </w:t>
      </w:r>
      <w:r w:rsidR="009C1A70" w:rsidRPr="00C83383">
        <w:rPr>
          <w:rFonts w:cstheme="minorHAnsi"/>
        </w:rPr>
        <w:t xml:space="preserve">teren </w:t>
      </w:r>
      <w:r w:rsidRPr="00C83383">
        <w:rPr>
          <w:rFonts w:cstheme="minorHAnsi"/>
        </w:rPr>
        <w:t>budowy</w:t>
      </w:r>
      <w:r w:rsidR="009C1A70" w:rsidRPr="00C83383">
        <w:rPr>
          <w:rFonts w:cstheme="minorHAnsi"/>
        </w:rPr>
        <w:t xml:space="preserve"> oraz będzie współpracował z Zamawiającym lub wyznaczonym przez niego Przedstawicielem</w:t>
      </w:r>
      <w:r w:rsidRPr="00C83383">
        <w:rPr>
          <w:rFonts w:cstheme="minorHAnsi"/>
        </w:rPr>
        <w:t>, przystąpi do rozpoczęcia robót w terminie 7 dni od dnia jego przekazania przez Zamawiającego;</w:t>
      </w:r>
    </w:p>
    <w:p w14:paraId="4605935C" w14:textId="24527BB1" w:rsidR="00FC4C5C" w:rsidRPr="00C83383" w:rsidRDefault="004F321C" w:rsidP="00235F94">
      <w:pPr>
        <w:numPr>
          <w:ilvl w:val="0"/>
          <w:numId w:val="44"/>
        </w:numPr>
        <w:spacing w:after="0" w:line="276" w:lineRule="auto"/>
        <w:ind w:right="3"/>
        <w:jc w:val="both"/>
        <w:rPr>
          <w:rFonts w:cstheme="minorHAnsi"/>
        </w:rPr>
      </w:pPr>
      <w:r w:rsidRPr="00C83383">
        <w:rPr>
          <w:rFonts w:cstheme="minorHAnsi"/>
        </w:rPr>
        <w:t xml:space="preserve">zorganizuje </w:t>
      </w:r>
      <w:r w:rsidR="00FC4C5C" w:rsidRPr="00C83383">
        <w:rPr>
          <w:rFonts w:cstheme="minorHAnsi"/>
        </w:rPr>
        <w:t>zaplecze budowy we wszystkie przedmioty, które są niezbędne dla/lub podczas wykonania robót</w:t>
      </w:r>
      <w:r w:rsidRPr="00C83383">
        <w:rPr>
          <w:rFonts w:cstheme="minorHAnsi"/>
        </w:rPr>
        <w:t xml:space="preserve"> </w:t>
      </w:r>
      <w:r w:rsidRPr="00C83383">
        <w:rPr>
          <w:rFonts w:cstheme="minorHAnsi"/>
          <w:b/>
          <w:bCs/>
          <w:u w:val="single"/>
        </w:rPr>
        <w:t>oraz zapewni wszelkie media</w:t>
      </w:r>
      <w:r w:rsidR="00FC4C5C" w:rsidRPr="00C83383">
        <w:rPr>
          <w:rFonts w:cstheme="minorHAnsi"/>
        </w:rPr>
        <w:t>;</w:t>
      </w:r>
    </w:p>
    <w:p w14:paraId="4605935D" w14:textId="7E2655C6" w:rsidR="007B067F" w:rsidRPr="00C83383" w:rsidRDefault="00FC4C5C" w:rsidP="00235F94">
      <w:pPr>
        <w:numPr>
          <w:ilvl w:val="0"/>
          <w:numId w:val="44"/>
        </w:numPr>
        <w:spacing w:after="0" w:line="276" w:lineRule="auto"/>
        <w:ind w:right="3"/>
        <w:jc w:val="both"/>
        <w:rPr>
          <w:rFonts w:cstheme="minorHAnsi"/>
        </w:rPr>
      </w:pPr>
      <w:r w:rsidRPr="00C83383">
        <w:rPr>
          <w:rFonts w:cstheme="minorHAnsi"/>
        </w:rPr>
        <w:t>oznaczy teren budowy, na którym mają być prowadzone roboty podstawowe (tablica informacyjna, oznaczenia bhp, p.poż. itp.)</w:t>
      </w:r>
      <w:r w:rsidR="007506FD" w:rsidRPr="00C83383">
        <w:rPr>
          <w:rFonts w:cstheme="minorHAnsi"/>
        </w:rPr>
        <w:t>, w tym w szczególności uwzględni sposób informowania o finansowaniu inwestycji</w:t>
      </w:r>
      <w:r w:rsidR="00C83383" w:rsidRPr="00C83383">
        <w:rPr>
          <w:rFonts w:cstheme="minorHAnsi"/>
        </w:rPr>
        <w:t xml:space="preserve"> </w:t>
      </w:r>
      <w:r w:rsidR="00A00C3B" w:rsidRPr="00C83383">
        <w:rPr>
          <w:rFonts w:cstheme="minorHAnsi"/>
        </w:rPr>
        <w:t xml:space="preserve">- </w:t>
      </w:r>
      <w:r w:rsidR="004F321C" w:rsidRPr="00C83383">
        <w:rPr>
          <w:rFonts w:cstheme="minorHAnsi"/>
          <w:color w:val="000000" w:themeColor="text1"/>
        </w:rPr>
        <w:t>Wykonawca jest</w:t>
      </w:r>
      <w:r w:rsidR="007B067F" w:rsidRPr="00C83383">
        <w:rPr>
          <w:rFonts w:cstheme="minorHAnsi"/>
          <w:color w:val="000000" w:themeColor="text1"/>
        </w:rPr>
        <w:t xml:space="preserve"> zobowiązany </w:t>
      </w:r>
      <w:r w:rsidR="007B067F" w:rsidRPr="00C83383">
        <w:rPr>
          <w:rFonts w:cstheme="minorHAnsi"/>
        </w:rPr>
        <w:t xml:space="preserve">jest do ustawienia </w:t>
      </w:r>
      <w:r w:rsidR="008E0315" w:rsidRPr="00C83383">
        <w:rPr>
          <w:rFonts w:cstheme="minorHAnsi"/>
        </w:rPr>
        <w:t xml:space="preserve">przed rozpoczęciem wykonywania robót budowlanych i utrzymywania ich należytym stanie aż do zakończenie realizacji robót budowlanych, </w:t>
      </w:r>
      <w:r w:rsidR="007B067F" w:rsidRPr="00C83383">
        <w:rPr>
          <w:rFonts w:cstheme="minorHAnsi"/>
        </w:rPr>
        <w:t>tablic informacyjnych z uwzględnieniem przepisów rozporządzenia Rady Ministrów z dnia 7 maja 2021 r. w sprawie określenia działań informacyjnych podejmowanych przez podmioty realizujące zadania finansowane lub dofinansowane z budżetu państwa lub z państwowych funduszy celowych oraz zgodnie z § 10 Załącznika do Uchwały Nr 84/2021 Rady Ministrów z dnia 1 lipca 2021 r. w sprawie ustanowienia Rządowego Funduszu Polski Ład: Programu Inwestycji Strategicznych – „Szczegółowe zasady i tryb udzielania dofinansowania z Rządowego Funduszu Polski Ład: Programu Inwestycji Strategicznych”</w:t>
      </w:r>
      <w:r w:rsidR="004F321C" w:rsidRPr="00C83383">
        <w:rPr>
          <w:rFonts w:cstheme="minorHAnsi"/>
        </w:rPr>
        <w:t>. Tablice dostarczy Zamawiający.</w:t>
      </w:r>
    </w:p>
    <w:p w14:paraId="4605935F" w14:textId="77777777" w:rsidR="00FC4C5C" w:rsidRPr="00C83383" w:rsidRDefault="00FC4C5C" w:rsidP="00235F94">
      <w:pPr>
        <w:numPr>
          <w:ilvl w:val="0"/>
          <w:numId w:val="44"/>
        </w:numPr>
        <w:spacing w:after="0" w:line="276" w:lineRule="auto"/>
        <w:ind w:right="3"/>
        <w:jc w:val="both"/>
        <w:rPr>
          <w:rFonts w:cstheme="minorHAnsi"/>
        </w:rPr>
      </w:pPr>
      <w:r w:rsidRPr="00C83383">
        <w:rPr>
          <w:rFonts w:cstheme="minorHAnsi"/>
        </w:rPr>
        <w:t>zapewni dozór na terenie placu budowy przez cały okres trwania budowy;</w:t>
      </w:r>
    </w:p>
    <w:p w14:paraId="46059360" w14:textId="67AAB909" w:rsidR="00FD30BA" w:rsidRPr="00C83383" w:rsidRDefault="00C1432F" w:rsidP="00BF100B">
      <w:pPr>
        <w:pStyle w:val="Nagwek2"/>
      </w:pPr>
      <w:r>
        <w:t>BEZPIECZEŃSTWO</w:t>
      </w:r>
      <w:r w:rsidR="00FD30BA" w:rsidRPr="00C83383">
        <w:t>:</w:t>
      </w:r>
    </w:p>
    <w:p w14:paraId="46059361" w14:textId="77777777" w:rsidR="00A36D69" w:rsidRPr="00C83383" w:rsidRDefault="00A36D69" w:rsidP="00235F94">
      <w:pPr>
        <w:numPr>
          <w:ilvl w:val="0"/>
          <w:numId w:val="55"/>
        </w:numPr>
        <w:spacing w:after="0" w:line="276" w:lineRule="auto"/>
        <w:ind w:right="3"/>
        <w:jc w:val="both"/>
        <w:rPr>
          <w:rFonts w:cstheme="minorHAnsi"/>
        </w:rPr>
      </w:pPr>
      <w:r w:rsidRPr="00C83383">
        <w:rPr>
          <w:rFonts w:cstheme="minorHAnsi"/>
        </w:rPr>
        <w:t>Wykonawca oświadcza, iż wiadomym mu jest iż Zadanie będzie realizowane częściowo na czynnym obiekcie – Oczyszczalni Ścieków w Ujeździe.</w:t>
      </w:r>
    </w:p>
    <w:p w14:paraId="46059362" w14:textId="77777777" w:rsidR="00FD30BA" w:rsidRPr="00C83383" w:rsidRDefault="00FD30BA" w:rsidP="00235F94">
      <w:pPr>
        <w:numPr>
          <w:ilvl w:val="0"/>
          <w:numId w:val="55"/>
        </w:numPr>
        <w:spacing w:after="0" w:line="276" w:lineRule="auto"/>
        <w:ind w:right="3"/>
        <w:jc w:val="both"/>
        <w:rPr>
          <w:rFonts w:cstheme="minorHAnsi"/>
        </w:rPr>
      </w:pPr>
      <w:r w:rsidRPr="00C83383">
        <w:rPr>
          <w:rFonts w:cstheme="minorHAnsi"/>
        </w:rPr>
        <w:t>Kierownik budowy nadzoruje także sprawy BHP i będzie pełnił funkcję Koordynatora BHP, o którym mowa w art. 208 Ustawy z dnia 26 czerwca 1974 r. Kodeks pracy. Do obowiązków Kierownika budowy należy pełny zakres czynności określonych w przepisach ustawy Prawo budowlane;</w:t>
      </w:r>
    </w:p>
    <w:p w14:paraId="46059363" w14:textId="13343FDC" w:rsidR="00FD30BA" w:rsidRPr="00C83383" w:rsidRDefault="00FD30BA" w:rsidP="00235F94">
      <w:pPr>
        <w:numPr>
          <w:ilvl w:val="0"/>
          <w:numId w:val="55"/>
        </w:numPr>
        <w:pBdr>
          <w:top w:val="single" w:sz="4" w:space="1" w:color="auto"/>
          <w:left w:val="single" w:sz="4" w:space="4" w:color="auto"/>
          <w:bottom w:val="single" w:sz="4" w:space="1" w:color="auto"/>
          <w:right w:val="single" w:sz="4" w:space="4" w:color="auto"/>
        </w:pBdr>
        <w:spacing w:after="0" w:line="276" w:lineRule="auto"/>
        <w:ind w:right="3"/>
        <w:jc w:val="both"/>
        <w:rPr>
          <w:rFonts w:cstheme="minorHAnsi"/>
          <w:b/>
          <w:bCs/>
          <w:u w:val="single"/>
        </w:rPr>
      </w:pPr>
      <w:r w:rsidRPr="00C83383">
        <w:rPr>
          <w:rFonts w:cstheme="minorHAnsi"/>
          <w:b/>
          <w:bCs/>
          <w:u w:val="single"/>
        </w:rPr>
        <w:lastRenderedPageBreak/>
        <w:t xml:space="preserve">Kierownik budowy </w:t>
      </w:r>
      <w:r w:rsidR="002D66C9" w:rsidRPr="00C83383">
        <w:rPr>
          <w:rFonts w:cstheme="minorHAnsi"/>
          <w:b/>
          <w:bCs/>
          <w:u w:val="single"/>
        </w:rPr>
        <w:t>jest zobowiązany do uzgodnienia</w:t>
      </w:r>
      <w:r w:rsidR="004B5A15" w:rsidRPr="00C83383">
        <w:rPr>
          <w:rFonts w:cstheme="minorHAnsi"/>
          <w:b/>
          <w:bCs/>
          <w:u w:val="single"/>
        </w:rPr>
        <w:t xml:space="preserve"> z</w:t>
      </w:r>
      <w:r w:rsidR="002D66C9" w:rsidRPr="00C83383">
        <w:rPr>
          <w:rFonts w:cstheme="minorHAnsi"/>
          <w:b/>
          <w:bCs/>
          <w:u w:val="single"/>
        </w:rPr>
        <w:t xml:space="preserve"> </w:t>
      </w:r>
      <w:r w:rsidR="001A530E" w:rsidRPr="00C83383">
        <w:rPr>
          <w:rFonts w:cstheme="minorHAnsi"/>
          <w:b/>
          <w:bCs/>
          <w:u w:val="single"/>
        </w:rPr>
        <w:t>Przedstawicielem Zamawiające</w:t>
      </w:r>
      <w:r w:rsidR="00294788" w:rsidRPr="00C83383">
        <w:rPr>
          <w:rFonts w:cstheme="minorHAnsi"/>
          <w:b/>
          <w:bCs/>
          <w:u w:val="single"/>
        </w:rPr>
        <w:t>g</w:t>
      </w:r>
      <w:r w:rsidR="001A530E" w:rsidRPr="00C83383">
        <w:rPr>
          <w:rFonts w:cstheme="minorHAnsi"/>
          <w:b/>
          <w:bCs/>
          <w:u w:val="single"/>
        </w:rPr>
        <w:t>o lub Zamawiającym</w:t>
      </w:r>
      <w:r w:rsidR="004B5A15" w:rsidRPr="00C83383">
        <w:rPr>
          <w:rFonts w:cstheme="minorHAnsi"/>
          <w:b/>
          <w:bCs/>
          <w:u w:val="single"/>
        </w:rPr>
        <w:t xml:space="preserve"> </w:t>
      </w:r>
      <w:r w:rsidRPr="00C83383">
        <w:rPr>
          <w:rFonts w:cstheme="minorHAnsi"/>
          <w:b/>
          <w:bCs/>
          <w:u w:val="single"/>
        </w:rPr>
        <w:t>procedury postępowania w przypadku zaistnienia zagrożenia życia lub zdrowia pracowników podczas realizacji Umowy</w:t>
      </w:r>
      <w:r w:rsidR="004B5A15" w:rsidRPr="00C83383">
        <w:rPr>
          <w:rFonts w:cstheme="minorHAnsi"/>
          <w:b/>
          <w:bCs/>
          <w:u w:val="single"/>
        </w:rPr>
        <w:t xml:space="preserve">, </w:t>
      </w:r>
      <w:r w:rsidR="00C55842" w:rsidRPr="00C83383">
        <w:rPr>
          <w:rFonts w:cstheme="minorHAnsi"/>
          <w:b/>
          <w:bCs/>
          <w:u w:val="single"/>
        </w:rPr>
        <w:t>opracowania zasad współpracy w zakresie przyjmowania przez Zamawiającego ścieków do oczyszczalni o</w:t>
      </w:r>
      <w:r w:rsidR="004B5A15" w:rsidRPr="00C83383">
        <w:rPr>
          <w:rFonts w:cstheme="minorHAnsi"/>
          <w:b/>
          <w:bCs/>
          <w:u w:val="single"/>
        </w:rPr>
        <w:t>d</w:t>
      </w:r>
      <w:r w:rsidR="00C55842" w:rsidRPr="00C83383">
        <w:rPr>
          <w:rFonts w:cstheme="minorHAnsi"/>
          <w:b/>
          <w:bCs/>
          <w:u w:val="single"/>
        </w:rPr>
        <w:t xml:space="preserve"> podmiotów trzecich oraz osiągania wymaganych przepisami prawa </w:t>
      </w:r>
      <w:r w:rsidR="001F5B0A" w:rsidRPr="00C83383">
        <w:rPr>
          <w:rFonts w:cstheme="minorHAnsi"/>
          <w:b/>
          <w:bCs/>
          <w:u w:val="single"/>
        </w:rPr>
        <w:t>jakości oczyszczonych ścieków, a także wszelkiej innej</w:t>
      </w:r>
      <w:r w:rsidRPr="00C83383">
        <w:rPr>
          <w:rFonts w:cstheme="minorHAnsi"/>
          <w:b/>
          <w:bCs/>
          <w:u w:val="single"/>
        </w:rPr>
        <w:t xml:space="preserve"> współpracy i wymiany odnośnych informacji.</w:t>
      </w:r>
      <w:r w:rsidR="001F5B0A" w:rsidRPr="00C83383">
        <w:rPr>
          <w:rFonts w:cstheme="minorHAnsi"/>
          <w:b/>
          <w:bCs/>
          <w:u w:val="single"/>
        </w:rPr>
        <w:t xml:space="preserve"> </w:t>
      </w:r>
      <w:r w:rsidR="001A530E" w:rsidRPr="00C83383">
        <w:rPr>
          <w:rFonts w:cstheme="minorHAnsi"/>
          <w:b/>
          <w:bCs/>
          <w:u w:val="single"/>
        </w:rPr>
        <w:t>Zamawiający lub jego przedstawiciel</w:t>
      </w:r>
      <w:r w:rsidR="004B5A15" w:rsidRPr="00C83383">
        <w:rPr>
          <w:rFonts w:cstheme="minorHAnsi"/>
          <w:b/>
          <w:bCs/>
          <w:u w:val="single"/>
        </w:rPr>
        <w:t xml:space="preserve"> w przypadku stwierdzenia czynności podejmowanych przez Wykonawcę w ramach wykonywania niniejszej Umowy zagrażających bezpieczeństwu </w:t>
      </w:r>
      <w:r w:rsidR="00B23C4C" w:rsidRPr="00C83383">
        <w:rPr>
          <w:rFonts w:cstheme="minorHAnsi"/>
          <w:b/>
          <w:bCs/>
          <w:u w:val="single"/>
        </w:rPr>
        <w:t xml:space="preserve">lub osiąganiem wymaganych przez przepisy prawa lub decyzje parametrów oczyszczonych ścieków ma prawo do </w:t>
      </w:r>
      <w:r w:rsidR="001F1C19" w:rsidRPr="00C83383">
        <w:rPr>
          <w:rFonts w:cstheme="minorHAnsi"/>
          <w:b/>
          <w:bCs/>
          <w:u w:val="single"/>
        </w:rPr>
        <w:t xml:space="preserve">natychmiastowego </w:t>
      </w:r>
      <w:r w:rsidR="00B23C4C" w:rsidRPr="00C83383">
        <w:rPr>
          <w:rFonts w:cstheme="minorHAnsi"/>
          <w:b/>
          <w:bCs/>
          <w:u w:val="single"/>
        </w:rPr>
        <w:t>wstrzymania robót Wykonawcy</w:t>
      </w:r>
      <w:r w:rsidR="003C15C4" w:rsidRPr="00C83383">
        <w:rPr>
          <w:rFonts w:cstheme="minorHAnsi"/>
          <w:b/>
          <w:bCs/>
          <w:u w:val="single"/>
        </w:rPr>
        <w:t>. W</w:t>
      </w:r>
      <w:r w:rsidR="00C7091F" w:rsidRPr="00C83383">
        <w:rPr>
          <w:rFonts w:cstheme="minorHAnsi"/>
          <w:b/>
          <w:bCs/>
          <w:u w:val="single"/>
        </w:rPr>
        <w:t>s</w:t>
      </w:r>
      <w:r w:rsidR="003C15C4" w:rsidRPr="00C83383">
        <w:rPr>
          <w:rFonts w:cstheme="minorHAnsi"/>
          <w:b/>
          <w:bCs/>
          <w:u w:val="single"/>
        </w:rPr>
        <w:t>trzymanie robót</w:t>
      </w:r>
      <w:r w:rsidR="00C7091F" w:rsidRPr="00C83383">
        <w:rPr>
          <w:rFonts w:cstheme="minorHAnsi"/>
          <w:b/>
          <w:bCs/>
          <w:u w:val="single"/>
        </w:rPr>
        <w:t xml:space="preserve"> </w:t>
      </w:r>
      <w:r w:rsidR="0021400E" w:rsidRPr="00C83383">
        <w:rPr>
          <w:rFonts w:cstheme="minorHAnsi"/>
          <w:b/>
          <w:bCs/>
          <w:u w:val="single"/>
        </w:rPr>
        <w:t xml:space="preserve">będzie wiązało się z koniecznością organizacji zastępczego wywozu ścieków do innego podmiotu. Koszty </w:t>
      </w:r>
      <w:r w:rsidR="001F1C19" w:rsidRPr="00C83383">
        <w:rPr>
          <w:rFonts w:cstheme="minorHAnsi"/>
          <w:b/>
          <w:bCs/>
          <w:u w:val="single"/>
        </w:rPr>
        <w:t>wywozu i oczyszczania zastępczego ponosi Wykonawca, chyba że udowodni</w:t>
      </w:r>
      <w:r w:rsidR="00C83383">
        <w:rPr>
          <w:rFonts w:cstheme="minorHAnsi"/>
          <w:b/>
          <w:bCs/>
          <w:u w:val="single"/>
        </w:rPr>
        <w:t>,</w:t>
      </w:r>
      <w:r w:rsidR="001F1C19" w:rsidRPr="00C83383">
        <w:rPr>
          <w:rFonts w:cstheme="minorHAnsi"/>
          <w:b/>
          <w:bCs/>
          <w:u w:val="single"/>
        </w:rPr>
        <w:t xml:space="preserve"> iż spowodowanie zagrożenia lub nieosiągnięcie parametrów oczyszczonych ścieków nie nastąpiło z przyczyn leżących po jego stronie.</w:t>
      </w:r>
    </w:p>
    <w:p w14:paraId="46059364" w14:textId="5FBCB5A4" w:rsidR="00FD30BA" w:rsidRPr="00C83383" w:rsidRDefault="00FD30BA" w:rsidP="00235F94">
      <w:pPr>
        <w:numPr>
          <w:ilvl w:val="0"/>
          <w:numId w:val="55"/>
        </w:numPr>
        <w:spacing w:after="0" w:line="276" w:lineRule="auto"/>
        <w:ind w:right="3"/>
        <w:jc w:val="both"/>
        <w:rPr>
          <w:rFonts w:cstheme="minorHAnsi"/>
        </w:rPr>
      </w:pPr>
      <w:r w:rsidRPr="00C83383">
        <w:rPr>
          <w:rFonts w:cstheme="minorHAnsi"/>
        </w:rPr>
        <w:t>Dokumenty i dane osób fizycznych realizujących Przedmiot umowy:</w:t>
      </w:r>
    </w:p>
    <w:p w14:paraId="46059366" w14:textId="77777777" w:rsidR="00FD30BA" w:rsidRPr="00C83383" w:rsidRDefault="00FD30BA" w:rsidP="00235F94">
      <w:pPr>
        <w:numPr>
          <w:ilvl w:val="3"/>
          <w:numId w:val="54"/>
        </w:numPr>
        <w:spacing w:after="0" w:line="240" w:lineRule="auto"/>
        <w:ind w:right="3"/>
        <w:jc w:val="both"/>
        <w:rPr>
          <w:rFonts w:cstheme="minorHAnsi"/>
        </w:rPr>
      </w:pPr>
      <w:r w:rsidRPr="00C83383">
        <w:rPr>
          <w:rFonts w:cstheme="minorHAnsi"/>
        </w:rPr>
        <w:t>Imienny wykaz pracowników oddelegowanych do wykonania Przedmiotu umowy, z podaniem następujących danych: imię i nazwisko;</w:t>
      </w:r>
    </w:p>
    <w:p w14:paraId="46059369" w14:textId="5ADEEAF4" w:rsidR="00FD30BA" w:rsidRPr="00C83383" w:rsidRDefault="00FD30BA" w:rsidP="00235F94">
      <w:pPr>
        <w:numPr>
          <w:ilvl w:val="3"/>
          <w:numId w:val="54"/>
        </w:numPr>
        <w:spacing w:after="0" w:line="240" w:lineRule="auto"/>
        <w:ind w:right="3"/>
        <w:jc w:val="both"/>
        <w:rPr>
          <w:rFonts w:cstheme="minorHAnsi"/>
        </w:rPr>
      </w:pPr>
      <w:r w:rsidRPr="00C83383">
        <w:rPr>
          <w:rFonts w:cstheme="minorHAnsi"/>
        </w:rPr>
        <w:t>Kopie posiadanych przez pracowników uprawnień, świadectw kwalifikacyjnych wymaganych dla danego rodzaju usług, robót budowlanych, jeżeli Zamawiający uzna to za konieczne;</w:t>
      </w:r>
      <w:r w:rsidR="00A00C3B" w:rsidRPr="00C83383">
        <w:rPr>
          <w:rFonts w:cstheme="minorHAnsi"/>
        </w:rPr>
        <w:t xml:space="preserve"> </w:t>
      </w:r>
    </w:p>
    <w:p w14:paraId="72503DB4" w14:textId="7EB3C4D7" w:rsidR="00685482" w:rsidRPr="00C83383" w:rsidRDefault="00685482" w:rsidP="00235F94">
      <w:pPr>
        <w:numPr>
          <w:ilvl w:val="3"/>
          <w:numId w:val="54"/>
        </w:numPr>
        <w:spacing w:after="0" w:line="240" w:lineRule="auto"/>
        <w:ind w:right="3"/>
        <w:jc w:val="both"/>
        <w:rPr>
          <w:rFonts w:cstheme="minorHAnsi"/>
          <w:b/>
          <w:bCs/>
          <w:u w:val="single"/>
        </w:rPr>
      </w:pPr>
      <w:r w:rsidRPr="00C83383">
        <w:rPr>
          <w:rFonts w:cstheme="minorHAnsi"/>
          <w:b/>
          <w:bCs/>
          <w:u w:val="single"/>
        </w:rPr>
        <w:t xml:space="preserve">W zakresie robót </w:t>
      </w:r>
      <w:r w:rsidR="00F715B9" w:rsidRPr="00C83383">
        <w:rPr>
          <w:rFonts w:cstheme="minorHAnsi"/>
          <w:b/>
          <w:bCs/>
          <w:u w:val="single"/>
        </w:rPr>
        <w:t xml:space="preserve">wykonywanych przez </w:t>
      </w:r>
      <w:r w:rsidRPr="00C83383">
        <w:rPr>
          <w:rFonts w:cstheme="minorHAnsi"/>
          <w:b/>
          <w:bCs/>
          <w:u w:val="single"/>
        </w:rPr>
        <w:t xml:space="preserve">instalatorów elektrycznych </w:t>
      </w:r>
      <w:r w:rsidR="00F715B9" w:rsidRPr="00C83383">
        <w:rPr>
          <w:rFonts w:cstheme="minorHAnsi"/>
          <w:b/>
          <w:bCs/>
          <w:u w:val="single"/>
        </w:rPr>
        <w:t xml:space="preserve">Wykonawca przed rozpoczęciem wykonywania przez nich robót jest zobowiązany do wskazania ich imion i nazwisk, a także </w:t>
      </w:r>
      <w:r w:rsidR="00775258" w:rsidRPr="00C83383">
        <w:rPr>
          <w:rFonts w:cstheme="minorHAnsi"/>
          <w:b/>
          <w:bCs/>
          <w:u w:val="single"/>
        </w:rPr>
        <w:t>przekazanie kopii posiadanych przez nich uprawnień obejmujących wykonywania prac z zakresu Automatyki, Kontroli i Pomiarów (AKPiA) znajomość obowiązujących norm (PN-EN, DNV, ASME) i standardów z dziedziny AKPiA uprawnienia SEP (eksploatacja + dozór 1 KV).</w:t>
      </w:r>
    </w:p>
    <w:p w14:paraId="4605936A" w14:textId="5320A35E" w:rsidR="00FD30BA" w:rsidRPr="00C83383" w:rsidRDefault="00FD30BA" w:rsidP="00235F94">
      <w:pPr>
        <w:numPr>
          <w:ilvl w:val="0"/>
          <w:numId w:val="55"/>
        </w:numPr>
        <w:spacing w:after="0" w:line="276" w:lineRule="auto"/>
        <w:ind w:right="3"/>
        <w:jc w:val="both"/>
        <w:rPr>
          <w:rFonts w:cstheme="minorHAnsi"/>
        </w:rPr>
      </w:pPr>
      <w:r w:rsidRPr="00C83383">
        <w:rPr>
          <w:rFonts w:cstheme="minorHAnsi"/>
        </w:rPr>
        <w:t xml:space="preserve">Wykonawca wykonując Przedmiot umowy zobowiązany jest do przekazywania Zamawiającemu </w:t>
      </w:r>
      <w:r w:rsidR="00165FB7" w:rsidRPr="00C83383">
        <w:rPr>
          <w:rFonts w:cstheme="minorHAnsi"/>
        </w:rPr>
        <w:t xml:space="preserve">oraz </w:t>
      </w:r>
      <w:r w:rsidR="000310C1" w:rsidRPr="00C83383">
        <w:rPr>
          <w:rFonts w:cstheme="minorHAnsi"/>
        </w:rPr>
        <w:t xml:space="preserve">wskazanemu przez niego Przedstawicielowi </w:t>
      </w:r>
      <w:r w:rsidRPr="00C83383">
        <w:rPr>
          <w:rFonts w:cstheme="minorHAnsi"/>
        </w:rPr>
        <w:t>informacji o zaistniałych wypadkach przy pracy, zagrożeniach potencjalnie wypadkowych, powstałych w trakcie realizowania Przedmiotu umowy. Informację o zdarzeniach typu pożar, kradzież, wypadek itp., wymagających interwencji zewnętrznych służb, należy przekazać wskazanym Przedstawicielom Zamawiającego.</w:t>
      </w:r>
    </w:p>
    <w:p w14:paraId="4605936B" w14:textId="78600E5B" w:rsidR="00FD30BA" w:rsidRPr="00C83383" w:rsidRDefault="001C14B7" w:rsidP="00235F94">
      <w:pPr>
        <w:numPr>
          <w:ilvl w:val="0"/>
          <w:numId w:val="55"/>
        </w:numPr>
        <w:spacing w:after="0" w:line="276" w:lineRule="auto"/>
        <w:ind w:right="3"/>
        <w:jc w:val="both"/>
        <w:rPr>
          <w:rFonts w:cstheme="minorHAnsi"/>
        </w:rPr>
      </w:pPr>
      <w:r w:rsidRPr="00C83383">
        <w:rPr>
          <w:rFonts w:cstheme="minorHAnsi"/>
        </w:rPr>
        <w:t xml:space="preserve">Wykonawca zobowiązany jest do </w:t>
      </w:r>
      <w:r w:rsidR="00605CA3" w:rsidRPr="00C83383">
        <w:rPr>
          <w:rFonts w:cstheme="minorHAnsi"/>
        </w:rPr>
        <w:t xml:space="preserve">odbycia przeszkolenia prowadzonego przez </w:t>
      </w:r>
      <w:r w:rsidR="00294788" w:rsidRPr="00C83383">
        <w:rPr>
          <w:rFonts w:cstheme="minorHAnsi"/>
        </w:rPr>
        <w:t>Przedstawiciela Zamawiającego</w:t>
      </w:r>
      <w:r w:rsidR="00466697" w:rsidRPr="00C83383">
        <w:rPr>
          <w:rFonts w:cstheme="minorHAnsi"/>
        </w:rPr>
        <w:t xml:space="preserve"> w zakresie bezpieczeństwa i higieny pracy.</w:t>
      </w:r>
      <w:r w:rsidR="004000B5" w:rsidRPr="00C83383">
        <w:rPr>
          <w:rFonts w:cstheme="minorHAnsi"/>
        </w:rPr>
        <w:t xml:space="preserve"> </w:t>
      </w:r>
    </w:p>
    <w:p w14:paraId="4605936C" w14:textId="35D13040" w:rsidR="00FD30BA" w:rsidRPr="00417BFF" w:rsidRDefault="00FD30BA" w:rsidP="00235F94">
      <w:pPr>
        <w:numPr>
          <w:ilvl w:val="0"/>
          <w:numId w:val="55"/>
        </w:numPr>
        <w:spacing w:after="0" w:line="276" w:lineRule="auto"/>
        <w:ind w:right="3"/>
        <w:jc w:val="both"/>
        <w:rPr>
          <w:rFonts w:ascii="Calibri" w:hAnsi="Calibri" w:cs="Calibri"/>
        </w:rPr>
      </w:pPr>
      <w:r w:rsidRPr="00C83383">
        <w:rPr>
          <w:rFonts w:cstheme="minorHAnsi"/>
        </w:rPr>
        <w:t xml:space="preserve">Wykonawca jest zobowiązany do reakcji na zgłoszenie przez Zamawiającego awarii i usterek pojawiających się w trakcie wykonywania Przedmiotu Umowy mających wpływ na bezpieczeństwo obiektów. Reakcja powinna nastąpić niezwłocznie (także w czasie, w którym jest nieobecny na Terenie budowy, tj. w niedziele i święta oraz po godzinach wykonywanych prac i robót) po dokonaniu zgłoszenia przez Zamawiającego, w każdym </w:t>
      </w:r>
      <w:r w:rsidRPr="00417BFF">
        <w:rPr>
          <w:rFonts w:ascii="Calibri" w:hAnsi="Calibri" w:cs="Calibri"/>
        </w:rPr>
        <w:t xml:space="preserve">razie nie później niż w terminie </w:t>
      </w:r>
      <w:r w:rsidR="00557DB1">
        <w:rPr>
          <w:rFonts w:ascii="Calibri" w:hAnsi="Calibri" w:cs="Calibri"/>
        </w:rPr>
        <w:t>72</w:t>
      </w:r>
      <w:r w:rsidRPr="00417BFF">
        <w:rPr>
          <w:rFonts w:ascii="Calibri" w:hAnsi="Calibri" w:cs="Calibri"/>
        </w:rPr>
        <w:t xml:space="preserve"> godzin. Wykonawca wskazuje kontakt na potrzeby dokonywania zgłoszeń, o których mowa w niniejszym ustępie:</w:t>
      </w:r>
    </w:p>
    <w:p w14:paraId="4605936D" w14:textId="77777777" w:rsidR="00FD30BA" w:rsidRPr="008D1D60" w:rsidRDefault="00FD30BA" w:rsidP="001240B4">
      <w:pPr>
        <w:spacing w:after="0" w:line="276" w:lineRule="auto"/>
        <w:ind w:left="2160" w:right="3"/>
        <w:jc w:val="both"/>
        <w:rPr>
          <w:rFonts w:ascii="Calibri" w:hAnsi="Calibri"/>
          <w:lang w:val="en-US"/>
        </w:rPr>
      </w:pPr>
      <w:r w:rsidRPr="00417BFF">
        <w:rPr>
          <w:rFonts w:ascii="Calibri" w:hAnsi="Calibri" w:cs="Calibri"/>
        </w:rPr>
        <w:t xml:space="preserve"> </w:t>
      </w:r>
      <w:r w:rsidRPr="008D1D60">
        <w:rPr>
          <w:rFonts w:ascii="Calibri" w:hAnsi="Calibri"/>
          <w:lang w:val="en-US"/>
        </w:rPr>
        <w:t>………………..- tel.: …………….., mail: ……………………</w:t>
      </w:r>
    </w:p>
    <w:p w14:paraId="4605936E" w14:textId="50DBD249" w:rsidR="00FD30BA" w:rsidRPr="008D1D60" w:rsidRDefault="00FD30BA" w:rsidP="001240B4">
      <w:pPr>
        <w:spacing w:after="0" w:line="276" w:lineRule="auto"/>
        <w:ind w:left="2160" w:right="3"/>
        <w:jc w:val="both"/>
        <w:rPr>
          <w:rFonts w:ascii="Calibri" w:hAnsi="Calibri"/>
          <w:lang w:val="en-US"/>
        </w:rPr>
      </w:pPr>
      <w:r w:rsidRPr="008D1D60">
        <w:rPr>
          <w:rFonts w:ascii="Calibri" w:hAnsi="Calibri"/>
          <w:lang w:val="en-US"/>
        </w:rPr>
        <w:t>………………..- tel.: …………….., mail: ……………………</w:t>
      </w:r>
    </w:p>
    <w:p w14:paraId="4605936F" w14:textId="77777777" w:rsidR="00FD30BA" w:rsidRPr="008D1D60" w:rsidRDefault="00FD30BA" w:rsidP="001240B4">
      <w:pPr>
        <w:spacing w:after="0" w:line="276" w:lineRule="auto"/>
        <w:ind w:left="2160" w:right="3"/>
        <w:jc w:val="both"/>
        <w:rPr>
          <w:rFonts w:ascii="Calibri" w:hAnsi="Calibri"/>
          <w:lang w:val="en-US"/>
        </w:rPr>
      </w:pPr>
      <w:r w:rsidRPr="008D1D60">
        <w:rPr>
          <w:rFonts w:ascii="Calibri" w:hAnsi="Calibri"/>
          <w:lang w:val="en-US"/>
        </w:rPr>
        <w:t xml:space="preserve"> ………………..- tel.: …………….., mail: ……………………</w:t>
      </w:r>
    </w:p>
    <w:p w14:paraId="46059370" w14:textId="77777777" w:rsidR="00FD30BA" w:rsidRPr="00417BFF" w:rsidRDefault="00FD30BA" w:rsidP="00235F94">
      <w:pPr>
        <w:numPr>
          <w:ilvl w:val="0"/>
          <w:numId w:val="55"/>
        </w:numPr>
        <w:spacing w:after="0" w:line="276" w:lineRule="auto"/>
        <w:ind w:right="3"/>
        <w:jc w:val="both"/>
        <w:rPr>
          <w:rFonts w:ascii="Calibri" w:hAnsi="Calibri" w:cs="Calibri"/>
        </w:rPr>
      </w:pPr>
      <w:r w:rsidRPr="00417BFF">
        <w:rPr>
          <w:rFonts w:ascii="Calibri" w:hAnsi="Calibri" w:cs="Calibri"/>
        </w:rPr>
        <w:t>W przypadku braku reakcji na zgłoszenie w terminie, o którym mowa powyżej Zamawiający – niezależnie od innych uprawnień przewidzianych Umową - ma prawo podjęcia wszelkich czynności zmierzających do samodzielnego usunięcia awarii lub usterki mających wpływ na bezpieczeństwo obiektów na koszt i ryzyko Wykonawcy.</w:t>
      </w:r>
    </w:p>
    <w:p w14:paraId="46059371" w14:textId="040A8B41" w:rsidR="00DB5CE9" w:rsidRPr="00A66DE8" w:rsidRDefault="00C1432F" w:rsidP="00BF100B">
      <w:pPr>
        <w:pStyle w:val="Nagwek2"/>
      </w:pPr>
      <w:r>
        <w:lastRenderedPageBreak/>
        <w:t>REALIZACJA ROBÓT</w:t>
      </w:r>
      <w:r w:rsidR="00DB5CE9" w:rsidRPr="00A66DE8">
        <w:t>:</w:t>
      </w:r>
    </w:p>
    <w:p w14:paraId="46059372" w14:textId="77777777" w:rsidR="00DB5CE9" w:rsidRPr="00A66DE8" w:rsidRDefault="00DB5CE9" w:rsidP="00235F94">
      <w:pPr>
        <w:numPr>
          <w:ilvl w:val="0"/>
          <w:numId w:val="52"/>
        </w:numPr>
        <w:spacing w:after="0" w:line="276" w:lineRule="auto"/>
        <w:ind w:right="3"/>
        <w:jc w:val="both"/>
        <w:rPr>
          <w:rFonts w:ascii="Calibri" w:hAnsi="Calibri" w:cs="Calibri"/>
        </w:rPr>
      </w:pPr>
      <w:r w:rsidRPr="00A66DE8">
        <w:rPr>
          <w:rFonts w:ascii="Calibri" w:hAnsi="Calibri" w:cs="Calibri"/>
        </w:rPr>
        <w:t>organizacji, zagospodarowania i likwidacji placu budowy;</w:t>
      </w:r>
    </w:p>
    <w:p w14:paraId="46059373" w14:textId="0878C194" w:rsidR="00DB5CE9" w:rsidRPr="00A66DE8" w:rsidRDefault="00DB5CE9" w:rsidP="00235F94">
      <w:pPr>
        <w:numPr>
          <w:ilvl w:val="0"/>
          <w:numId w:val="52"/>
        </w:numPr>
        <w:spacing w:after="0" w:line="276" w:lineRule="auto"/>
        <w:ind w:right="3"/>
        <w:jc w:val="both"/>
        <w:rPr>
          <w:rFonts w:ascii="Calibri" w:hAnsi="Calibri" w:cs="Calibri"/>
        </w:rPr>
      </w:pPr>
      <w:r w:rsidRPr="00A66DE8">
        <w:rPr>
          <w:rFonts w:ascii="Calibri" w:hAnsi="Calibri" w:cs="Calibri"/>
        </w:rPr>
        <w:t>sporządzenia organizacji ruchu na czas budowy, wprowadzenie jej i poinformowanie na piśmie właściwych służb o wprowadzeniu tymczasowej organizacji ruchu (w odpowiednim terminie);</w:t>
      </w:r>
    </w:p>
    <w:p w14:paraId="46059374" w14:textId="1BA71253" w:rsidR="00DB5CE9" w:rsidRPr="00A66DE8" w:rsidRDefault="00DB5CE9" w:rsidP="00235F94">
      <w:pPr>
        <w:numPr>
          <w:ilvl w:val="0"/>
          <w:numId w:val="52"/>
        </w:numPr>
        <w:spacing w:after="0" w:line="276" w:lineRule="auto"/>
        <w:ind w:right="3"/>
        <w:jc w:val="both"/>
        <w:rPr>
          <w:rFonts w:ascii="Calibri" w:hAnsi="Calibri" w:cs="Calibri"/>
        </w:rPr>
      </w:pPr>
      <w:r w:rsidRPr="00A66DE8">
        <w:rPr>
          <w:rFonts w:ascii="Calibri" w:hAnsi="Calibri" w:cs="Calibri"/>
        </w:rPr>
        <w:t xml:space="preserve">sporządzenia planu bezpieczeństwa i ochrony zdrowia, </w:t>
      </w:r>
    </w:p>
    <w:p w14:paraId="46059375" w14:textId="77777777" w:rsidR="00DB5CE9" w:rsidRPr="00A66DE8" w:rsidRDefault="00DB5CE9" w:rsidP="00235F94">
      <w:pPr>
        <w:numPr>
          <w:ilvl w:val="0"/>
          <w:numId w:val="52"/>
        </w:numPr>
        <w:spacing w:after="0" w:line="276" w:lineRule="auto"/>
        <w:ind w:right="3"/>
        <w:jc w:val="both"/>
        <w:rPr>
          <w:rFonts w:ascii="Calibri" w:hAnsi="Calibri" w:cs="Calibri"/>
        </w:rPr>
      </w:pPr>
      <w:r w:rsidRPr="00A66DE8">
        <w:rPr>
          <w:rFonts w:ascii="Calibri" w:hAnsi="Calibri" w:cs="Calibri"/>
        </w:rPr>
        <w:t>prowadzenia prac z zakresu sieci elektroenergetycznych uwzględnienia poniesienie kosztów z tym związanych;</w:t>
      </w:r>
    </w:p>
    <w:p w14:paraId="46059376" w14:textId="77777777" w:rsidR="00DB5CE9" w:rsidRPr="00A66DE8" w:rsidRDefault="00DB5CE9" w:rsidP="00235F94">
      <w:pPr>
        <w:numPr>
          <w:ilvl w:val="0"/>
          <w:numId w:val="52"/>
        </w:numPr>
        <w:spacing w:after="0" w:line="276" w:lineRule="auto"/>
        <w:ind w:right="3"/>
        <w:jc w:val="both"/>
        <w:rPr>
          <w:rFonts w:ascii="Calibri" w:hAnsi="Calibri" w:cs="Calibri"/>
        </w:rPr>
      </w:pPr>
      <w:r w:rsidRPr="00A66DE8">
        <w:rPr>
          <w:rFonts w:ascii="Calibri" w:hAnsi="Calibri" w:cs="Calibri"/>
        </w:rPr>
        <w:t xml:space="preserve">zagospodarowania odpadów powstałych przy realizacji robót </w:t>
      </w:r>
      <w:r w:rsidR="007F62F8" w:rsidRPr="00A66DE8">
        <w:rPr>
          <w:rFonts w:ascii="Calibri" w:hAnsi="Calibri" w:cs="Calibri"/>
        </w:rPr>
        <w:t xml:space="preserve">na koszt Wykonawcy, </w:t>
      </w:r>
      <w:r w:rsidRPr="00A66DE8">
        <w:rPr>
          <w:rFonts w:ascii="Calibri" w:hAnsi="Calibri" w:cs="Calibri"/>
        </w:rPr>
        <w:t>zgodnie z obowiązującymi przepisami dotyczącymi gospodarki odpadami. Wykonawca jest zobowiązany udokumentować Zamawiającemu sposób zagospodarowania powstałych w wyniku prowadzenia robót odpadów zgodnie z obowiązującymi przepisami dotyczącymi gospodarki odpadami nie później niż z dniem zawiadomienia o zakończeniu robot;</w:t>
      </w:r>
    </w:p>
    <w:p w14:paraId="46059377" w14:textId="77777777" w:rsidR="00DB5CE9" w:rsidRPr="00A66DE8" w:rsidRDefault="00DB5CE9" w:rsidP="00235F94">
      <w:pPr>
        <w:numPr>
          <w:ilvl w:val="0"/>
          <w:numId w:val="52"/>
        </w:numPr>
        <w:spacing w:after="0" w:line="276" w:lineRule="auto"/>
        <w:ind w:right="3"/>
        <w:jc w:val="both"/>
        <w:rPr>
          <w:rFonts w:ascii="Calibri" w:hAnsi="Calibri" w:cs="Calibri"/>
        </w:rPr>
      </w:pPr>
      <w:r w:rsidRPr="00A66DE8">
        <w:rPr>
          <w:rFonts w:ascii="Calibri" w:hAnsi="Calibri" w:cs="Calibri"/>
        </w:rPr>
        <w:t>ponoszenia odpowiedzialności z tytułu konieczności uiszczenia opłat, kar lub grzywien przewidzianych w przepisach dotyczących ochrony środowiska lub przyrody i przepisach regulujących gospodarkę odpadami,</w:t>
      </w:r>
    </w:p>
    <w:p w14:paraId="46059378" w14:textId="77777777" w:rsidR="00DB5CE9" w:rsidRPr="00A66DE8" w:rsidRDefault="00DB5CE9" w:rsidP="00235F94">
      <w:pPr>
        <w:numPr>
          <w:ilvl w:val="0"/>
          <w:numId w:val="52"/>
        </w:numPr>
        <w:spacing w:after="0" w:line="276" w:lineRule="auto"/>
        <w:ind w:right="3"/>
        <w:jc w:val="both"/>
        <w:rPr>
          <w:rFonts w:ascii="Calibri" w:hAnsi="Calibri" w:cs="Calibri"/>
        </w:rPr>
      </w:pPr>
      <w:r w:rsidRPr="00A66DE8">
        <w:rPr>
          <w:rFonts w:ascii="Calibri" w:hAnsi="Calibri" w:cs="Calibri"/>
        </w:rPr>
        <w:t>remontu i naprawy zniszczonej przez wykonawcę podczas realizacji inwestycji nawierzchni w ulicach i chodnikach;</w:t>
      </w:r>
    </w:p>
    <w:p w14:paraId="14594A3D" w14:textId="6D3B0FEB" w:rsidR="00F00F02" w:rsidRPr="00F00F02" w:rsidRDefault="00DB5CE9" w:rsidP="00235F94">
      <w:pPr>
        <w:numPr>
          <w:ilvl w:val="0"/>
          <w:numId w:val="52"/>
        </w:numPr>
        <w:spacing w:after="0" w:line="276" w:lineRule="auto"/>
        <w:ind w:right="3"/>
        <w:jc w:val="both"/>
        <w:rPr>
          <w:rFonts w:ascii="Calibri" w:hAnsi="Calibri" w:cs="Calibri"/>
        </w:rPr>
      </w:pPr>
      <w:r w:rsidRPr="00A66DE8">
        <w:rPr>
          <w:rFonts w:ascii="Calibri" w:hAnsi="Calibri" w:cs="Calibri"/>
        </w:rPr>
        <w:t>uporządkowania terenu budowy po zakończeniu robót;</w:t>
      </w:r>
    </w:p>
    <w:p w14:paraId="4605937B" w14:textId="77777777" w:rsidR="00DB5CE9" w:rsidRPr="00A66DE8" w:rsidRDefault="00DB5CE9" w:rsidP="00235F94">
      <w:pPr>
        <w:numPr>
          <w:ilvl w:val="0"/>
          <w:numId w:val="52"/>
        </w:numPr>
        <w:spacing w:after="0" w:line="276" w:lineRule="auto"/>
        <w:ind w:right="3"/>
        <w:jc w:val="both"/>
        <w:rPr>
          <w:rFonts w:ascii="Calibri" w:hAnsi="Calibri" w:cs="Calibri"/>
        </w:rPr>
      </w:pPr>
      <w:r w:rsidRPr="00A66DE8">
        <w:rPr>
          <w:rFonts w:ascii="Calibri" w:hAnsi="Calibri" w:cs="Calibri"/>
        </w:rPr>
        <w:t>należy uporządkować i przywrócić do stanu pierwotnego także teren przylegający do placu budowy, który został naruszony wskutek prowadzonych robót;</w:t>
      </w:r>
    </w:p>
    <w:p w14:paraId="4605937C" w14:textId="77777777" w:rsidR="00DB5CE9" w:rsidRPr="00A66DE8" w:rsidRDefault="00DB5CE9" w:rsidP="00235F94">
      <w:pPr>
        <w:numPr>
          <w:ilvl w:val="0"/>
          <w:numId w:val="52"/>
        </w:numPr>
        <w:spacing w:after="0" w:line="276" w:lineRule="auto"/>
        <w:ind w:right="3"/>
        <w:jc w:val="both"/>
        <w:rPr>
          <w:rFonts w:ascii="Calibri" w:hAnsi="Calibri" w:cs="Calibri"/>
        </w:rPr>
      </w:pPr>
      <w:r w:rsidRPr="00A66DE8">
        <w:rPr>
          <w:rFonts w:ascii="Calibri" w:hAnsi="Calibri" w:cs="Calibri"/>
        </w:rPr>
        <w:t>wykonawca zobowiązany będzie do organizacji robót w sposób zapewniający mieszkańcom bezpieczne użytkowanie swoich posesji;</w:t>
      </w:r>
    </w:p>
    <w:p w14:paraId="4605937D" w14:textId="77777777" w:rsidR="00DB5CE9" w:rsidRPr="00A66DE8" w:rsidRDefault="00DB5CE9" w:rsidP="00235F94">
      <w:pPr>
        <w:numPr>
          <w:ilvl w:val="0"/>
          <w:numId w:val="52"/>
        </w:numPr>
        <w:spacing w:after="0" w:line="276" w:lineRule="auto"/>
        <w:ind w:right="3"/>
        <w:jc w:val="both"/>
        <w:rPr>
          <w:rFonts w:ascii="Calibri" w:hAnsi="Calibri" w:cs="Calibri"/>
        </w:rPr>
      </w:pPr>
      <w:r w:rsidRPr="00A66DE8">
        <w:rPr>
          <w:rFonts w:ascii="Calibri" w:hAnsi="Calibri" w:cs="Calibri"/>
        </w:rPr>
        <w:t xml:space="preserve">uczestniczyć w próbach i odbiorach z udziałem wymaganych instytucji państwowych, inwestora i przyszłego użytkownika; </w:t>
      </w:r>
    </w:p>
    <w:p w14:paraId="4605937E" w14:textId="77777777" w:rsidR="00DB5CE9" w:rsidRPr="00A66DE8" w:rsidRDefault="00DB5CE9" w:rsidP="00235F94">
      <w:pPr>
        <w:numPr>
          <w:ilvl w:val="0"/>
          <w:numId w:val="52"/>
        </w:numPr>
        <w:spacing w:after="0" w:line="276" w:lineRule="auto"/>
        <w:ind w:right="3"/>
        <w:jc w:val="both"/>
        <w:rPr>
          <w:rFonts w:ascii="Calibri" w:hAnsi="Calibri" w:cs="Calibri"/>
        </w:rPr>
      </w:pPr>
      <w:r w:rsidRPr="00A66DE8">
        <w:rPr>
          <w:rFonts w:ascii="Calibri" w:hAnsi="Calibri" w:cs="Calibri"/>
        </w:rPr>
        <w:t xml:space="preserve">szczegółowy zakres zobowiązań umownych Wykonawcy określa opracowana na podstawie PFU w ramach zadania dokumentacja projektowa, w tym Specyfikacje Techniczne Wykonania i Odbioru Robót Budowlanych oraz wszelkie inne dokumenty stanowiące część niniejszej Umowy. Niezależnie od tego, Wykonawca w ramach umówionego wynagrodzenia ryczałtowego wykona wszelkie czynności, które są obiektywnie niezbędne do prawidłowej realizacji przedmiotowego zamówienia; </w:t>
      </w:r>
    </w:p>
    <w:p w14:paraId="4605937F" w14:textId="2D9ECC41" w:rsidR="00DB5CE9" w:rsidRPr="00A66DE8" w:rsidRDefault="00DB5CE9" w:rsidP="00235F94">
      <w:pPr>
        <w:numPr>
          <w:ilvl w:val="0"/>
          <w:numId w:val="52"/>
        </w:numPr>
        <w:spacing w:after="0" w:line="276" w:lineRule="auto"/>
        <w:ind w:right="3"/>
        <w:jc w:val="both"/>
        <w:rPr>
          <w:rFonts w:ascii="Calibri" w:hAnsi="Calibri" w:cs="Calibri"/>
        </w:rPr>
      </w:pPr>
      <w:r w:rsidRPr="00A66DE8">
        <w:rPr>
          <w:rFonts w:ascii="Calibri" w:hAnsi="Calibri" w:cs="Calibri"/>
        </w:rPr>
        <w:t>realizacja robót przeprowadzona będzie zgodnie z niniejszą Umową, , Specyfikacją Warunków Zamówienia</w:t>
      </w:r>
      <w:r w:rsidR="00613A19">
        <w:rPr>
          <w:rFonts w:ascii="Calibri" w:hAnsi="Calibri" w:cs="Calibri"/>
        </w:rPr>
        <w:t xml:space="preserve"> ze wszystkimi </w:t>
      </w:r>
      <w:r w:rsidR="008D2CA6">
        <w:rPr>
          <w:rFonts w:ascii="Calibri" w:hAnsi="Calibri" w:cs="Calibri"/>
        </w:rPr>
        <w:t>załącznikami</w:t>
      </w:r>
      <w:r w:rsidRPr="00A66DE8">
        <w:rPr>
          <w:rFonts w:ascii="Calibri" w:hAnsi="Calibri" w:cs="Calibri"/>
        </w:rPr>
        <w:t>,</w:t>
      </w:r>
      <w:r w:rsidR="00086D71">
        <w:rPr>
          <w:rFonts w:ascii="Calibri" w:hAnsi="Calibri" w:cs="Calibri"/>
        </w:rPr>
        <w:t xml:space="preserve"> PFU</w:t>
      </w:r>
      <w:r w:rsidRPr="00A66DE8">
        <w:rPr>
          <w:rFonts w:ascii="Calibri" w:hAnsi="Calibri" w:cs="Calibri"/>
        </w:rPr>
        <w:t xml:space="preserve"> Specyfikacjami Technicznymi Wykonania i Odbioru Robót Budowlanych, zwanych dalej STWiORB, obowiązującymi przepisami, polskimi normami i zasadami wiedzy technicznej oraz z należytą starannością w odniesieniu do ich wykonania, bezpieczeństwa, dobrej jakości i właściwej organizacji. Badania określone w </w:t>
      </w:r>
      <w:r w:rsidR="00F3052E">
        <w:rPr>
          <w:rFonts w:ascii="Calibri" w:hAnsi="Calibri" w:cs="Calibri"/>
        </w:rPr>
        <w:t xml:space="preserve">Dokumentacji </w:t>
      </w:r>
      <w:r w:rsidRPr="00A66DE8">
        <w:rPr>
          <w:rFonts w:ascii="Calibri" w:hAnsi="Calibri" w:cs="Calibri"/>
        </w:rPr>
        <w:t>Wykonawca jest zobowiązany przeprowadzać samodzielnie i na własny koszt;</w:t>
      </w:r>
    </w:p>
    <w:p w14:paraId="46059380" w14:textId="77777777" w:rsidR="00DB5CE9" w:rsidRPr="00A66DE8" w:rsidRDefault="00DB5CE9" w:rsidP="00235F94">
      <w:pPr>
        <w:numPr>
          <w:ilvl w:val="0"/>
          <w:numId w:val="52"/>
        </w:numPr>
        <w:spacing w:after="0" w:line="276" w:lineRule="auto"/>
        <w:ind w:right="3"/>
        <w:jc w:val="both"/>
        <w:rPr>
          <w:rFonts w:ascii="Calibri" w:hAnsi="Calibri" w:cs="Calibri"/>
        </w:rPr>
      </w:pPr>
      <w:r w:rsidRPr="00A66DE8">
        <w:rPr>
          <w:rFonts w:ascii="Calibri" w:hAnsi="Calibri" w:cs="Calibri"/>
        </w:rPr>
        <w:t>Wykonawca jest zobowiązany do ochrony punktów osnowy geodezyjnej; odtworzenie zniszczonego punktu osnowy geodezyjnej i/lub zmiana lokalizacji punktu osnowy geodezyjnej w przypadku jego zniszczenia - dokona Wykonawca swoim staraniem i na swój koszt;</w:t>
      </w:r>
    </w:p>
    <w:p w14:paraId="46059381" w14:textId="26487075" w:rsidR="00DB5CE9" w:rsidRPr="00A66DE8" w:rsidRDefault="00DB5CE9" w:rsidP="00235F94">
      <w:pPr>
        <w:numPr>
          <w:ilvl w:val="0"/>
          <w:numId w:val="52"/>
        </w:numPr>
        <w:spacing w:after="0" w:line="276" w:lineRule="auto"/>
        <w:ind w:right="3"/>
        <w:jc w:val="both"/>
        <w:rPr>
          <w:rFonts w:ascii="Calibri" w:hAnsi="Calibri" w:cs="Calibri"/>
        </w:rPr>
      </w:pPr>
      <w:r w:rsidRPr="00A66DE8">
        <w:rPr>
          <w:rFonts w:ascii="Calibri" w:hAnsi="Calibri" w:cs="Calibri"/>
        </w:rPr>
        <w:t>przed wejściem na plac budowy -powiadomienia o terminie oraz utrudnieniach wynikających z realizacji zadania;</w:t>
      </w:r>
    </w:p>
    <w:p w14:paraId="46059382" w14:textId="6D14896F" w:rsidR="00DB5CE9" w:rsidRPr="00A66DE8" w:rsidRDefault="008A5F88" w:rsidP="00235F94">
      <w:pPr>
        <w:numPr>
          <w:ilvl w:val="0"/>
          <w:numId w:val="52"/>
        </w:numPr>
        <w:spacing w:after="0" w:line="276" w:lineRule="auto"/>
        <w:ind w:right="3"/>
        <w:jc w:val="both"/>
        <w:rPr>
          <w:rFonts w:ascii="Calibri" w:hAnsi="Calibri" w:cs="Calibri"/>
        </w:rPr>
      </w:pPr>
      <w:r>
        <w:rPr>
          <w:rFonts w:ascii="Calibri" w:hAnsi="Calibri" w:cs="Calibri"/>
        </w:rPr>
        <w:t xml:space="preserve">zapewnienia oraz </w:t>
      </w:r>
      <w:r w:rsidR="00DB5CE9" w:rsidRPr="00A66DE8">
        <w:rPr>
          <w:rFonts w:ascii="Calibri" w:hAnsi="Calibri" w:cs="Calibri"/>
        </w:rPr>
        <w:t>ponoszenia - do dnia odbioru końcowego przedmiotu umowy - koszt</w:t>
      </w:r>
      <w:r>
        <w:rPr>
          <w:rFonts w:ascii="Calibri" w:hAnsi="Calibri" w:cs="Calibri"/>
        </w:rPr>
        <w:t>ów</w:t>
      </w:r>
      <w:r w:rsidR="00DB5CE9" w:rsidRPr="00A66DE8">
        <w:rPr>
          <w:rFonts w:ascii="Calibri" w:hAnsi="Calibri" w:cs="Calibri"/>
        </w:rPr>
        <w:t xml:space="preserve"> związan</w:t>
      </w:r>
      <w:r>
        <w:rPr>
          <w:rFonts w:ascii="Calibri" w:hAnsi="Calibri" w:cs="Calibri"/>
        </w:rPr>
        <w:t>ych</w:t>
      </w:r>
      <w:r w:rsidR="00DB5CE9" w:rsidRPr="00A66DE8">
        <w:rPr>
          <w:rFonts w:ascii="Calibri" w:hAnsi="Calibri" w:cs="Calibri"/>
        </w:rPr>
        <w:t xml:space="preserve"> z zapewnieniem i dostawą wszelkich mediów (w tym energii elektrycznej, wody, łączności), niezbędnych do realizacji przedmiotu umowy oraz koszty związane z utrzymaniem dróg dojazdowych do terenu budowy w należytej czystości,</w:t>
      </w:r>
    </w:p>
    <w:p w14:paraId="46059383" w14:textId="77777777" w:rsidR="00DB5CE9" w:rsidRPr="00A66DE8" w:rsidRDefault="00DB5CE9" w:rsidP="00235F94">
      <w:pPr>
        <w:numPr>
          <w:ilvl w:val="0"/>
          <w:numId w:val="52"/>
        </w:numPr>
        <w:spacing w:after="0" w:line="276" w:lineRule="auto"/>
        <w:ind w:right="3"/>
        <w:jc w:val="both"/>
        <w:rPr>
          <w:rFonts w:ascii="Calibri" w:hAnsi="Calibri" w:cs="Calibri"/>
        </w:rPr>
      </w:pPr>
      <w:r w:rsidRPr="00A66DE8">
        <w:rPr>
          <w:rFonts w:ascii="Calibri" w:hAnsi="Calibri" w:cs="Calibri"/>
        </w:rPr>
        <w:t>podejmowania niezbędnych działań uniemożliwiających wstęp na budowę osobom nieupoważnionym;</w:t>
      </w:r>
    </w:p>
    <w:p w14:paraId="46059384" w14:textId="77777777" w:rsidR="00DB5CE9" w:rsidRPr="00A66DE8" w:rsidRDefault="00DB5CE9" w:rsidP="00235F94">
      <w:pPr>
        <w:numPr>
          <w:ilvl w:val="0"/>
          <w:numId w:val="52"/>
        </w:numPr>
        <w:spacing w:after="0" w:line="276" w:lineRule="auto"/>
        <w:ind w:right="3"/>
        <w:jc w:val="both"/>
        <w:rPr>
          <w:rFonts w:ascii="Calibri" w:hAnsi="Calibri" w:cs="Calibri"/>
        </w:rPr>
      </w:pPr>
      <w:r w:rsidRPr="00A66DE8">
        <w:rPr>
          <w:rFonts w:ascii="Calibri" w:hAnsi="Calibri" w:cs="Calibri"/>
        </w:rPr>
        <w:t xml:space="preserve">jeżeli na skutek działania lub zaniechania Wykonawcy lub innych podmiotów uczestniczących w realizacji przedmiotu umowy ze strony Wykonawcy dojdzie do awarii, usterki lub innej </w:t>
      </w:r>
      <w:r w:rsidRPr="00A66DE8">
        <w:rPr>
          <w:rFonts w:ascii="Calibri" w:hAnsi="Calibri" w:cs="Calibri"/>
        </w:rPr>
        <w:lastRenderedPageBreak/>
        <w:t>szkody w infrastrukturze, Wykonawca zobowiązany jest do jej usunięcia lub naprawienia na własny koszt w wyznaczonym przez Zamawiającego terminie.</w:t>
      </w:r>
    </w:p>
    <w:p w14:paraId="46059385" w14:textId="77777777" w:rsidR="000462D3" w:rsidRPr="00A66DE8" w:rsidRDefault="000462D3" w:rsidP="00235F94">
      <w:pPr>
        <w:numPr>
          <w:ilvl w:val="0"/>
          <w:numId w:val="52"/>
        </w:numPr>
        <w:spacing w:after="0" w:line="276" w:lineRule="auto"/>
        <w:ind w:right="3"/>
        <w:jc w:val="both"/>
        <w:rPr>
          <w:rFonts w:ascii="Calibri" w:hAnsi="Calibri" w:cs="Calibri"/>
        </w:rPr>
      </w:pPr>
      <w:r w:rsidRPr="00A66DE8">
        <w:rPr>
          <w:rFonts w:ascii="Calibri" w:hAnsi="Calibri" w:cs="Calibri"/>
        </w:rPr>
        <w:t>zapewni prawidłowe i właściwe usytuowanie robót i obiektów w stosunku do punktów, linii i poziomów odniesienia wynikających z dokumentacji projektowej;</w:t>
      </w:r>
    </w:p>
    <w:p w14:paraId="46059386" w14:textId="5F235138" w:rsidR="000462D3" w:rsidRPr="00A66DE8" w:rsidRDefault="000462D3" w:rsidP="00235F94">
      <w:pPr>
        <w:numPr>
          <w:ilvl w:val="0"/>
          <w:numId w:val="52"/>
        </w:numPr>
        <w:spacing w:after="0" w:line="276" w:lineRule="auto"/>
        <w:ind w:right="3"/>
        <w:jc w:val="both"/>
        <w:rPr>
          <w:rFonts w:ascii="Calibri" w:hAnsi="Calibri" w:cs="Calibri"/>
        </w:rPr>
      </w:pPr>
      <w:r w:rsidRPr="00A66DE8">
        <w:rPr>
          <w:rFonts w:ascii="Calibri" w:hAnsi="Calibri" w:cs="Calibri"/>
        </w:rPr>
        <w:t>uprzedzi pisemnie Zamawiającego o każdej groźbie opóźnienia robót spowodowanej niewykonaniem obowiązków Zamawiającego;</w:t>
      </w:r>
    </w:p>
    <w:p w14:paraId="46059387" w14:textId="77777777" w:rsidR="000462D3" w:rsidRPr="00A66DE8" w:rsidRDefault="000462D3" w:rsidP="00235F94">
      <w:pPr>
        <w:numPr>
          <w:ilvl w:val="0"/>
          <w:numId w:val="52"/>
        </w:numPr>
        <w:spacing w:after="0" w:line="276" w:lineRule="auto"/>
        <w:ind w:right="3"/>
        <w:jc w:val="both"/>
        <w:rPr>
          <w:rFonts w:ascii="Calibri" w:hAnsi="Calibri" w:cs="Calibri"/>
        </w:rPr>
      </w:pPr>
      <w:r w:rsidRPr="00A66DE8">
        <w:rPr>
          <w:rFonts w:ascii="Calibri" w:hAnsi="Calibri" w:cs="Calibri"/>
        </w:rPr>
        <w:t>utrzyma teren budowy w stanie wolnym od zbędnych przeszkód oraz na bieżąco usuwać będzie wszelkie urządzenia pomocnicze i zbędne materiały, odpadki i śmieci, opakowania i inne pozostałości po zużytych przez Wykonawcę materiałach oraz zbędne urządzenia prowizoryczne. W przypadku zaniechania powyższych działań, czynności porządkowe mogą zostać wykonane przez Zamawiającego na koszt Wykonawcy;</w:t>
      </w:r>
    </w:p>
    <w:p w14:paraId="46059388" w14:textId="66536E2D" w:rsidR="000462D3" w:rsidRPr="00A66DE8" w:rsidRDefault="000462D3" w:rsidP="00235F94">
      <w:pPr>
        <w:numPr>
          <w:ilvl w:val="0"/>
          <w:numId w:val="52"/>
        </w:numPr>
        <w:spacing w:after="0" w:line="276" w:lineRule="auto"/>
        <w:ind w:right="3"/>
        <w:jc w:val="both"/>
        <w:rPr>
          <w:rFonts w:ascii="Calibri" w:hAnsi="Calibri" w:cs="Calibri"/>
        </w:rPr>
      </w:pPr>
      <w:r w:rsidRPr="00A66DE8">
        <w:rPr>
          <w:rFonts w:ascii="Calibri" w:hAnsi="Calibri" w:cs="Calibri"/>
        </w:rPr>
        <w:t xml:space="preserve">na </w:t>
      </w:r>
      <w:r w:rsidR="00977E08">
        <w:rPr>
          <w:rFonts w:ascii="Calibri" w:hAnsi="Calibri" w:cs="Calibri"/>
        </w:rPr>
        <w:t xml:space="preserve">wyroby budowlane (materiały, urządzenia itp.) </w:t>
      </w:r>
      <w:r w:rsidRPr="00A66DE8">
        <w:rPr>
          <w:rFonts w:ascii="Calibri" w:hAnsi="Calibri" w:cs="Calibri"/>
        </w:rPr>
        <w:t>użyte do wykonania przedmiotu umowy, Wykonawca przedstawi do zatwierdzenia najpóźniej na 10 dni przed ich wbudowaniem, branżowemu Inspektorowi Nadzoru Inwestorskiego zgodnie z obowiązującymi przepisami wymagane orzeczenia, atesty oraz deklaracje zgodności oraz potwierdzi ich zgodność z dokumentacją projektową. Zamawiający nie zezwoli na rozpoczęcie robót do czasu przedłożenia stosownych dokumentów do zatwierdzenia. Opóźnienie z tego tytułu będzie traktowane jako powstałe z przyczyn zależnych od Wykonawcy i nie może stanowić podstawy do zmiany terminu zakończenia robót. Na zmianę materiałów użytych do realizacji przedmiotu umowy w stosunku do dokumentacji projektowej wymagana jest pisemna zgoda Zamawiającego.</w:t>
      </w:r>
    </w:p>
    <w:p w14:paraId="46059389" w14:textId="77777777" w:rsidR="000462D3" w:rsidRPr="00A66DE8" w:rsidRDefault="000462D3" w:rsidP="00235F94">
      <w:pPr>
        <w:numPr>
          <w:ilvl w:val="0"/>
          <w:numId w:val="52"/>
        </w:numPr>
        <w:spacing w:after="0" w:line="276" w:lineRule="auto"/>
        <w:ind w:right="3"/>
        <w:jc w:val="both"/>
        <w:rPr>
          <w:rFonts w:ascii="Calibri" w:hAnsi="Calibri" w:cs="Calibri"/>
        </w:rPr>
      </w:pPr>
      <w:r w:rsidRPr="00A66DE8">
        <w:rPr>
          <w:rFonts w:ascii="Calibri" w:hAnsi="Calibri" w:cs="Calibri"/>
        </w:rPr>
        <w:t xml:space="preserve">jeśli materiały bądź wykonane roboty budzą uzasadnione wątpliwości, co do ich jakości, Inspektor Nadzoru może zażądać wykonania badań dodatkowych, które nie są wymagane w dokumentacji projektowej. Jeżeli wyniki badań zlecone dodatkowo przez Inspektora nadzoru wykażą, że: </w:t>
      </w:r>
    </w:p>
    <w:p w14:paraId="4605938A" w14:textId="77777777" w:rsidR="000462D3" w:rsidRPr="00A66DE8" w:rsidRDefault="000462D3" w:rsidP="00235F94">
      <w:pPr>
        <w:numPr>
          <w:ilvl w:val="3"/>
          <w:numId w:val="52"/>
        </w:numPr>
        <w:spacing w:after="0" w:line="276" w:lineRule="auto"/>
        <w:ind w:right="3"/>
        <w:jc w:val="both"/>
        <w:rPr>
          <w:rFonts w:ascii="Calibri" w:hAnsi="Calibri" w:cs="Calibri"/>
        </w:rPr>
      </w:pPr>
      <w:r w:rsidRPr="00A66DE8">
        <w:rPr>
          <w:rFonts w:ascii="Calibri" w:hAnsi="Calibri" w:cs="Calibri"/>
        </w:rPr>
        <w:t xml:space="preserve">- materiały bądź roboty nie są zgodne z wymaganiami dokumentacji projektowej oraz obowiązującymi normami i aprobatami, to koszty tych badań ponosić będzie Wykonawca, </w:t>
      </w:r>
    </w:p>
    <w:p w14:paraId="4605938B" w14:textId="77777777" w:rsidR="000462D3" w:rsidRPr="00A66DE8" w:rsidRDefault="000462D3" w:rsidP="00235F94">
      <w:pPr>
        <w:numPr>
          <w:ilvl w:val="3"/>
          <w:numId w:val="52"/>
        </w:numPr>
        <w:spacing w:after="0" w:line="276" w:lineRule="auto"/>
        <w:ind w:right="3"/>
        <w:jc w:val="both"/>
        <w:rPr>
          <w:rFonts w:ascii="Calibri" w:hAnsi="Calibri" w:cs="Calibri"/>
        </w:rPr>
      </w:pPr>
      <w:r w:rsidRPr="00A66DE8">
        <w:rPr>
          <w:rFonts w:ascii="Calibri" w:hAnsi="Calibri" w:cs="Calibri"/>
        </w:rPr>
        <w:t>- materiały bądź roboty są zgodne z wymaganiami dokumentacji projektowej oraz obowiązujących norm i aprobat, to koszty tych badań obciążą Zamawiającego.</w:t>
      </w:r>
    </w:p>
    <w:p w14:paraId="4605938C" w14:textId="77777777" w:rsidR="000462D3" w:rsidRPr="00A66DE8" w:rsidRDefault="000462D3" w:rsidP="00235F94">
      <w:pPr>
        <w:numPr>
          <w:ilvl w:val="0"/>
          <w:numId w:val="52"/>
        </w:numPr>
        <w:spacing w:after="0" w:line="276" w:lineRule="auto"/>
        <w:ind w:right="3"/>
        <w:jc w:val="both"/>
        <w:rPr>
          <w:rFonts w:ascii="Calibri" w:hAnsi="Calibri" w:cs="Calibri"/>
        </w:rPr>
      </w:pPr>
      <w:r w:rsidRPr="00A66DE8">
        <w:rPr>
          <w:rFonts w:ascii="Calibri" w:hAnsi="Calibri" w:cs="Calibri"/>
        </w:rPr>
        <w:t>zawiadomi Zamawiającego oraz dokona wpisu w dzienniku budowy o realizacji robót zanikających i ulegających zakryciu co najmniej 3 dni przed ich zakryciem;</w:t>
      </w:r>
    </w:p>
    <w:p w14:paraId="4605938D" w14:textId="050884B3" w:rsidR="000462D3" w:rsidRPr="00A66DE8" w:rsidRDefault="00C64F14" w:rsidP="00235F94">
      <w:pPr>
        <w:numPr>
          <w:ilvl w:val="0"/>
          <w:numId w:val="52"/>
        </w:numPr>
        <w:spacing w:after="0" w:line="276" w:lineRule="auto"/>
        <w:ind w:right="3"/>
        <w:jc w:val="both"/>
        <w:rPr>
          <w:rFonts w:ascii="Calibri" w:hAnsi="Calibri" w:cs="Calibri"/>
        </w:rPr>
      </w:pPr>
      <w:r>
        <w:rPr>
          <w:rFonts w:ascii="Calibri" w:hAnsi="Calibri" w:cs="Calibri"/>
        </w:rPr>
        <w:t>z</w:t>
      </w:r>
      <w:r w:rsidR="000462D3" w:rsidRPr="00A66DE8">
        <w:rPr>
          <w:rFonts w:ascii="Calibri" w:hAnsi="Calibri" w:cs="Calibri"/>
        </w:rPr>
        <w:t>głosi konieczność wykonania ewentualnych robót dodatkowych;</w:t>
      </w:r>
    </w:p>
    <w:p w14:paraId="4605938E" w14:textId="77777777" w:rsidR="000462D3" w:rsidRPr="00A66DE8" w:rsidRDefault="000462D3" w:rsidP="00235F94">
      <w:pPr>
        <w:numPr>
          <w:ilvl w:val="0"/>
          <w:numId w:val="52"/>
        </w:numPr>
        <w:spacing w:after="0" w:line="276" w:lineRule="auto"/>
        <w:ind w:right="3"/>
        <w:jc w:val="both"/>
        <w:rPr>
          <w:rFonts w:ascii="Calibri" w:hAnsi="Calibri" w:cs="Calibri"/>
        </w:rPr>
      </w:pPr>
      <w:r w:rsidRPr="00A66DE8">
        <w:rPr>
          <w:rFonts w:ascii="Calibri" w:hAnsi="Calibri" w:cs="Calibri"/>
        </w:rPr>
        <w:t>po zakończeniu robót usunie poza teren budowy wszelkie urządzenia, tymczasowe zaplecze oraz pozostawi cały teren budowy i robót czysty i nadający się do użytkowania;</w:t>
      </w:r>
    </w:p>
    <w:p w14:paraId="4605938F" w14:textId="77777777" w:rsidR="000462D3" w:rsidRPr="00A66DE8" w:rsidRDefault="000462D3" w:rsidP="00235F94">
      <w:pPr>
        <w:numPr>
          <w:ilvl w:val="0"/>
          <w:numId w:val="52"/>
        </w:numPr>
        <w:spacing w:after="0" w:line="276" w:lineRule="auto"/>
        <w:ind w:right="3"/>
        <w:jc w:val="both"/>
        <w:rPr>
          <w:rFonts w:ascii="Calibri" w:hAnsi="Calibri" w:cs="Calibri"/>
        </w:rPr>
      </w:pPr>
      <w:r w:rsidRPr="00A66DE8">
        <w:rPr>
          <w:rFonts w:ascii="Calibri" w:hAnsi="Calibri" w:cs="Calibri"/>
        </w:rPr>
        <w:t>zapewni obsługę geodezyjną inwestycji;</w:t>
      </w:r>
    </w:p>
    <w:p w14:paraId="46059390" w14:textId="77777777" w:rsidR="000462D3" w:rsidRPr="00A66DE8" w:rsidRDefault="000462D3" w:rsidP="00235F94">
      <w:pPr>
        <w:numPr>
          <w:ilvl w:val="0"/>
          <w:numId w:val="52"/>
        </w:numPr>
        <w:spacing w:after="0" w:line="276" w:lineRule="auto"/>
        <w:ind w:right="3"/>
        <w:jc w:val="both"/>
        <w:rPr>
          <w:rFonts w:ascii="Calibri" w:hAnsi="Calibri" w:cs="Calibri"/>
        </w:rPr>
      </w:pPr>
      <w:r w:rsidRPr="00A66DE8">
        <w:rPr>
          <w:rFonts w:ascii="Calibri" w:hAnsi="Calibri" w:cs="Calibri"/>
        </w:rPr>
        <w:t>wykonana dokumentację powykonawczą inwestycji;</w:t>
      </w:r>
    </w:p>
    <w:p w14:paraId="46059391" w14:textId="77777777" w:rsidR="004122E9" w:rsidRPr="00A66DE8" w:rsidRDefault="000462D3" w:rsidP="00235F94">
      <w:pPr>
        <w:numPr>
          <w:ilvl w:val="0"/>
          <w:numId w:val="52"/>
        </w:numPr>
        <w:spacing w:after="0" w:line="276" w:lineRule="auto"/>
        <w:ind w:right="3"/>
        <w:jc w:val="both"/>
        <w:rPr>
          <w:rFonts w:ascii="Calibri" w:hAnsi="Calibri" w:cs="Calibri"/>
        </w:rPr>
      </w:pPr>
      <w:r w:rsidRPr="00A66DE8">
        <w:rPr>
          <w:rFonts w:ascii="Calibri" w:hAnsi="Calibri" w:cs="Calibri"/>
        </w:rPr>
        <w:t>uzyska zgodę na zajęcie pasa drogowego i poniesie koszty z tym związane- jeśli będzie wymagane;</w:t>
      </w:r>
    </w:p>
    <w:p w14:paraId="46059392" w14:textId="77777777" w:rsidR="000462D3" w:rsidRPr="00A66DE8" w:rsidRDefault="000462D3" w:rsidP="00235F94">
      <w:pPr>
        <w:numPr>
          <w:ilvl w:val="0"/>
          <w:numId w:val="52"/>
        </w:numPr>
        <w:spacing w:after="0" w:line="276" w:lineRule="auto"/>
        <w:ind w:right="3"/>
        <w:jc w:val="both"/>
        <w:rPr>
          <w:rFonts w:ascii="Calibri" w:hAnsi="Calibri" w:cs="Calibri"/>
        </w:rPr>
      </w:pPr>
      <w:r w:rsidRPr="00A66DE8">
        <w:rPr>
          <w:rFonts w:ascii="Calibri" w:hAnsi="Calibri" w:cs="Calibri"/>
        </w:rPr>
        <w:t>wykona w ramach przedmiotu umowy zalecenia pokontrolne instytucji państwowych;</w:t>
      </w:r>
    </w:p>
    <w:p w14:paraId="460593A7" w14:textId="77C05CC7" w:rsidR="000746C8" w:rsidRPr="000D1BD6" w:rsidRDefault="000746C8" w:rsidP="00235F94">
      <w:pPr>
        <w:pStyle w:val="Akapitzlist"/>
        <w:numPr>
          <w:ilvl w:val="0"/>
          <w:numId w:val="42"/>
        </w:numPr>
        <w:spacing w:line="276" w:lineRule="auto"/>
        <w:ind w:left="1134"/>
        <w:jc w:val="both"/>
        <w:rPr>
          <w:rFonts w:ascii="Calibri" w:hAnsi="Calibri" w:cs="Calibri"/>
          <w:sz w:val="22"/>
          <w:szCs w:val="22"/>
        </w:rPr>
      </w:pPr>
      <w:r w:rsidRPr="000D1BD6">
        <w:rPr>
          <w:rFonts w:ascii="Calibri" w:hAnsi="Calibri" w:cs="Calibri"/>
          <w:sz w:val="22"/>
          <w:szCs w:val="22"/>
        </w:rPr>
        <w:t xml:space="preserve">Obowiązki w zakresie </w:t>
      </w:r>
      <w:r w:rsidR="00C83383">
        <w:rPr>
          <w:rFonts w:ascii="Calibri" w:hAnsi="Calibri" w:cs="Calibri"/>
          <w:sz w:val="22"/>
          <w:szCs w:val="22"/>
        </w:rPr>
        <w:t>przygotowania do inspekcji technicznych</w:t>
      </w:r>
    </w:p>
    <w:p w14:paraId="460593A8" w14:textId="323A9B35" w:rsidR="00875D8E" w:rsidRPr="00A66DE8" w:rsidRDefault="00875D8E" w:rsidP="00235F94">
      <w:pPr>
        <w:numPr>
          <w:ilvl w:val="0"/>
          <w:numId w:val="57"/>
        </w:numPr>
        <w:spacing w:after="0" w:line="276" w:lineRule="auto"/>
        <w:ind w:right="3"/>
        <w:jc w:val="both"/>
        <w:rPr>
          <w:rFonts w:ascii="Calibri" w:hAnsi="Calibri" w:cs="Calibri"/>
        </w:rPr>
      </w:pPr>
      <w:r w:rsidRPr="00A66DE8">
        <w:rPr>
          <w:rFonts w:ascii="Calibri" w:hAnsi="Calibri" w:cs="Calibri"/>
        </w:rPr>
        <w:t>Wykonawca zobowiązany jest do składania Inspektorowi Nadzoru Inwestorskiego i Zamawiającemu raportów o stanie zaawansowania Przedmiotu umowy zgodnie ze wzorem sporządzonym przez Inspektora Nadzoru Inwestorskiego</w:t>
      </w:r>
      <w:r w:rsidR="008D1D60">
        <w:rPr>
          <w:rFonts w:ascii="Calibri" w:hAnsi="Calibri" w:cs="Calibri"/>
        </w:rPr>
        <w:t xml:space="preserve"> na co najmniej 14 dni przed przewidzianą w Harmonogramie rzeczowo – finansowym inspekcją techniczną</w:t>
      </w:r>
      <w:r w:rsidRPr="00A66DE8">
        <w:rPr>
          <w:rFonts w:ascii="Calibri" w:hAnsi="Calibri" w:cs="Calibri"/>
        </w:rPr>
        <w:t>.</w:t>
      </w:r>
    </w:p>
    <w:p w14:paraId="460593A9" w14:textId="463297AE" w:rsidR="00875D8E" w:rsidRPr="00A66DE8" w:rsidRDefault="00875D8E" w:rsidP="00235F94">
      <w:pPr>
        <w:numPr>
          <w:ilvl w:val="0"/>
          <w:numId w:val="57"/>
        </w:numPr>
        <w:spacing w:after="0" w:line="276" w:lineRule="auto"/>
        <w:ind w:right="3"/>
        <w:jc w:val="both"/>
        <w:rPr>
          <w:rFonts w:ascii="Calibri" w:hAnsi="Calibri" w:cs="Calibri"/>
        </w:rPr>
      </w:pPr>
      <w:r w:rsidRPr="00A66DE8">
        <w:rPr>
          <w:rFonts w:ascii="Calibri" w:hAnsi="Calibri" w:cs="Calibri"/>
        </w:rPr>
        <w:t>Raport należy wykonać z podziałem na zakresy rzeczowe dotyczące robót budowlanych, usług projektowych oraz zamówionych dostaw. W każdym z wymienionych, odpowiednio do ich zakresów, należy uwzględnić m.in. informacje takie jak:</w:t>
      </w:r>
    </w:p>
    <w:p w14:paraId="460593AA" w14:textId="1394955C" w:rsidR="00875D8E" w:rsidRPr="00A66DE8" w:rsidRDefault="00875D8E" w:rsidP="00235F94">
      <w:pPr>
        <w:numPr>
          <w:ilvl w:val="0"/>
          <w:numId w:val="58"/>
        </w:numPr>
        <w:spacing w:after="0" w:line="276" w:lineRule="auto"/>
        <w:ind w:left="2410" w:right="3"/>
        <w:jc w:val="both"/>
        <w:rPr>
          <w:rFonts w:ascii="Calibri" w:hAnsi="Calibri" w:cs="Calibri"/>
        </w:rPr>
      </w:pPr>
      <w:r w:rsidRPr="00A66DE8">
        <w:rPr>
          <w:rFonts w:ascii="Calibri" w:hAnsi="Calibri" w:cs="Calibri"/>
        </w:rPr>
        <w:lastRenderedPageBreak/>
        <w:t>stan zaawansowania Przedmiotu umowy: wykaz działań rozpoczętych i zakończonych w danym okresie, czynności odbiorowe</w:t>
      </w:r>
      <w:r w:rsidR="008D1D60">
        <w:rPr>
          <w:rFonts w:ascii="Calibri" w:hAnsi="Calibri" w:cs="Calibri"/>
        </w:rPr>
        <w:t xml:space="preserve"> </w:t>
      </w:r>
      <w:r w:rsidR="008D1D60" w:rsidRPr="00A66DE8">
        <w:rPr>
          <w:rFonts w:ascii="Calibri" w:hAnsi="Calibri" w:cs="Calibri"/>
        </w:rPr>
        <w:t>w procencie (%) realizacji</w:t>
      </w:r>
      <w:r w:rsidRPr="00A66DE8">
        <w:rPr>
          <w:rFonts w:ascii="Calibri" w:hAnsi="Calibri" w:cs="Calibri"/>
        </w:rPr>
        <w:t>;</w:t>
      </w:r>
    </w:p>
    <w:p w14:paraId="460593AB" w14:textId="77777777" w:rsidR="00875D8E" w:rsidRPr="00A66DE8" w:rsidRDefault="00875D8E" w:rsidP="00235F94">
      <w:pPr>
        <w:numPr>
          <w:ilvl w:val="0"/>
          <w:numId w:val="58"/>
        </w:numPr>
        <w:spacing w:after="0" w:line="276" w:lineRule="auto"/>
        <w:ind w:left="2410" w:right="3"/>
        <w:jc w:val="both"/>
        <w:rPr>
          <w:rFonts w:ascii="Calibri" w:hAnsi="Calibri" w:cs="Calibri"/>
        </w:rPr>
      </w:pPr>
      <w:r w:rsidRPr="00A66DE8">
        <w:rPr>
          <w:rFonts w:ascii="Calibri" w:hAnsi="Calibri" w:cs="Calibri"/>
        </w:rPr>
        <w:t>występujące trudności w realizacji Przedmiotu umowy, zagrożenia dla terminowego i jakościowego jego ukończenia;</w:t>
      </w:r>
    </w:p>
    <w:p w14:paraId="460593AC" w14:textId="3E1FAB91" w:rsidR="00875D8E" w:rsidRPr="00A66DE8" w:rsidRDefault="00875D8E" w:rsidP="00235F94">
      <w:pPr>
        <w:numPr>
          <w:ilvl w:val="0"/>
          <w:numId w:val="58"/>
        </w:numPr>
        <w:spacing w:after="0" w:line="276" w:lineRule="auto"/>
        <w:ind w:left="2410" w:right="3"/>
        <w:jc w:val="both"/>
        <w:rPr>
          <w:rFonts w:ascii="Calibri" w:hAnsi="Calibri" w:cs="Calibri"/>
        </w:rPr>
      </w:pPr>
      <w:r w:rsidRPr="00A66DE8">
        <w:rPr>
          <w:rFonts w:ascii="Calibri" w:hAnsi="Calibri" w:cs="Calibri"/>
        </w:rPr>
        <w:t>zgodność postępu prac z Harmonogramem</w:t>
      </w:r>
      <w:r w:rsidR="008D1D60">
        <w:rPr>
          <w:rFonts w:ascii="Calibri" w:hAnsi="Calibri" w:cs="Calibri"/>
        </w:rPr>
        <w:t xml:space="preserve"> rzeczowo - finansowym</w:t>
      </w:r>
      <w:r w:rsidRPr="00A66DE8">
        <w:rPr>
          <w:rFonts w:ascii="Calibri" w:hAnsi="Calibri" w:cs="Calibri"/>
        </w:rPr>
        <w:t xml:space="preserve"> lub propozycję aktualizacji Harmonogramu</w:t>
      </w:r>
      <w:r w:rsidR="008D1D60">
        <w:rPr>
          <w:rFonts w:ascii="Calibri" w:hAnsi="Calibri" w:cs="Calibri"/>
        </w:rPr>
        <w:t xml:space="preserve"> rzeczowo - finansowego</w:t>
      </w:r>
      <w:r w:rsidRPr="00A66DE8">
        <w:rPr>
          <w:rFonts w:ascii="Calibri" w:hAnsi="Calibri" w:cs="Calibri"/>
        </w:rPr>
        <w:t>;</w:t>
      </w:r>
    </w:p>
    <w:p w14:paraId="460593AD" w14:textId="77777777" w:rsidR="00875D8E" w:rsidRPr="00A66DE8" w:rsidRDefault="00875D8E" w:rsidP="00235F94">
      <w:pPr>
        <w:numPr>
          <w:ilvl w:val="0"/>
          <w:numId w:val="58"/>
        </w:numPr>
        <w:spacing w:after="0" w:line="276" w:lineRule="auto"/>
        <w:ind w:left="2410" w:right="3"/>
        <w:jc w:val="both"/>
        <w:rPr>
          <w:rFonts w:ascii="Calibri" w:hAnsi="Calibri" w:cs="Calibri"/>
        </w:rPr>
      </w:pPr>
      <w:r w:rsidRPr="00A66DE8">
        <w:rPr>
          <w:rFonts w:ascii="Calibri" w:hAnsi="Calibri" w:cs="Calibri"/>
        </w:rPr>
        <w:t>dokumentacja fotograficzna;</w:t>
      </w:r>
    </w:p>
    <w:p w14:paraId="32E3D092" w14:textId="50E34DCB" w:rsidR="000D1BD6" w:rsidRPr="00C537D7" w:rsidRDefault="000D1BD6" w:rsidP="00235F94">
      <w:pPr>
        <w:pStyle w:val="Akapitzlist"/>
        <w:numPr>
          <w:ilvl w:val="0"/>
          <w:numId w:val="7"/>
        </w:numPr>
        <w:spacing w:line="276" w:lineRule="auto"/>
        <w:jc w:val="both"/>
        <w:rPr>
          <w:rFonts w:ascii="Calibri" w:hAnsi="Calibri" w:cs="Calibri"/>
          <w:bCs/>
          <w:sz w:val="22"/>
          <w:szCs w:val="22"/>
        </w:rPr>
      </w:pPr>
      <w:r w:rsidRPr="00C537D7">
        <w:rPr>
          <w:rFonts w:ascii="Calibri" w:hAnsi="Calibri" w:cs="Calibri"/>
          <w:bCs/>
          <w:sz w:val="22"/>
          <w:szCs w:val="22"/>
        </w:rPr>
        <w:t>Wyliczone powyżej obowiązki Wykonawcy nie mają charakteru katalogu zupełnego i nie wyczerpują zakresu zobowiązań Wykonawcy wynikających z niniejszej umowy i nie mogą stanowić podstawy do odmowy wykonania przez Wykonawcę czynności niewymienionych wprost w umowie, a niezbędnych do należytego wykonania przedmiotu zamówienia zgodnie z obowiązującymi przepisami.</w:t>
      </w:r>
    </w:p>
    <w:p w14:paraId="66BFF933" w14:textId="77777777" w:rsidR="000D1BD6" w:rsidRPr="000D1BD6" w:rsidRDefault="000D1BD6" w:rsidP="000D1BD6">
      <w:pPr>
        <w:spacing w:line="276" w:lineRule="auto"/>
        <w:jc w:val="both"/>
        <w:rPr>
          <w:rFonts w:ascii="Calibri" w:hAnsi="Calibri" w:cs="Calibri"/>
        </w:rPr>
      </w:pPr>
    </w:p>
    <w:p w14:paraId="460593B6" w14:textId="77777777" w:rsidR="00300060" w:rsidRPr="00A66DE8" w:rsidRDefault="00AF7D0C" w:rsidP="00A66DE8">
      <w:pPr>
        <w:pStyle w:val="Nagwek1"/>
        <w:spacing w:line="276" w:lineRule="auto"/>
        <w:rPr>
          <w:rFonts w:ascii="Calibri" w:hAnsi="Calibri" w:cs="Calibri"/>
          <w:sz w:val="22"/>
          <w:szCs w:val="22"/>
        </w:rPr>
      </w:pPr>
      <w:r w:rsidRPr="00A66DE8">
        <w:rPr>
          <w:rFonts w:ascii="Calibri" w:hAnsi="Calibri" w:cs="Calibri"/>
          <w:sz w:val="22"/>
          <w:szCs w:val="22"/>
        </w:rPr>
        <w:t>§8</w:t>
      </w:r>
    </w:p>
    <w:p w14:paraId="460593B7" w14:textId="77777777" w:rsidR="00AF7D0C" w:rsidRPr="00A66DE8" w:rsidRDefault="00300060" w:rsidP="00A66DE8">
      <w:pPr>
        <w:pStyle w:val="Nagwek1"/>
        <w:spacing w:line="276" w:lineRule="auto"/>
        <w:rPr>
          <w:rFonts w:ascii="Calibri" w:hAnsi="Calibri" w:cs="Calibri"/>
          <w:sz w:val="22"/>
          <w:szCs w:val="22"/>
          <w:u w:val="single"/>
        </w:rPr>
      </w:pPr>
      <w:r w:rsidRPr="00A66DE8">
        <w:rPr>
          <w:rFonts w:ascii="Calibri" w:hAnsi="Calibri" w:cs="Calibri"/>
          <w:sz w:val="22"/>
          <w:szCs w:val="22"/>
          <w:u w:val="single"/>
        </w:rPr>
        <w:t>ZASADY ODBIORU PRZEDMIOTU UMOWY</w:t>
      </w:r>
    </w:p>
    <w:p w14:paraId="460593B8" w14:textId="77777777" w:rsidR="006E6C0E" w:rsidRPr="00C537D7" w:rsidRDefault="006E6C0E" w:rsidP="00235F94">
      <w:pPr>
        <w:pStyle w:val="Akapitzlist"/>
        <w:numPr>
          <w:ilvl w:val="0"/>
          <w:numId w:val="59"/>
        </w:numPr>
        <w:spacing w:line="276" w:lineRule="auto"/>
        <w:jc w:val="both"/>
        <w:rPr>
          <w:rFonts w:ascii="Calibri" w:hAnsi="Calibri" w:cs="Calibri"/>
          <w:bCs/>
          <w:sz w:val="22"/>
          <w:szCs w:val="22"/>
        </w:rPr>
      </w:pPr>
      <w:r w:rsidRPr="00C537D7">
        <w:rPr>
          <w:rFonts w:ascii="Calibri" w:hAnsi="Calibri" w:cs="Calibri"/>
          <w:bCs/>
          <w:sz w:val="22"/>
          <w:szCs w:val="22"/>
        </w:rPr>
        <w:t>Zamawiający przewiduje dokonywanie:</w:t>
      </w:r>
    </w:p>
    <w:p w14:paraId="460593B9" w14:textId="40138C3C" w:rsidR="006E6C0E" w:rsidRPr="00216587" w:rsidRDefault="006E6C0E" w:rsidP="00235F94">
      <w:pPr>
        <w:pStyle w:val="Akapitzlist"/>
        <w:numPr>
          <w:ilvl w:val="0"/>
          <w:numId w:val="45"/>
        </w:numPr>
        <w:spacing w:line="276" w:lineRule="auto"/>
        <w:ind w:left="1560" w:right="3"/>
        <w:jc w:val="both"/>
        <w:rPr>
          <w:rFonts w:ascii="Calibri" w:hAnsi="Calibri" w:cs="Calibri"/>
          <w:sz w:val="22"/>
          <w:szCs w:val="22"/>
        </w:rPr>
      </w:pPr>
      <w:r w:rsidRPr="00216587">
        <w:rPr>
          <w:rFonts w:ascii="Calibri" w:hAnsi="Calibri" w:cs="Calibri"/>
          <w:sz w:val="22"/>
          <w:szCs w:val="22"/>
        </w:rPr>
        <w:t>Odbi</w:t>
      </w:r>
      <w:r w:rsidR="000F42E3">
        <w:rPr>
          <w:rFonts w:ascii="Calibri" w:hAnsi="Calibri" w:cs="Calibri"/>
          <w:sz w:val="22"/>
          <w:szCs w:val="22"/>
        </w:rPr>
        <w:t>o</w:t>
      </w:r>
      <w:r w:rsidRPr="00216587">
        <w:rPr>
          <w:rFonts w:ascii="Calibri" w:hAnsi="Calibri" w:cs="Calibri"/>
          <w:sz w:val="22"/>
          <w:szCs w:val="22"/>
        </w:rPr>
        <w:t>r</w:t>
      </w:r>
      <w:r w:rsidR="001E03DA">
        <w:rPr>
          <w:rFonts w:ascii="Calibri" w:hAnsi="Calibri" w:cs="Calibri"/>
          <w:sz w:val="22"/>
          <w:szCs w:val="22"/>
        </w:rPr>
        <w:t>ów</w:t>
      </w:r>
      <w:r w:rsidRPr="00216587">
        <w:rPr>
          <w:rFonts w:ascii="Calibri" w:hAnsi="Calibri" w:cs="Calibri"/>
          <w:sz w:val="22"/>
          <w:szCs w:val="22"/>
        </w:rPr>
        <w:t xml:space="preserve"> dokumentacji</w:t>
      </w:r>
      <w:r w:rsidR="008D1D60">
        <w:rPr>
          <w:rFonts w:ascii="Calibri" w:hAnsi="Calibri" w:cs="Calibri"/>
          <w:sz w:val="22"/>
          <w:szCs w:val="22"/>
        </w:rPr>
        <w:t>;</w:t>
      </w:r>
      <w:r w:rsidRPr="00216587">
        <w:rPr>
          <w:rFonts w:ascii="Calibri" w:hAnsi="Calibri" w:cs="Calibri"/>
          <w:sz w:val="22"/>
          <w:szCs w:val="22"/>
        </w:rPr>
        <w:t xml:space="preserve"> </w:t>
      </w:r>
    </w:p>
    <w:p w14:paraId="7A91F5D5" w14:textId="79229DFB" w:rsidR="008D1D60" w:rsidRDefault="008D1D60" w:rsidP="00235F94">
      <w:pPr>
        <w:pStyle w:val="Akapitzlist"/>
        <w:numPr>
          <w:ilvl w:val="0"/>
          <w:numId w:val="45"/>
        </w:numPr>
        <w:spacing w:line="276" w:lineRule="auto"/>
        <w:ind w:left="1560" w:right="3"/>
        <w:jc w:val="both"/>
        <w:rPr>
          <w:rFonts w:ascii="Calibri" w:hAnsi="Calibri" w:cs="Calibri"/>
          <w:sz w:val="22"/>
          <w:szCs w:val="22"/>
        </w:rPr>
      </w:pPr>
      <w:r>
        <w:rPr>
          <w:rFonts w:ascii="Calibri" w:hAnsi="Calibri" w:cs="Calibri"/>
          <w:sz w:val="22"/>
          <w:szCs w:val="22"/>
        </w:rPr>
        <w:t>Inspekcje techniczne;</w:t>
      </w:r>
    </w:p>
    <w:p w14:paraId="460593BA" w14:textId="30D51BA2" w:rsidR="006E6C0E" w:rsidRPr="00216587" w:rsidRDefault="006E6C0E" w:rsidP="00235F94">
      <w:pPr>
        <w:pStyle w:val="Akapitzlist"/>
        <w:numPr>
          <w:ilvl w:val="0"/>
          <w:numId w:val="45"/>
        </w:numPr>
        <w:spacing w:line="276" w:lineRule="auto"/>
        <w:ind w:left="1560" w:right="3"/>
        <w:jc w:val="both"/>
        <w:rPr>
          <w:rFonts w:ascii="Calibri" w:hAnsi="Calibri" w:cs="Calibri"/>
          <w:sz w:val="22"/>
          <w:szCs w:val="22"/>
        </w:rPr>
      </w:pPr>
      <w:r w:rsidRPr="00216587">
        <w:rPr>
          <w:rFonts w:ascii="Calibri" w:hAnsi="Calibri" w:cs="Calibri"/>
          <w:sz w:val="22"/>
          <w:szCs w:val="22"/>
        </w:rPr>
        <w:t>Odbiorów robót budowlanych</w:t>
      </w:r>
      <w:r w:rsidR="00C537D7" w:rsidRPr="00216587">
        <w:rPr>
          <w:rFonts w:ascii="Calibri" w:hAnsi="Calibri" w:cs="Calibri"/>
          <w:sz w:val="22"/>
          <w:szCs w:val="22"/>
        </w:rPr>
        <w:t xml:space="preserve"> </w:t>
      </w:r>
      <w:r w:rsidRPr="00216587">
        <w:rPr>
          <w:rFonts w:ascii="Calibri" w:hAnsi="Calibri" w:cs="Calibri"/>
          <w:sz w:val="22"/>
          <w:szCs w:val="22"/>
        </w:rPr>
        <w:t xml:space="preserve">w zakresie zanikającym i ulegającym zakryciu; </w:t>
      </w:r>
    </w:p>
    <w:p w14:paraId="460593BB" w14:textId="77777777" w:rsidR="006E6C0E" w:rsidRPr="00216587" w:rsidRDefault="006E6C0E" w:rsidP="00235F94">
      <w:pPr>
        <w:pStyle w:val="Akapitzlist"/>
        <w:numPr>
          <w:ilvl w:val="0"/>
          <w:numId w:val="45"/>
        </w:numPr>
        <w:spacing w:line="276" w:lineRule="auto"/>
        <w:ind w:left="1560" w:right="3"/>
        <w:jc w:val="both"/>
        <w:rPr>
          <w:rFonts w:ascii="Calibri" w:hAnsi="Calibri" w:cs="Calibri"/>
          <w:sz w:val="22"/>
          <w:szCs w:val="22"/>
        </w:rPr>
      </w:pPr>
      <w:r w:rsidRPr="00216587">
        <w:rPr>
          <w:rFonts w:ascii="Calibri" w:hAnsi="Calibri" w:cs="Calibri"/>
          <w:sz w:val="22"/>
          <w:szCs w:val="22"/>
        </w:rPr>
        <w:t>Odbiorów częściowych;</w:t>
      </w:r>
    </w:p>
    <w:p w14:paraId="460593BC" w14:textId="2E010EE5" w:rsidR="006E6C0E" w:rsidRPr="00216587" w:rsidRDefault="006E6C0E" w:rsidP="00235F94">
      <w:pPr>
        <w:pStyle w:val="Akapitzlist"/>
        <w:numPr>
          <w:ilvl w:val="0"/>
          <w:numId w:val="45"/>
        </w:numPr>
        <w:spacing w:line="276" w:lineRule="auto"/>
        <w:ind w:left="1560" w:right="3"/>
        <w:jc w:val="both"/>
        <w:rPr>
          <w:rFonts w:ascii="Calibri" w:hAnsi="Calibri" w:cs="Calibri"/>
          <w:sz w:val="22"/>
          <w:szCs w:val="22"/>
        </w:rPr>
      </w:pPr>
      <w:r w:rsidRPr="00216587">
        <w:rPr>
          <w:rFonts w:ascii="Calibri" w:hAnsi="Calibri" w:cs="Calibri"/>
          <w:sz w:val="22"/>
          <w:szCs w:val="22"/>
        </w:rPr>
        <w:t xml:space="preserve">Rozruchu </w:t>
      </w:r>
      <w:r w:rsidR="00A15D90">
        <w:rPr>
          <w:rFonts w:ascii="Calibri" w:hAnsi="Calibri" w:cs="Calibri"/>
          <w:sz w:val="22"/>
          <w:szCs w:val="22"/>
        </w:rPr>
        <w:t xml:space="preserve">w tym </w:t>
      </w:r>
      <w:r w:rsidRPr="00216587">
        <w:rPr>
          <w:rFonts w:ascii="Calibri" w:hAnsi="Calibri" w:cs="Calibri"/>
          <w:sz w:val="22"/>
          <w:szCs w:val="22"/>
        </w:rPr>
        <w:t>technologicznego;</w:t>
      </w:r>
    </w:p>
    <w:p w14:paraId="460593BD" w14:textId="77777777" w:rsidR="006E6C0E" w:rsidRPr="00216587" w:rsidRDefault="006E6C0E" w:rsidP="00235F94">
      <w:pPr>
        <w:pStyle w:val="Akapitzlist"/>
        <w:numPr>
          <w:ilvl w:val="0"/>
          <w:numId w:val="45"/>
        </w:numPr>
        <w:spacing w:line="276" w:lineRule="auto"/>
        <w:ind w:left="1560" w:right="3"/>
        <w:jc w:val="both"/>
        <w:rPr>
          <w:rFonts w:ascii="Calibri" w:hAnsi="Calibri" w:cs="Calibri"/>
          <w:sz w:val="22"/>
          <w:szCs w:val="22"/>
        </w:rPr>
      </w:pPr>
      <w:r w:rsidRPr="00216587">
        <w:rPr>
          <w:rFonts w:ascii="Calibri" w:hAnsi="Calibri" w:cs="Calibri"/>
          <w:sz w:val="22"/>
          <w:szCs w:val="22"/>
        </w:rPr>
        <w:t>Odbioru Końcowego;</w:t>
      </w:r>
    </w:p>
    <w:p w14:paraId="460593C1" w14:textId="4AB0F5B9" w:rsidR="001A61F7" w:rsidRPr="00A66DE8" w:rsidRDefault="00505575" w:rsidP="00BF100B">
      <w:pPr>
        <w:pStyle w:val="Nagwek3"/>
      </w:pPr>
      <w:r>
        <w:t>Przekazywanie</w:t>
      </w:r>
      <w:r w:rsidR="001A61F7" w:rsidRPr="00A66DE8">
        <w:t xml:space="preserve"> dokumentacji </w:t>
      </w:r>
    </w:p>
    <w:p w14:paraId="0D010E75" w14:textId="2BC2BE9A" w:rsidR="006D71CC" w:rsidRDefault="001A61F7" w:rsidP="00235F94">
      <w:pPr>
        <w:pStyle w:val="Akapitzlist"/>
        <w:numPr>
          <w:ilvl w:val="0"/>
          <w:numId w:val="59"/>
        </w:numPr>
        <w:spacing w:line="276" w:lineRule="auto"/>
        <w:jc w:val="both"/>
        <w:rPr>
          <w:rFonts w:ascii="Calibri" w:hAnsi="Calibri" w:cs="Calibri"/>
          <w:bCs/>
          <w:sz w:val="22"/>
          <w:szCs w:val="22"/>
        </w:rPr>
      </w:pPr>
      <w:r w:rsidRPr="00216587">
        <w:rPr>
          <w:rFonts w:ascii="Calibri" w:hAnsi="Calibri" w:cs="Calibri"/>
          <w:bCs/>
          <w:sz w:val="22"/>
          <w:szCs w:val="22"/>
        </w:rPr>
        <w:t xml:space="preserve">Przekazanie </w:t>
      </w:r>
      <w:r w:rsidR="000866AD">
        <w:rPr>
          <w:rFonts w:ascii="Calibri" w:hAnsi="Calibri" w:cs="Calibri"/>
          <w:bCs/>
          <w:sz w:val="22"/>
          <w:szCs w:val="22"/>
        </w:rPr>
        <w:t>d</w:t>
      </w:r>
      <w:r w:rsidRPr="00216587">
        <w:rPr>
          <w:rFonts w:ascii="Calibri" w:hAnsi="Calibri" w:cs="Calibri"/>
          <w:bCs/>
          <w:sz w:val="22"/>
          <w:szCs w:val="22"/>
        </w:rPr>
        <w:t xml:space="preserve">okumentacji być skorelowane z Harmonogramem rzeczowo-finansowym. </w:t>
      </w:r>
    </w:p>
    <w:p w14:paraId="460593C3" w14:textId="455959B3" w:rsidR="001A61F7" w:rsidRPr="00216587" w:rsidRDefault="00505575" w:rsidP="00235F94">
      <w:pPr>
        <w:pStyle w:val="Akapitzlist"/>
        <w:numPr>
          <w:ilvl w:val="0"/>
          <w:numId w:val="59"/>
        </w:numPr>
        <w:spacing w:line="276" w:lineRule="auto"/>
        <w:jc w:val="both"/>
        <w:rPr>
          <w:rFonts w:ascii="Calibri" w:hAnsi="Calibri" w:cs="Calibri"/>
          <w:bCs/>
          <w:sz w:val="22"/>
          <w:szCs w:val="22"/>
        </w:rPr>
      </w:pPr>
      <w:r>
        <w:rPr>
          <w:rFonts w:ascii="Calibri" w:hAnsi="Calibri" w:cs="Calibri"/>
          <w:bCs/>
          <w:sz w:val="22"/>
          <w:szCs w:val="22"/>
        </w:rPr>
        <w:t>Przekazywanie</w:t>
      </w:r>
      <w:r w:rsidR="001A61F7" w:rsidRPr="00216587">
        <w:rPr>
          <w:rFonts w:ascii="Calibri" w:hAnsi="Calibri" w:cs="Calibri"/>
          <w:bCs/>
          <w:sz w:val="22"/>
          <w:szCs w:val="22"/>
        </w:rPr>
        <w:t xml:space="preserve"> </w:t>
      </w:r>
      <w:r>
        <w:rPr>
          <w:rFonts w:ascii="Calibri" w:hAnsi="Calibri" w:cs="Calibri"/>
          <w:bCs/>
          <w:sz w:val="22"/>
          <w:szCs w:val="22"/>
        </w:rPr>
        <w:t>d</w:t>
      </w:r>
      <w:r w:rsidR="001A61F7" w:rsidRPr="00216587">
        <w:rPr>
          <w:rFonts w:ascii="Calibri" w:hAnsi="Calibri" w:cs="Calibri"/>
          <w:bCs/>
          <w:sz w:val="22"/>
          <w:szCs w:val="22"/>
        </w:rPr>
        <w:t xml:space="preserve">okumentacji </w:t>
      </w:r>
      <w:r>
        <w:rPr>
          <w:rFonts w:ascii="Calibri" w:hAnsi="Calibri" w:cs="Calibri"/>
          <w:bCs/>
          <w:sz w:val="22"/>
          <w:szCs w:val="22"/>
        </w:rPr>
        <w:t xml:space="preserve">oraz wprowadzanie uwag Zamawiającego </w:t>
      </w:r>
      <w:r w:rsidR="001A61F7" w:rsidRPr="00216587">
        <w:rPr>
          <w:rFonts w:ascii="Calibri" w:hAnsi="Calibri" w:cs="Calibri"/>
          <w:bCs/>
          <w:sz w:val="22"/>
          <w:szCs w:val="22"/>
        </w:rPr>
        <w:t>będzie odbywał</w:t>
      </w:r>
      <w:r>
        <w:rPr>
          <w:rFonts w:ascii="Calibri" w:hAnsi="Calibri" w:cs="Calibri"/>
          <w:bCs/>
          <w:sz w:val="22"/>
          <w:szCs w:val="22"/>
        </w:rPr>
        <w:t>o</w:t>
      </w:r>
      <w:r w:rsidR="001A61F7" w:rsidRPr="00216587">
        <w:rPr>
          <w:rFonts w:ascii="Calibri" w:hAnsi="Calibri" w:cs="Calibri"/>
          <w:bCs/>
          <w:sz w:val="22"/>
          <w:szCs w:val="22"/>
        </w:rPr>
        <w:t xml:space="preserve"> się zgodnie z terminami wskazanymi w treści Harmonogramu rzeczowo-finansowego</w:t>
      </w:r>
      <w:r w:rsidR="00643864">
        <w:rPr>
          <w:rFonts w:ascii="Calibri" w:hAnsi="Calibri" w:cs="Calibri"/>
          <w:bCs/>
          <w:sz w:val="22"/>
          <w:szCs w:val="22"/>
        </w:rPr>
        <w:t xml:space="preserve"> z uwzględnieniem dwukrotnej weryfikacji przez Zamawiającego</w:t>
      </w:r>
      <w:r w:rsidR="001A61F7" w:rsidRPr="00216587">
        <w:rPr>
          <w:rFonts w:ascii="Calibri" w:hAnsi="Calibri" w:cs="Calibri"/>
          <w:bCs/>
          <w:sz w:val="22"/>
          <w:szCs w:val="22"/>
        </w:rPr>
        <w:t xml:space="preserve">. Z czynności </w:t>
      </w:r>
      <w:r w:rsidR="00105565">
        <w:rPr>
          <w:rFonts w:ascii="Calibri" w:hAnsi="Calibri" w:cs="Calibri"/>
          <w:bCs/>
          <w:sz w:val="22"/>
          <w:szCs w:val="22"/>
        </w:rPr>
        <w:t>przekazania</w:t>
      </w:r>
      <w:r w:rsidR="001A61F7" w:rsidRPr="00216587">
        <w:rPr>
          <w:rFonts w:ascii="Calibri" w:hAnsi="Calibri" w:cs="Calibri"/>
          <w:bCs/>
          <w:sz w:val="22"/>
          <w:szCs w:val="22"/>
        </w:rPr>
        <w:t xml:space="preserve"> </w:t>
      </w:r>
      <w:r w:rsidR="00105565">
        <w:rPr>
          <w:rFonts w:ascii="Calibri" w:hAnsi="Calibri" w:cs="Calibri"/>
          <w:bCs/>
          <w:sz w:val="22"/>
          <w:szCs w:val="22"/>
        </w:rPr>
        <w:t xml:space="preserve">dokumentacji </w:t>
      </w:r>
      <w:r w:rsidR="001A61F7" w:rsidRPr="00216587">
        <w:rPr>
          <w:rFonts w:ascii="Calibri" w:hAnsi="Calibri" w:cs="Calibri"/>
          <w:bCs/>
          <w:sz w:val="22"/>
          <w:szCs w:val="22"/>
        </w:rPr>
        <w:t>zostanie sporządzony pisemny protokół zdawczo – odbiorczy wskazujący, którego zakresu</w:t>
      </w:r>
      <w:r>
        <w:rPr>
          <w:rFonts w:ascii="Calibri" w:hAnsi="Calibri" w:cs="Calibri"/>
          <w:bCs/>
          <w:sz w:val="22"/>
          <w:szCs w:val="22"/>
        </w:rPr>
        <w:t xml:space="preserve"> </w:t>
      </w:r>
      <w:r w:rsidR="001A61F7" w:rsidRPr="00216587">
        <w:rPr>
          <w:rFonts w:ascii="Calibri" w:hAnsi="Calibri" w:cs="Calibri"/>
          <w:bCs/>
          <w:sz w:val="22"/>
          <w:szCs w:val="22"/>
        </w:rPr>
        <w:t xml:space="preserve">dotyczy. </w:t>
      </w:r>
      <w:r>
        <w:rPr>
          <w:rFonts w:ascii="Calibri" w:hAnsi="Calibri" w:cs="Calibri"/>
          <w:bCs/>
          <w:sz w:val="22"/>
          <w:szCs w:val="22"/>
        </w:rPr>
        <w:t>Protokoły zdawczo - odbiorcze</w:t>
      </w:r>
      <w:r w:rsidR="001A61F7" w:rsidRPr="00216587">
        <w:rPr>
          <w:rFonts w:ascii="Calibri" w:hAnsi="Calibri" w:cs="Calibri"/>
          <w:bCs/>
          <w:sz w:val="22"/>
          <w:szCs w:val="22"/>
        </w:rPr>
        <w:t xml:space="preserve"> nie stanowią podstawy do wystawienia faktur przez Wykonawcę. </w:t>
      </w:r>
    </w:p>
    <w:p w14:paraId="476C9BA6" w14:textId="63F7EBC3" w:rsidR="00B95A48" w:rsidRPr="00C61203" w:rsidRDefault="001A61F7" w:rsidP="00235F94">
      <w:pPr>
        <w:pStyle w:val="Akapitzlist"/>
        <w:numPr>
          <w:ilvl w:val="0"/>
          <w:numId w:val="59"/>
        </w:numPr>
        <w:spacing w:line="276" w:lineRule="auto"/>
        <w:jc w:val="both"/>
        <w:rPr>
          <w:rFonts w:ascii="Calibri" w:hAnsi="Calibri" w:cs="Calibri"/>
          <w:bCs/>
          <w:sz w:val="22"/>
          <w:szCs w:val="22"/>
        </w:rPr>
      </w:pPr>
      <w:r w:rsidRPr="00216587">
        <w:rPr>
          <w:rFonts w:ascii="Calibri" w:hAnsi="Calibri" w:cs="Calibri"/>
          <w:bCs/>
          <w:sz w:val="22"/>
          <w:szCs w:val="22"/>
        </w:rPr>
        <w:t>W razie stwierdzenia przez Zamawiającego</w:t>
      </w:r>
      <w:r w:rsidR="00D62D88">
        <w:rPr>
          <w:rFonts w:ascii="Calibri" w:hAnsi="Calibri" w:cs="Calibri"/>
          <w:bCs/>
          <w:sz w:val="22"/>
          <w:szCs w:val="22"/>
        </w:rPr>
        <w:t xml:space="preserve"> w trakcie drugiej weryfikacji dokumentacji</w:t>
      </w:r>
      <w:r w:rsidRPr="00216587">
        <w:rPr>
          <w:rFonts w:ascii="Calibri" w:hAnsi="Calibri" w:cs="Calibri"/>
          <w:bCs/>
          <w:sz w:val="22"/>
          <w:szCs w:val="22"/>
        </w:rPr>
        <w:t xml:space="preserve">, iż jakikolwiek zakres lub część zakresu </w:t>
      </w:r>
      <w:r w:rsidR="008D1D60">
        <w:rPr>
          <w:rFonts w:ascii="Calibri" w:hAnsi="Calibri" w:cs="Calibri"/>
          <w:bCs/>
          <w:sz w:val="22"/>
          <w:szCs w:val="22"/>
        </w:rPr>
        <w:t>D</w:t>
      </w:r>
      <w:r w:rsidRPr="00216587">
        <w:rPr>
          <w:rFonts w:ascii="Calibri" w:hAnsi="Calibri" w:cs="Calibri"/>
          <w:bCs/>
          <w:sz w:val="22"/>
          <w:szCs w:val="22"/>
        </w:rPr>
        <w:t xml:space="preserve">okumentacji ma </w:t>
      </w:r>
      <w:r w:rsidR="006F67CB">
        <w:rPr>
          <w:rFonts w:ascii="Calibri" w:hAnsi="Calibri" w:cs="Calibri"/>
          <w:bCs/>
          <w:sz w:val="22"/>
          <w:szCs w:val="22"/>
        </w:rPr>
        <w:t>w</w:t>
      </w:r>
      <w:r w:rsidRPr="00216587">
        <w:rPr>
          <w:rFonts w:ascii="Calibri" w:hAnsi="Calibri" w:cs="Calibri"/>
          <w:bCs/>
          <w:sz w:val="22"/>
          <w:szCs w:val="22"/>
        </w:rPr>
        <w:t>ady</w:t>
      </w:r>
      <w:r w:rsidR="00D62D88">
        <w:rPr>
          <w:rFonts w:ascii="Calibri" w:hAnsi="Calibri" w:cs="Calibri"/>
          <w:bCs/>
          <w:sz w:val="22"/>
          <w:szCs w:val="22"/>
        </w:rPr>
        <w:t xml:space="preserve"> lub nie zostały uwzględnione jego uwagi zgłoszone na etapie pierwszej weryfikacji</w:t>
      </w:r>
      <w:r w:rsidR="00B95A48">
        <w:rPr>
          <w:rFonts w:ascii="Calibri" w:hAnsi="Calibri" w:cs="Calibri"/>
          <w:bCs/>
          <w:sz w:val="22"/>
          <w:szCs w:val="22"/>
        </w:rPr>
        <w:t>, to</w:t>
      </w:r>
      <w:r w:rsidR="00C61203">
        <w:rPr>
          <w:rFonts w:ascii="Calibri" w:hAnsi="Calibri" w:cs="Calibri"/>
          <w:bCs/>
          <w:sz w:val="22"/>
          <w:szCs w:val="22"/>
        </w:rPr>
        <w:t xml:space="preserve"> </w:t>
      </w:r>
      <w:r w:rsidRPr="00CE52C9">
        <w:rPr>
          <w:rFonts w:ascii="Calibri" w:hAnsi="Calibri" w:cs="Calibri"/>
          <w:bCs/>
          <w:sz w:val="22"/>
          <w:szCs w:val="22"/>
        </w:rPr>
        <w:t xml:space="preserve">Zamawiający odmówi </w:t>
      </w:r>
      <w:r w:rsidR="00B95A48" w:rsidRPr="00CE52C9">
        <w:rPr>
          <w:rFonts w:ascii="Calibri" w:hAnsi="Calibri" w:cs="Calibri"/>
          <w:bCs/>
          <w:sz w:val="22"/>
          <w:szCs w:val="22"/>
        </w:rPr>
        <w:t>akceptacji</w:t>
      </w:r>
      <w:r w:rsidRPr="00CE52C9">
        <w:rPr>
          <w:rFonts w:ascii="Calibri" w:hAnsi="Calibri" w:cs="Calibri"/>
          <w:bCs/>
          <w:sz w:val="22"/>
          <w:szCs w:val="22"/>
        </w:rPr>
        <w:t xml:space="preserve"> danego zakresu i</w:t>
      </w:r>
      <w:r w:rsidR="00B95A48" w:rsidRPr="00CE52C9">
        <w:rPr>
          <w:rFonts w:ascii="Calibri" w:hAnsi="Calibri" w:cs="Calibri"/>
          <w:bCs/>
          <w:sz w:val="22"/>
          <w:szCs w:val="22"/>
        </w:rPr>
        <w:t xml:space="preserve"> </w:t>
      </w:r>
      <w:r w:rsidRPr="00CE52C9">
        <w:rPr>
          <w:rFonts w:ascii="Calibri" w:hAnsi="Calibri" w:cs="Calibri"/>
          <w:bCs/>
          <w:sz w:val="22"/>
          <w:szCs w:val="22"/>
        </w:rPr>
        <w:t>wezwie Wykonawcę do usunięcia tych wad w wyznaczonym przez siebie odpowiednim terminie</w:t>
      </w:r>
      <w:r w:rsidR="007A0EE3">
        <w:rPr>
          <w:rFonts w:ascii="Calibri" w:hAnsi="Calibri" w:cs="Calibri"/>
          <w:bCs/>
          <w:sz w:val="22"/>
          <w:szCs w:val="22"/>
        </w:rPr>
        <w:t>.</w:t>
      </w:r>
    </w:p>
    <w:p w14:paraId="460593C7" w14:textId="25239F02" w:rsidR="001A61F7" w:rsidRPr="00B95A48" w:rsidRDefault="001A61F7" w:rsidP="00235F94">
      <w:pPr>
        <w:pStyle w:val="Akapitzlist"/>
        <w:numPr>
          <w:ilvl w:val="0"/>
          <w:numId w:val="59"/>
        </w:numPr>
        <w:spacing w:line="276" w:lineRule="auto"/>
        <w:ind w:right="3"/>
        <w:jc w:val="both"/>
        <w:rPr>
          <w:rFonts w:ascii="Calibri" w:hAnsi="Calibri" w:cs="Calibri"/>
          <w:bCs/>
          <w:sz w:val="22"/>
          <w:szCs w:val="22"/>
        </w:rPr>
      </w:pPr>
      <w:r w:rsidRPr="00B95A48">
        <w:rPr>
          <w:rFonts w:ascii="Calibri" w:hAnsi="Calibri" w:cs="Calibri"/>
          <w:bCs/>
          <w:sz w:val="22"/>
          <w:szCs w:val="22"/>
        </w:rPr>
        <w:t xml:space="preserve">W przypadkach określonych w pkt. </w:t>
      </w:r>
      <w:r w:rsidR="0050784C" w:rsidRPr="00B95A48">
        <w:rPr>
          <w:rFonts w:ascii="Calibri" w:hAnsi="Calibri" w:cs="Calibri"/>
          <w:bCs/>
          <w:sz w:val="22"/>
          <w:szCs w:val="22"/>
        </w:rPr>
        <w:t>4</w:t>
      </w:r>
      <w:r w:rsidRPr="00B95A48">
        <w:rPr>
          <w:rFonts w:ascii="Calibri" w:hAnsi="Calibri" w:cs="Calibri"/>
          <w:bCs/>
          <w:sz w:val="22"/>
          <w:szCs w:val="22"/>
        </w:rPr>
        <w:t xml:space="preserve"> powyżej Wykonawca zobowiązany będzie do dostarczenia poprawionego zakresu </w:t>
      </w:r>
      <w:r w:rsidR="003005EF">
        <w:rPr>
          <w:rFonts w:ascii="Calibri" w:hAnsi="Calibri" w:cs="Calibri"/>
          <w:bCs/>
          <w:sz w:val="22"/>
          <w:szCs w:val="22"/>
        </w:rPr>
        <w:t>d</w:t>
      </w:r>
      <w:r w:rsidRPr="00B95A48">
        <w:rPr>
          <w:rFonts w:ascii="Calibri" w:hAnsi="Calibri" w:cs="Calibri"/>
          <w:bCs/>
          <w:sz w:val="22"/>
          <w:szCs w:val="22"/>
        </w:rPr>
        <w:t>okumentacji w terminie wyznaczonym przez Zamawiającego.</w:t>
      </w:r>
    </w:p>
    <w:p w14:paraId="460593C9" w14:textId="14EB5EBF" w:rsidR="001A61F7" w:rsidRPr="007935BE" w:rsidRDefault="002210CA" w:rsidP="00235F94">
      <w:pPr>
        <w:pStyle w:val="Akapitzlist"/>
        <w:numPr>
          <w:ilvl w:val="0"/>
          <w:numId w:val="59"/>
        </w:numPr>
        <w:spacing w:line="276" w:lineRule="auto"/>
        <w:jc w:val="both"/>
        <w:rPr>
          <w:rFonts w:ascii="Calibri" w:hAnsi="Calibri" w:cs="Calibri"/>
          <w:bCs/>
          <w:sz w:val="22"/>
          <w:szCs w:val="22"/>
        </w:rPr>
      </w:pPr>
      <w:r>
        <w:rPr>
          <w:rFonts w:ascii="Calibri" w:hAnsi="Calibri" w:cs="Calibri"/>
          <w:bCs/>
          <w:sz w:val="22"/>
          <w:szCs w:val="22"/>
        </w:rPr>
        <w:t>B</w:t>
      </w:r>
      <w:r w:rsidR="001A61F7" w:rsidRPr="007935BE">
        <w:rPr>
          <w:rFonts w:ascii="Calibri" w:hAnsi="Calibri" w:cs="Calibri"/>
          <w:bCs/>
          <w:sz w:val="22"/>
          <w:szCs w:val="22"/>
        </w:rPr>
        <w:t>ezskuteczn</w:t>
      </w:r>
      <w:r>
        <w:rPr>
          <w:rFonts w:ascii="Calibri" w:hAnsi="Calibri" w:cs="Calibri"/>
          <w:bCs/>
          <w:sz w:val="22"/>
          <w:szCs w:val="22"/>
        </w:rPr>
        <w:t>y</w:t>
      </w:r>
      <w:r w:rsidR="001A61F7" w:rsidRPr="007935BE">
        <w:rPr>
          <w:rFonts w:ascii="Calibri" w:hAnsi="Calibri" w:cs="Calibri"/>
          <w:bCs/>
          <w:sz w:val="22"/>
          <w:szCs w:val="22"/>
        </w:rPr>
        <w:t xml:space="preserve"> upływu dodatkowego terminu wyznaczon</w:t>
      </w:r>
      <w:r>
        <w:rPr>
          <w:rFonts w:ascii="Calibri" w:hAnsi="Calibri" w:cs="Calibri"/>
          <w:bCs/>
          <w:sz w:val="22"/>
          <w:szCs w:val="22"/>
        </w:rPr>
        <w:t>y</w:t>
      </w:r>
      <w:r w:rsidR="001A61F7" w:rsidRPr="007935BE">
        <w:rPr>
          <w:rFonts w:ascii="Calibri" w:hAnsi="Calibri" w:cs="Calibri"/>
          <w:bCs/>
          <w:sz w:val="22"/>
          <w:szCs w:val="22"/>
        </w:rPr>
        <w:t xml:space="preserve"> przez Zamawiającego,</w:t>
      </w:r>
      <w:r>
        <w:rPr>
          <w:rFonts w:ascii="Calibri" w:hAnsi="Calibri" w:cs="Calibri"/>
          <w:bCs/>
          <w:sz w:val="22"/>
          <w:szCs w:val="22"/>
        </w:rPr>
        <w:t xml:space="preserve"> oznacza, że zakres </w:t>
      </w:r>
      <w:r w:rsidR="008D1D60">
        <w:rPr>
          <w:rFonts w:ascii="Calibri" w:hAnsi="Calibri" w:cs="Calibri"/>
          <w:bCs/>
          <w:sz w:val="22"/>
          <w:szCs w:val="22"/>
        </w:rPr>
        <w:t>D</w:t>
      </w:r>
      <w:r>
        <w:rPr>
          <w:rFonts w:ascii="Calibri" w:hAnsi="Calibri" w:cs="Calibri"/>
          <w:bCs/>
          <w:sz w:val="22"/>
          <w:szCs w:val="22"/>
        </w:rPr>
        <w:t>okumentacji nie został wykonany</w:t>
      </w:r>
      <w:r w:rsidR="002D0F4D">
        <w:rPr>
          <w:rFonts w:ascii="Calibri" w:hAnsi="Calibri" w:cs="Calibri"/>
          <w:bCs/>
          <w:sz w:val="22"/>
          <w:szCs w:val="22"/>
        </w:rPr>
        <w:t>,</w:t>
      </w:r>
      <w:r>
        <w:rPr>
          <w:rFonts w:ascii="Calibri" w:hAnsi="Calibri" w:cs="Calibri"/>
          <w:bCs/>
          <w:sz w:val="22"/>
          <w:szCs w:val="22"/>
        </w:rPr>
        <w:t xml:space="preserve"> Wykonawca nie ma prawa do złożenia wniosków o wydanie decyzji administracyjnych przez organy administracji publicznej</w:t>
      </w:r>
      <w:r w:rsidR="002D0F4D">
        <w:rPr>
          <w:rFonts w:ascii="Calibri" w:hAnsi="Calibri" w:cs="Calibri"/>
          <w:bCs/>
          <w:sz w:val="22"/>
          <w:szCs w:val="22"/>
        </w:rPr>
        <w:t>, a</w:t>
      </w:r>
      <w:r>
        <w:rPr>
          <w:rFonts w:ascii="Calibri" w:hAnsi="Calibri" w:cs="Calibri"/>
          <w:bCs/>
          <w:sz w:val="22"/>
          <w:szCs w:val="22"/>
        </w:rPr>
        <w:t xml:space="preserve"> </w:t>
      </w:r>
      <w:r w:rsidRPr="007935BE">
        <w:rPr>
          <w:rFonts w:ascii="Calibri" w:hAnsi="Calibri" w:cs="Calibri"/>
          <w:bCs/>
          <w:sz w:val="22"/>
          <w:szCs w:val="22"/>
        </w:rPr>
        <w:t>Zamawiający zachowuje prawo do naliczenia kar umownych z tytułu zwłoki w wykonaniu danego zakresu</w:t>
      </w:r>
      <w:r w:rsidR="002D0F4D">
        <w:rPr>
          <w:rFonts w:ascii="Calibri" w:hAnsi="Calibri" w:cs="Calibri"/>
          <w:bCs/>
          <w:sz w:val="22"/>
          <w:szCs w:val="22"/>
        </w:rPr>
        <w:t xml:space="preserve"> w stosunku do terminu określonego w Harmonogramie rzeczowo – finansowym. Dodatkowo </w:t>
      </w:r>
      <w:r w:rsidR="001A61F7" w:rsidRPr="007935BE">
        <w:rPr>
          <w:rFonts w:ascii="Calibri" w:hAnsi="Calibri" w:cs="Calibri"/>
          <w:bCs/>
          <w:sz w:val="22"/>
          <w:szCs w:val="22"/>
        </w:rPr>
        <w:t>Zamawiający może wykonać następujące uprawnienia:</w:t>
      </w:r>
    </w:p>
    <w:p w14:paraId="460593CA" w14:textId="249E7C50" w:rsidR="001A61F7" w:rsidRPr="00A66DE8" w:rsidRDefault="001A61F7" w:rsidP="00235F94">
      <w:pPr>
        <w:pStyle w:val="Akapitzlist"/>
        <w:numPr>
          <w:ilvl w:val="0"/>
          <w:numId w:val="46"/>
        </w:numPr>
        <w:spacing w:line="276" w:lineRule="auto"/>
        <w:ind w:left="1560" w:right="3"/>
        <w:jc w:val="both"/>
        <w:rPr>
          <w:rFonts w:ascii="Calibri" w:hAnsi="Calibri" w:cs="Calibri"/>
          <w:sz w:val="22"/>
          <w:szCs w:val="22"/>
        </w:rPr>
      </w:pPr>
      <w:r w:rsidRPr="00A66DE8">
        <w:rPr>
          <w:rFonts w:ascii="Calibri" w:hAnsi="Calibri" w:cs="Calibri"/>
          <w:sz w:val="22"/>
          <w:szCs w:val="22"/>
        </w:rPr>
        <w:t xml:space="preserve">jeżeli </w:t>
      </w:r>
      <w:r w:rsidR="002D0F4D">
        <w:rPr>
          <w:rFonts w:ascii="Calibri" w:hAnsi="Calibri" w:cs="Calibri"/>
          <w:sz w:val="22"/>
          <w:szCs w:val="22"/>
        </w:rPr>
        <w:t>w</w:t>
      </w:r>
      <w:r w:rsidRPr="00A66DE8">
        <w:rPr>
          <w:rFonts w:ascii="Calibri" w:hAnsi="Calibri" w:cs="Calibri"/>
          <w:sz w:val="22"/>
          <w:szCs w:val="22"/>
        </w:rPr>
        <w:t>ady są nieistotne – według swego wyboru –</w:t>
      </w:r>
      <w:r w:rsidR="008D1D60">
        <w:rPr>
          <w:rFonts w:ascii="Calibri" w:hAnsi="Calibri" w:cs="Calibri"/>
          <w:sz w:val="22"/>
          <w:szCs w:val="22"/>
        </w:rPr>
        <w:t xml:space="preserve"> </w:t>
      </w:r>
      <w:r w:rsidRPr="00A66DE8">
        <w:rPr>
          <w:rFonts w:ascii="Calibri" w:hAnsi="Calibri" w:cs="Calibri"/>
          <w:sz w:val="22"/>
          <w:szCs w:val="22"/>
        </w:rPr>
        <w:t xml:space="preserve">ponownie wezwać Wykonawcę do usunięcia </w:t>
      </w:r>
      <w:r w:rsidR="002D0F4D">
        <w:rPr>
          <w:rFonts w:ascii="Calibri" w:hAnsi="Calibri" w:cs="Calibri"/>
          <w:sz w:val="22"/>
          <w:szCs w:val="22"/>
        </w:rPr>
        <w:t>w</w:t>
      </w:r>
      <w:r w:rsidRPr="00A66DE8">
        <w:rPr>
          <w:rFonts w:ascii="Calibri" w:hAnsi="Calibri" w:cs="Calibri"/>
          <w:sz w:val="22"/>
          <w:szCs w:val="22"/>
        </w:rPr>
        <w:t xml:space="preserve">ad nieistotnych, powierzyć ich usunięcie podmiotowi trzeciemu na koszt i ryzyko Wykonawcy lub dokonać </w:t>
      </w:r>
      <w:r w:rsidR="00144C09">
        <w:rPr>
          <w:rFonts w:ascii="Calibri" w:hAnsi="Calibri" w:cs="Calibri"/>
          <w:sz w:val="22"/>
          <w:szCs w:val="22"/>
        </w:rPr>
        <w:t>akceptacji</w:t>
      </w:r>
      <w:r w:rsidRPr="00A66DE8">
        <w:rPr>
          <w:rFonts w:ascii="Calibri" w:hAnsi="Calibri" w:cs="Calibri"/>
          <w:sz w:val="22"/>
          <w:szCs w:val="22"/>
        </w:rPr>
        <w:t>;</w:t>
      </w:r>
    </w:p>
    <w:p w14:paraId="460593CB" w14:textId="6406A25D" w:rsidR="001A61F7" w:rsidRPr="00A66DE8" w:rsidRDefault="001A61F7" w:rsidP="00235F94">
      <w:pPr>
        <w:pStyle w:val="Akapitzlist"/>
        <w:numPr>
          <w:ilvl w:val="0"/>
          <w:numId w:val="46"/>
        </w:numPr>
        <w:spacing w:line="276" w:lineRule="auto"/>
        <w:ind w:left="1560" w:right="3"/>
        <w:jc w:val="both"/>
        <w:rPr>
          <w:rFonts w:ascii="Calibri" w:hAnsi="Calibri" w:cs="Calibri"/>
          <w:sz w:val="22"/>
          <w:szCs w:val="22"/>
        </w:rPr>
      </w:pPr>
      <w:r w:rsidRPr="00A66DE8">
        <w:rPr>
          <w:rFonts w:ascii="Calibri" w:hAnsi="Calibri" w:cs="Calibri"/>
          <w:sz w:val="22"/>
          <w:szCs w:val="22"/>
        </w:rPr>
        <w:t xml:space="preserve">jeżeli </w:t>
      </w:r>
      <w:r w:rsidR="008D1D60">
        <w:rPr>
          <w:rFonts w:ascii="Calibri" w:hAnsi="Calibri" w:cs="Calibri"/>
          <w:sz w:val="22"/>
          <w:szCs w:val="22"/>
        </w:rPr>
        <w:t>w</w:t>
      </w:r>
      <w:r w:rsidRPr="00A66DE8">
        <w:rPr>
          <w:rFonts w:ascii="Calibri" w:hAnsi="Calibri" w:cs="Calibri"/>
          <w:sz w:val="22"/>
          <w:szCs w:val="22"/>
        </w:rPr>
        <w:t xml:space="preserve">ady są istotne – według swego wyboru – albo odstąpić od Umowy z winy Wykonawcy, przy czym nie pozbawia go to dochodzenia kar z tytułu dokonanego odstąpienia albo nakazać ponowne wykonanie zakresu obarczonego </w:t>
      </w:r>
      <w:r w:rsidR="00144C09">
        <w:rPr>
          <w:rFonts w:ascii="Calibri" w:hAnsi="Calibri" w:cs="Calibri"/>
          <w:sz w:val="22"/>
          <w:szCs w:val="22"/>
        </w:rPr>
        <w:t>w</w:t>
      </w:r>
      <w:r w:rsidRPr="00A66DE8">
        <w:rPr>
          <w:rFonts w:ascii="Calibri" w:hAnsi="Calibri" w:cs="Calibri"/>
          <w:sz w:val="22"/>
          <w:szCs w:val="22"/>
        </w:rPr>
        <w:t xml:space="preserve">adami w całości lub części przez Wykonawcę w wyznaczonym mu odpowiednim terminie, z zachowaniem prawa do naliczania kar umownych </w:t>
      </w:r>
      <w:r w:rsidRPr="00A66DE8">
        <w:rPr>
          <w:rFonts w:ascii="Calibri" w:hAnsi="Calibri" w:cs="Calibri"/>
          <w:sz w:val="22"/>
          <w:szCs w:val="22"/>
        </w:rPr>
        <w:lastRenderedPageBreak/>
        <w:t xml:space="preserve">za zwłokę w wykonaniu danego zakresu albo powierzyć usunięcie </w:t>
      </w:r>
      <w:r w:rsidR="00144C09">
        <w:rPr>
          <w:rFonts w:ascii="Calibri" w:hAnsi="Calibri" w:cs="Calibri"/>
          <w:sz w:val="22"/>
          <w:szCs w:val="22"/>
        </w:rPr>
        <w:t>w</w:t>
      </w:r>
      <w:r w:rsidRPr="00A66DE8">
        <w:rPr>
          <w:rFonts w:ascii="Calibri" w:hAnsi="Calibri" w:cs="Calibri"/>
          <w:sz w:val="22"/>
          <w:szCs w:val="22"/>
        </w:rPr>
        <w:t>ad istotnych podmiotowi trzeciemu na koszt i ryzyko Wykonawcy.</w:t>
      </w:r>
    </w:p>
    <w:p w14:paraId="460593CD" w14:textId="2CF4CB8B" w:rsidR="001A61F7" w:rsidRPr="00C72CEA" w:rsidRDefault="001A61F7" w:rsidP="00235F94">
      <w:pPr>
        <w:pStyle w:val="Akapitzlist"/>
        <w:numPr>
          <w:ilvl w:val="0"/>
          <w:numId w:val="59"/>
        </w:numPr>
        <w:spacing w:line="276" w:lineRule="auto"/>
        <w:jc w:val="both"/>
        <w:rPr>
          <w:rFonts w:ascii="Calibri" w:hAnsi="Calibri" w:cs="Calibri"/>
          <w:bCs/>
          <w:sz w:val="22"/>
          <w:szCs w:val="22"/>
        </w:rPr>
      </w:pPr>
      <w:r w:rsidRPr="00C72CEA">
        <w:rPr>
          <w:rFonts w:ascii="Calibri" w:hAnsi="Calibri" w:cs="Calibri"/>
          <w:bCs/>
          <w:sz w:val="22"/>
          <w:szCs w:val="22"/>
        </w:rPr>
        <w:t xml:space="preserve">Za </w:t>
      </w:r>
      <w:r w:rsidR="00144C09">
        <w:rPr>
          <w:rFonts w:ascii="Calibri" w:hAnsi="Calibri" w:cs="Calibri"/>
          <w:bCs/>
          <w:sz w:val="22"/>
          <w:szCs w:val="22"/>
        </w:rPr>
        <w:t>w</w:t>
      </w:r>
      <w:r w:rsidRPr="00C72CEA">
        <w:rPr>
          <w:rFonts w:ascii="Calibri" w:hAnsi="Calibri" w:cs="Calibri"/>
          <w:bCs/>
          <w:sz w:val="22"/>
          <w:szCs w:val="22"/>
        </w:rPr>
        <w:t xml:space="preserve">ady istotne </w:t>
      </w:r>
      <w:r w:rsidR="00144C09">
        <w:rPr>
          <w:rFonts w:ascii="Calibri" w:hAnsi="Calibri" w:cs="Calibri"/>
          <w:bCs/>
          <w:sz w:val="22"/>
          <w:szCs w:val="22"/>
        </w:rPr>
        <w:t>d</w:t>
      </w:r>
      <w:r w:rsidRPr="00C72CEA">
        <w:rPr>
          <w:rFonts w:ascii="Calibri" w:hAnsi="Calibri" w:cs="Calibri"/>
          <w:bCs/>
          <w:sz w:val="22"/>
          <w:szCs w:val="22"/>
        </w:rPr>
        <w:t>okumentacji Zamawiający uznaje m.in.:</w:t>
      </w:r>
    </w:p>
    <w:p w14:paraId="460593CE" w14:textId="573D4B00" w:rsidR="001A61F7" w:rsidRPr="00A66DE8" w:rsidRDefault="001A61F7" w:rsidP="00235F94">
      <w:pPr>
        <w:pStyle w:val="Akapitzlist"/>
        <w:numPr>
          <w:ilvl w:val="0"/>
          <w:numId w:val="47"/>
        </w:numPr>
        <w:spacing w:line="276" w:lineRule="auto"/>
        <w:ind w:left="1560" w:right="3"/>
        <w:jc w:val="both"/>
        <w:rPr>
          <w:rFonts w:ascii="Calibri" w:hAnsi="Calibri" w:cs="Calibri"/>
          <w:sz w:val="22"/>
          <w:szCs w:val="22"/>
        </w:rPr>
      </w:pPr>
      <w:r w:rsidRPr="00A66DE8">
        <w:rPr>
          <w:rFonts w:ascii="Calibri" w:hAnsi="Calibri" w:cs="Calibri"/>
          <w:sz w:val="22"/>
          <w:szCs w:val="22"/>
        </w:rPr>
        <w:t xml:space="preserve">niezgodność </w:t>
      </w:r>
      <w:r w:rsidR="00144C09">
        <w:rPr>
          <w:rFonts w:ascii="Calibri" w:hAnsi="Calibri" w:cs="Calibri"/>
          <w:sz w:val="22"/>
          <w:szCs w:val="22"/>
        </w:rPr>
        <w:t>d</w:t>
      </w:r>
      <w:r w:rsidRPr="00A66DE8">
        <w:rPr>
          <w:rFonts w:ascii="Calibri" w:hAnsi="Calibri" w:cs="Calibri"/>
          <w:sz w:val="22"/>
          <w:szCs w:val="22"/>
        </w:rPr>
        <w:t>okumentacji z zasadami wiedzy technicznej, normami, obowiązującymi przepisami prawa, a w szczególności przepisami ustawy Prawo budowlane oraz przepisami wykonawczymi do tej ustawy, jak również z wytycznymi Zamawiającego, o ile nie pozostają one w sprzeczności z obowiązującym prawem;</w:t>
      </w:r>
    </w:p>
    <w:p w14:paraId="460593CF" w14:textId="77777777" w:rsidR="001A61F7" w:rsidRPr="00A66DE8" w:rsidRDefault="001A61F7" w:rsidP="00235F94">
      <w:pPr>
        <w:pStyle w:val="Akapitzlist"/>
        <w:numPr>
          <w:ilvl w:val="0"/>
          <w:numId w:val="47"/>
        </w:numPr>
        <w:spacing w:line="276" w:lineRule="auto"/>
        <w:ind w:left="1560" w:right="3"/>
        <w:jc w:val="both"/>
        <w:rPr>
          <w:rFonts w:ascii="Calibri" w:hAnsi="Calibri" w:cs="Calibri"/>
          <w:sz w:val="22"/>
          <w:szCs w:val="22"/>
        </w:rPr>
      </w:pPr>
      <w:r w:rsidRPr="00A66DE8">
        <w:rPr>
          <w:rFonts w:ascii="Calibri" w:hAnsi="Calibri" w:cs="Calibri"/>
          <w:sz w:val="22"/>
          <w:szCs w:val="22"/>
        </w:rPr>
        <w:t>rozbieżności pomiędzy przekazanymi formami dokumentów tj. np. pomiędzy wersją elektroniczną edytowalną a nieedytowalną lub/i papierową;</w:t>
      </w:r>
    </w:p>
    <w:p w14:paraId="460593D0" w14:textId="0C44B981" w:rsidR="001A61F7" w:rsidRPr="00A66DE8" w:rsidRDefault="001A61F7" w:rsidP="00235F94">
      <w:pPr>
        <w:pStyle w:val="Akapitzlist"/>
        <w:numPr>
          <w:ilvl w:val="0"/>
          <w:numId w:val="47"/>
        </w:numPr>
        <w:spacing w:line="276" w:lineRule="auto"/>
        <w:ind w:left="1560" w:right="3"/>
        <w:jc w:val="both"/>
        <w:rPr>
          <w:rFonts w:ascii="Calibri" w:hAnsi="Calibri" w:cs="Calibri"/>
          <w:sz w:val="22"/>
          <w:szCs w:val="22"/>
        </w:rPr>
      </w:pPr>
      <w:r w:rsidRPr="00A66DE8">
        <w:rPr>
          <w:rFonts w:ascii="Calibri" w:hAnsi="Calibri" w:cs="Calibri"/>
          <w:sz w:val="22"/>
          <w:szCs w:val="22"/>
        </w:rPr>
        <w:t xml:space="preserve">niekompletność </w:t>
      </w:r>
      <w:r w:rsidR="00144C09">
        <w:rPr>
          <w:rFonts w:ascii="Calibri" w:hAnsi="Calibri" w:cs="Calibri"/>
          <w:sz w:val="22"/>
          <w:szCs w:val="22"/>
        </w:rPr>
        <w:t>d</w:t>
      </w:r>
      <w:r w:rsidRPr="00A66DE8">
        <w:rPr>
          <w:rFonts w:ascii="Calibri" w:hAnsi="Calibri" w:cs="Calibri"/>
          <w:sz w:val="22"/>
          <w:szCs w:val="22"/>
        </w:rPr>
        <w:t>okumentacji;</w:t>
      </w:r>
    </w:p>
    <w:p w14:paraId="460593D1" w14:textId="1D1DBCC7" w:rsidR="001A61F7" w:rsidRPr="00A66DE8" w:rsidRDefault="001A61F7" w:rsidP="00235F94">
      <w:pPr>
        <w:pStyle w:val="Akapitzlist"/>
        <w:numPr>
          <w:ilvl w:val="0"/>
          <w:numId w:val="47"/>
        </w:numPr>
        <w:spacing w:line="276" w:lineRule="auto"/>
        <w:ind w:left="1560" w:right="3"/>
        <w:jc w:val="both"/>
        <w:rPr>
          <w:rFonts w:ascii="Calibri" w:hAnsi="Calibri" w:cs="Calibri"/>
          <w:sz w:val="22"/>
          <w:szCs w:val="22"/>
        </w:rPr>
      </w:pPr>
      <w:r w:rsidRPr="00A66DE8">
        <w:rPr>
          <w:rFonts w:ascii="Calibri" w:hAnsi="Calibri" w:cs="Calibri"/>
          <w:sz w:val="22"/>
          <w:szCs w:val="22"/>
        </w:rPr>
        <w:t xml:space="preserve">opracowanie </w:t>
      </w:r>
      <w:r w:rsidR="00144C09">
        <w:rPr>
          <w:rFonts w:ascii="Calibri" w:hAnsi="Calibri" w:cs="Calibri"/>
          <w:sz w:val="22"/>
          <w:szCs w:val="22"/>
        </w:rPr>
        <w:t>d</w:t>
      </w:r>
      <w:r w:rsidRPr="00A66DE8">
        <w:rPr>
          <w:rFonts w:ascii="Calibri" w:hAnsi="Calibri" w:cs="Calibri"/>
          <w:sz w:val="22"/>
          <w:szCs w:val="22"/>
        </w:rPr>
        <w:t xml:space="preserve">okumentacji bez uprzedniego uzyskania akceptacji Zamawiającego dla proponowanych przez Wykonawcę rozwiązań projektowych. </w:t>
      </w:r>
    </w:p>
    <w:p w14:paraId="460593D3" w14:textId="5058BAB1" w:rsidR="001A61F7" w:rsidRPr="00C72CEA" w:rsidRDefault="006B748C" w:rsidP="00235F94">
      <w:pPr>
        <w:pStyle w:val="Akapitzlist"/>
        <w:numPr>
          <w:ilvl w:val="0"/>
          <w:numId w:val="59"/>
        </w:numPr>
        <w:spacing w:line="276" w:lineRule="auto"/>
        <w:jc w:val="both"/>
        <w:rPr>
          <w:rFonts w:ascii="Calibri" w:hAnsi="Calibri" w:cs="Calibri"/>
          <w:bCs/>
          <w:sz w:val="22"/>
          <w:szCs w:val="22"/>
        </w:rPr>
      </w:pPr>
      <w:r>
        <w:rPr>
          <w:rFonts w:ascii="Calibri" w:hAnsi="Calibri" w:cs="Calibri"/>
          <w:bCs/>
          <w:sz w:val="22"/>
          <w:szCs w:val="22"/>
        </w:rPr>
        <w:t xml:space="preserve">Wraz z </w:t>
      </w:r>
      <w:r w:rsidR="0076242C">
        <w:rPr>
          <w:rFonts w:ascii="Calibri" w:hAnsi="Calibri" w:cs="Calibri"/>
          <w:bCs/>
          <w:sz w:val="22"/>
          <w:szCs w:val="22"/>
        </w:rPr>
        <w:t>przekazaniem</w:t>
      </w:r>
      <w:r>
        <w:rPr>
          <w:rFonts w:ascii="Calibri" w:hAnsi="Calibri" w:cs="Calibri"/>
          <w:bCs/>
          <w:sz w:val="22"/>
          <w:szCs w:val="22"/>
        </w:rPr>
        <w:t xml:space="preserve"> danego zakresu dokumentacji Wykonawca zobowiązany jest do</w:t>
      </w:r>
      <w:r w:rsidR="001A61F7" w:rsidRPr="00C72CEA">
        <w:rPr>
          <w:rFonts w:ascii="Calibri" w:hAnsi="Calibri" w:cs="Calibri"/>
          <w:bCs/>
          <w:sz w:val="22"/>
          <w:szCs w:val="22"/>
        </w:rPr>
        <w:t>:</w:t>
      </w:r>
    </w:p>
    <w:p w14:paraId="460593D4" w14:textId="6D886843" w:rsidR="001A61F7" w:rsidRPr="00A66DE8" w:rsidRDefault="001A61F7" w:rsidP="00235F94">
      <w:pPr>
        <w:pStyle w:val="Akapitzlist"/>
        <w:numPr>
          <w:ilvl w:val="0"/>
          <w:numId w:val="50"/>
        </w:numPr>
        <w:spacing w:line="276" w:lineRule="auto"/>
        <w:ind w:left="1560" w:right="3"/>
        <w:jc w:val="both"/>
        <w:rPr>
          <w:rFonts w:ascii="Calibri" w:hAnsi="Calibri" w:cs="Calibri"/>
          <w:sz w:val="22"/>
          <w:szCs w:val="22"/>
        </w:rPr>
      </w:pPr>
      <w:r w:rsidRPr="00A66DE8">
        <w:rPr>
          <w:rFonts w:ascii="Calibri" w:hAnsi="Calibri" w:cs="Calibri"/>
          <w:sz w:val="22"/>
          <w:szCs w:val="22"/>
        </w:rPr>
        <w:t xml:space="preserve">złożenia pisemnego oświadczenia, iż przysługują mu autorskie prawa majątkowe do </w:t>
      </w:r>
      <w:r w:rsidR="00F3571C">
        <w:rPr>
          <w:rFonts w:ascii="Calibri" w:hAnsi="Calibri" w:cs="Calibri"/>
          <w:sz w:val="22"/>
          <w:szCs w:val="22"/>
        </w:rPr>
        <w:t>d</w:t>
      </w:r>
      <w:r w:rsidRPr="00A66DE8">
        <w:rPr>
          <w:rFonts w:ascii="Calibri" w:hAnsi="Calibri" w:cs="Calibri"/>
          <w:sz w:val="22"/>
          <w:szCs w:val="22"/>
        </w:rPr>
        <w:t>okumentacji w zakresie, w jakim są one przenoszone na Zamawiającego zgodnie z niniejszą umową</w:t>
      </w:r>
      <w:r w:rsidR="004E6573" w:rsidRPr="00A66DE8">
        <w:rPr>
          <w:rFonts w:ascii="Calibri" w:hAnsi="Calibri" w:cs="Calibri"/>
          <w:sz w:val="22"/>
          <w:szCs w:val="22"/>
        </w:rPr>
        <w:t xml:space="preserve"> oraz oświadczeń w zakresie autorskich praw osobistych;</w:t>
      </w:r>
    </w:p>
    <w:p w14:paraId="460593D5" w14:textId="1FD2CF50" w:rsidR="001A61F7" w:rsidRDefault="001A61F7" w:rsidP="00235F94">
      <w:pPr>
        <w:pStyle w:val="Akapitzlist"/>
        <w:numPr>
          <w:ilvl w:val="0"/>
          <w:numId w:val="50"/>
        </w:numPr>
        <w:spacing w:line="276" w:lineRule="auto"/>
        <w:ind w:left="1560" w:right="3"/>
        <w:jc w:val="both"/>
        <w:rPr>
          <w:rFonts w:ascii="Calibri" w:hAnsi="Calibri" w:cs="Calibri"/>
          <w:sz w:val="22"/>
          <w:szCs w:val="22"/>
        </w:rPr>
      </w:pPr>
      <w:r w:rsidRPr="00A66DE8">
        <w:rPr>
          <w:rFonts w:ascii="Calibri" w:hAnsi="Calibri" w:cs="Calibri"/>
          <w:sz w:val="22"/>
          <w:szCs w:val="22"/>
        </w:rPr>
        <w:t xml:space="preserve">złożenia pisemnego oświadczenia, iż </w:t>
      </w:r>
      <w:r w:rsidR="00F3571C">
        <w:rPr>
          <w:rFonts w:ascii="Calibri" w:hAnsi="Calibri" w:cs="Calibri"/>
          <w:sz w:val="22"/>
          <w:szCs w:val="22"/>
        </w:rPr>
        <w:t>d</w:t>
      </w:r>
      <w:r w:rsidRPr="00A66DE8">
        <w:rPr>
          <w:rFonts w:ascii="Calibri" w:hAnsi="Calibri" w:cs="Calibri"/>
          <w:sz w:val="22"/>
          <w:szCs w:val="22"/>
        </w:rPr>
        <w:t>okumentacja jest wolna od wad prawnych, a korzystanie z niej i przeniesienie autorskich, praw majątkowych na zasadach określonych Umową nie narusza jakichkolwiek praw osób trzecich.</w:t>
      </w:r>
    </w:p>
    <w:p w14:paraId="079713CC" w14:textId="53E490FC" w:rsidR="00311E14" w:rsidRPr="00311E14" w:rsidRDefault="00311E14" w:rsidP="008D1D60">
      <w:pPr>
        <w:pStyle w:val="p1"/>
        <w:ind w:left="709"/>
        <w:rPr>
          <w:rFonts w:ascii="Calibri" w:hAnsi="Calibri" w:cs="Calibri"/>
          <w:bCs/>
          <w:color w:val="auto"/>
          <w:sz w:val="22"/>
          <w:szCs w:val="22"/>
        </w:rPr>
      </w:pPr>
      <w:r w:rsidRPr="00311E14">
        <w:rPr>
          <w:rFonts w:ascii="Calibri" w:hAnsi="Calibri" w:cs="Calibri"/>
          <w:bCs/>
          <w:color w:val="auto"/>
          <w:sz w:val="22"/>
          <w:szCs w:val="22"/>
        </w:rPr>
        <w:t>a ponadto autorzy wszystkich opracowań w trybie Prawa Budowlanego, załączą pisemne oświadczenie,</w:t>
      </w:r>
      <w:r>
        <w:rPr>
          <w:rFonts w:ascii="Calibri" w:hAnsi="Calibri" w:cs="Calibri"/>
          <w:bCs/>
          <w:color w:val="auto"/>
          <w:sz w:val="22"/>
          <w:szCs w:val="22"/>
        </w:rPr>
        <w:t xml:space="preserve"> </w:t>
      </w:r>
      <w:r w:rsidRPr="00311E14">
        <w:rPr>
          <w:rFonts w:ascii="Calibri" w:hAnsi="Calibri" w:cs="Calibri"/>
          <w:bCs/>
          <w:color w:val="auto"/>
          <w:sz w:val="22"/>
          <w:szCs w:val="22"/>
        </w:rPr>
        <w:t>że:</w:t>
      </w:r>
    </w:p>
    <w:p w14:paraId="1B15259E" w14:textId="64646DBB" w:rsidR="000A68BF" w:rsidRDefault="000A68BF" w:rsidP="00235F94">
      <w:pPr>
        <w:pStyle w:val="p1"/>
        <w:numPr>
          <w:ilvl w:val="0"/>
          <w:numId w:val="50"/>
        </w:numPr>
        <w:ind w:left="1560"/>
        <w:rPr>
          <w:rFonts w:ascii="Calibri" w:hAnsi="Calibri" w:cs="Calibri"/>
          <w:bCs/>
          <w:color w:val="auto"/>
          <w:sz w:val="22"/>
          <w:szCs w:val="22"/>
        </w:rPr>
      </w:pPr>
      <w:r>
        <w:rPr>
          <w:rFonts w:ascii="Calibri" w:hAnsi="Calibri" w:cs="Calibri"/>
          <w:bCs/>
          <w:color w:val="auto"/>
          <w:sz w:val="22"/>
          <w:szCs w:val="22"/>
        </w:rPr>
        <w:t xml:space="preserve">o treści jak w </w:t>
      </w:r>
      <w:r w:rsidR="000C53DD">
        <w:rPr>
          <w:rFonts w:ascii="Calibri" w:hAnsi="Calibri" w:cs="Calibri"/>
          <w:bCs/>
          <w:color w:val="auto"/>
          <w:sz w:val="22"/>
          <w:szCs w:val="22"/>
        </w:rPr>
        <w:t>§19 ust. 3 niniejszej Umowy</w:t>
      </w:r>
    </w:p>
    <w:p w14:paraId="0F0F4714" w14:textId="65ED1876" w:rsidR="00311E14" w:rsidRPr="009E670E" w:rsidRDefault="00311E14" w:rsidP="00235F94">
      <w:pPr>
        <w:pStyle w:val="p1"/>
        <w:numPr>
          <w:ilvl w:val="0"/>
          <w:numId w:val="50"/>
        </w:numPr>
        <w:ind w:left="1560"/>
        <w:rPr>
          <w:rFonts w:ascii="Calibri" w:hAnsi="Calibri" w:cs="Calibri"/>
          <w:bCs/>
          <w:color w:val="auto"/>
          <w:sz w:val="22"/>
          <w:szCs w:val="22"/>
        </w:rPr>
      </w:pPr>
      <w:r w:rsidRPr="00311E14">
        <w:rPr>
          <w:rFonts w:ascii="Calibri" w:hAnsi="Calibri" w:cs="Calibri"/>
          <w:bCs/>
          <w:color w:val="auto"/>
          <w:sz w:val="22"/>
          <w:szCs w:val="22"/>
        </w:rPr>
        <w:t>projekt budowlany jest zgodny z obowiązującymi przepisami, zasadami wiedzy technicznej</w:t>
      </w:r>
      <w:r w:rsidR="009E670E">
        <w:rPr>
          <w:rFonts w:ascii="Calibri" w:hAnsi="Calibri" w:cs="Calibri"/>
          <w:bCs/>
          <w:color w:val="auto"/>
          <w:sz w:val="22"/>
          <w:szCs w:val="22"/>
        </w:rPr>
        <w:t xml:space="preserve"> </w:t>
      </w:r>
      <w:r w:rsidRPr="009E670E">
        <w:rPr>
          <w:rFonts w:ascii="Calibri" w:hAnsi="Calibri" w:cs="Calibri"/>
          <w:bCs/>
          <w:color w:val="auto"/>
          <w:sz w:val="22"/>
          <w:szCs w:val="22"/>
        </w:rPr>
        <w:t>i kompletny z punktu widzenia celu, któremu ma służyć (art. 34 i 35 uPb);</w:t>
      </w:r>
    </w:p>
    <w:p w14:paraId="780EFDF7" w14:textId="53D0657F" w:rsidR="00311E14" w:rsidRPr="009E670E" w:rsidRDefault="00311E14" w:rsidP="00235F94">
      <w:pPr>
        <w:pStyle w:val="p1"/>
        <w:numPr>
          <w:ilvl w:val="0"/>
          <w:numId w:val="50"/>
        </w:numPr>
        <w:ind w:left="1560"/>
        <w:rPr>
          <w:rFonts w:ascii="Calibri" w:hAnsi="Calibri" w:cs="Calibri"/>
          <w:bCs/>
          <w:color w:val="auto"/>
          <w:sz w:val="22"/>
          <w:szCs w:val="22"/>
        </w:rPr>
      </w:pPr>
      <w:r w:rsidRPr="00311E14">
        <w:rPr>
          <w:rFonts w:ascii="Calibri" w:hAnsi="Calibri" w:cs="Calibri"/>
          <w:bCs/>
          <w:color w:val="auto"/>
          <w:sz w:val="22"/>
          <w:szCs w:val="22"/>
        </w:rPr>
        <w:t>dokumentacja projektowa i specyfikacje techniczne wykonania i odbioru robót są zgodne</w:t>
      </w:r>
      <w:r w:rsidR="009E670E">
        <w:rPr>
          <w:rFonts w:ascii="Calibri" w:hAnsi="Calibri" w:cs="Calibri"/>
          <w:bCs/>
          <w:color w:val="auto"/>
          <w:sz w:val="22"/>
          <w:szCs w:val="22"/>
        </w:rPr>
        <w:t xml:space="preserve"> </w:t>
      </w:r>
      <w:r w:rsidRPr="009E670E">
        <w:rPr>
          <w:rFonts w:ascii="Calibri" w:hAnsi="Calibri" w:cs="Calibri"/>
          <w:bCs/>
          <w:color w:val="auto"/>
          <w:sz w:val="22"/>
          <w:szCs w:val="22"/>
        </w:rPr>
        <w:t>z obowiązującymi przepisami, zasadami wiedzy technicznej i kompletne z punktu widzenia celu,</w:t>
      </w:r>
      <w:r w:rsidR="009E670E">
        <w:rPr>
          <w:rFonts w:ascii="Calibri" w:hAnsi="Calibri" w:cs="Calibri"/>
          <w:bCs/>
          <w:color w:val="auto"/>
          <w:sz w:val="22"/>
          <w:szCs w:val="22"/>
        </w:rPr>
        <w:t xml:space="preserve"> </w:t>
      </w:r>
      <w:r w:rsidRPr="009E670E">
        <w:rPr>
          <w:rFonts w:ascii="Calibri" w:hAnsi="Calibri" w:cs="Calibri"/>
          <w:bCs/>
          <w:color w:val="auto"/>
          <w:sz w:val="22"/>
          <w:szCs w:val="22"/>
        </w:rPr>
        <w:t>któremu mają służyć;</w:t>
      </w:r>
    </w:p>
    <w:p w14:paraId="05618F0A" w14:textId="3535144E" w:rsidR="00311E14" w:rsidRPr="00EC1E99" w:rsidRDefault="00311E14" w:rsidP="00235F94">
      <w:pPr>
        <w:pStyle w:val="p1"/>
        <w:numPr>
          <w:ilvl w:val="0"/>
          <w:numId w:val="50"/>
        </w:numPr>
        <w:ind w:left="1560"/>
        <w:rPr>
          <w:rFonts w:ascii="Calibri" w:hAnsi="Calibri" w:cs="Calibri"/>
          <w:bCs/>
          <w:color w:val="auto"/>
          <w:sz w:val="22"/>
          <w:szCs w:val="22"/>
        </w:rPr>
      </w:pPr>
      <w:r w:rsidRPr="00311E14">
        <w:rPr>
          <w:rFonts w:ascii="Calibri" w:hAnsi="Calibri" w:cs="Calibri"/>
          <w:bCs/>
          <w:color w:val="auto"/>
          <w:sz w:val="22"/>
          <w:szCs w:val="22"/>
        </w:rPr>
        <w:t>dokumentacja projektowa, specyfikacje techniczne wykonania i odbioru robót oraz kosztorys</w:t>
      </w:r>
      <w:r w:rsidR="009E670E">
        <w:rPr>
          <w:rFonts w:ascii="Calibri" w:hAnsi="Calibri" w:cs="Calibri"/>
          <w:bCs/>
          <w:color w:val="auto"/>
          <w:sz w:val="22"/>
          <w:szCs w:val="22"/>
        </w:rPr>
        <w:t xml:space="preserve"> </w:t>
      </w:r>
      <w:r w:rsidRPr="009E670E">
        <w:rPr>
          <w:rFonts w:ascii="Calibri" w:hAnsi="Calibri" w:cs="Calibri"/>
          <w:bCs/>
          <w:color w:val="auto"/>
          <w:sz w:val="22"/>
          <w:szCs w:val="22"/>
        </w:rPr>
        <w:t>są zgodne z ustawą pzp i aktami wykonawczymi do tej ustawy (w szczególności art. 99</w:t>
      </w:r>
      <w:r w:rsidR="00EC1E99">
        <w:rPr>
          <w:rFonts w:ascii="Calibri" w:hAnsi="Calibri" w:cs="Calibri"/>
          <w:bCs/>
          <w:color w:val="auto"/>
          <w:sz w:val="22"/>
          <w:szCs w:val="22"/>
        </w:rPr>
        <w:t xml:space="preserve"> </w:t>
      </w:r>
      <w:r w:rsidRPr="00EC1E99">
        <w:rPr>
          <w:rFonts w:ascii="Calibri" w:hAnsi="Calibri" w:cs="Calibri"/>
          <w:bCs/>
          <w:color w:val="auto"/>
          <w:sz w:val="22"/>
          <w:szCs w:val="22"/>
        </w:rPr>
        <w:t>i nast. Pzp);</w:t>
      </w:r>
    </w:p>
    <w:p w14:paraId="4ADCDB9D" w14:textId="05EC5D2F" w:rsidR="00311E14" w:rsidRPr="000A68BF" w:rsidRDefault="00311E14" w:rsidP="00235F94">
      <w:pPr>
        <w:pStyle w:val="p1"/>
        <w:numPr>
          <w:ilvl w:val="0"/>
          <w:numId w:val="50"/>
        </w:numPr>
        <w:ind w:left="1560"/>
        <w:rPr>
          <w:rFonts w:ascii="Calibri" w:hAnsi="Calibri" w:cs="Calibri"/>
          <w:bCs/>
          <w:color w:val="auto"/>
          <w:sz w:val="22"/>
          <w:szCs w:val="22"/>
        </w:rPr>
      </w:pPr>
      <w:r w:rsidRPr="00311E14">
        <w:rPr>
          <w:rFonts w:ascii="Calibri" w:hAnsi="Calibri" w:cs="Calibri"/>
          <w:bCs/>
          <w:color w:val="auto"/>
          <w:sz w:val="22"/>
          <w:szCs w:val="22"/>
        </w:rPr>
        <w:t>zobowiązują się do:</w:t>
      </w:r>
      <w:r w:rsidR="000A68BF">
        <w:rPr>
          <w:rFonts w:ascii="Calibri" w:hAnsi="Calibri" w:cs="Calibri"/>
          <w:bCs/>
          <w:color w:val="auto"/>
          <w:sz w:val="22"/>
          <w:szCs w:val="22"/>
        </w:rPr>
        <w:t xml:space="preserve"> </w:t>
      </w:r>
      <w:r w:rsidRPr="000A68BF">
        <w:rPr>
          <w:rFonts w:ascii="Calibri" w:hAnsi="Calibri" w:cs="Calibri"/>
          <w:bCs/>
          <w:color w:val="auto"/>
          <w:sz w:val="22"/>
          <w:szCs w:val="22"/>
        </w:rPr>
        <w:t>stawiennictwa i wykonywania należycie nadzoru autorskiego</w:t>
      </w:r>
      <w:r w:rsidR="00EC1E99" w:rsidRPr="000A68BF">
        <w:rPr>
          <w:rFonts w:ascii="Calibri" w:hAnsi="Calibri" w:cs="Calibri"/>
          <w:bCs/>
          <w:color w:val="auto"/>
          <w:sz w:val="22"/>
          <w:szCs w:val="22"/>
        </w:rPr>
        <w:t xml:space="preserve">, </w:t>
      </w:r>
      <w:r w:rsidRPr="000A68BF">
        <w:rPr>
          <w:rFonts w:ascii="Calibri" w:hAnsi="Calibri" w:cs="Calibri"/>
          <w:bCs/>
          <w:color w:val="auto"/>
          <w:sz w:val="22"/>
          <w:szCs w:val="22"/>
        </w:rPr>
        <w:t xml:space="preserve">tj. </w:t>
      </w:r>
      <w:r w:rsidR="00EC1E99" w:rsidRPr="000A68BF">
        <w:rPr>
          <w:rFonts w:ascii="Calibri" w:hAnsi="Calibri" w:cs="Calibri"/>
          <w:bCs/>
          <w:color w:val="auto"/>
          <w:sz w:val="22"/>
          <w:szCs w:val="22"/>
        </w:rPr>
        <w:t>w</w:t>
      </w:r>
      <w:r w:rsidRPr="000A68BF">
        <w:rPr>
          <w:rFonts w:ascii="Calibri" w:hAnsi="Calibri" w:cs="Calibri"/>
          <w:bCs/>
          <w:color w:val="auto"/>
          <w:sz w:val="22"/>
          <w:szCs w:val="22"/>
        </w:rPr>
        <w:t xml:space="preserve">izyt i </w:t>
      </w:r>
      <w:r w:rsidR="00EC1E99" w:rsidRPr="000A68BF">
        <w:rPr>
          <w:rFonts w:ascii="Calibri" w:hAnsi="Calibri" w:cs="Calibri"/>
          <w:bCs/>
          <w:color w:val="auto"/>
          <w:sz w:val="22"/>
          <w:szCs w:val="22"/>
        </w:rPr>
        <w:t>c</w:t>
      </w:r>
      <w:r w:rsidRPr="000A68BF">
        <w:rPr>
          <w:rFonts w:ascii="Calibri" w:hAnsi="Calibri" w:cs="Calibri"/>
          <w:bCs/>
          <w:color w:val="auto"/>
          <w:sz w:val="22"/>
          <w:szCs w:val="22"/>
        </w:rPr>
        <w:t>zynności;</w:t>
      </w:r>
    </w:p>
    <w:p w14:paraId="3B5F78F8" w14:textId="77777777" w:rsidR="008D1D60" w:rsidRDefault="008D1D60" w:rsidP="000310C1">
      <w:pPr>
        <w:spacing w:after="0" w:line="240" w:lineRule="auto"/>
        <w:ind w:left="268" w:right="3"/>
        <w:rPr>
          <w:rFonts w:cstheme="minorHAnsi"/>
          <w:b/>
        </w:rPr>
      </w:pPr>
    </w:p>
    <w:p w14:paraId="575F6AFB" w14:textId="6D8FA951" w:rsidR="000310C1" w:rsidRPr="003946D2" w:rsidRDefault="000310C1" w:rsidP="00BF100B">
      <w:pPr>
        <w:pStyle w:val="Nagwek3"/>
      </w:pPr>
      <w:r w:rsidRPr="003946D2">
        <w:t>Inspekcje techniczne.</w:t>
      </w:r>
    </w:p>
    <w:p w14:paraId="029813C7" w14:textId="55FE2CCF" w:rsidR="000310C1" w:rsidRPr="003946D2" w:rsidRDefault="000310C1" w:rsidP="00235F94">
      <w:pPr>
        <w:numPr>
          <w:ilvl w:val="0"/>
          <w:numId w:val="67"/>
        </w:numPr>
        <w:spacing w:after="0" w:line="240" w:lineRule="auto"/>
        <w:ind w:right="6"/>
        <w:jc w:val="both"/>
        <w:rPr>
          <w:rFonts w:cstheme="minorHAnsi"/>
        </w:rPr>
      </w:pPr>
      <w:r w:rsidRPr="003946D2">
        <w:rPr>
          <w:rFonts w:cstheme="minorHAnsi"/>
        </w:rPr>
        <w:t xml:space="preserve">Strony przewidują przeprowadzanie inspekcji technicznych co najmniej raz na trzy miesiące w okresie </w:t>
      </w:r>
      <w:r w:rsidR="00813B52">
        <w:rPr>
          <w:rFonts w:cstheme="minorHAnsi"/>
        </w:rPr>
        <w:t xml:space="preserve">wykonywania FAZY II </w:t>
      </w:r>
      <w:r w:rsidRPr="003946D2">
        <w:rPr>
          <w:rFonts w:cstheme="minorHAnsi"/>
        </w:rPr>
        <w:t>obowiązywania Umowy – w terminach określonych w Harmonogramie rzeczowo-finansowym. W uzasadnionych przypadkach Zamawiający dopuszcza częstsze inspekcje.</w:t>
      </w:r>
    </w:p>
    <w:p w14:paraId="1F3B5EAF" w14:textId="77777777" w:rsidR="000310C1" w:rsidRPr="003946D2" w:rsidRDefault="000310C1" w:rsidP="00235F94">
      <w:pPr>
        <w:numPr>
          <w:ilvl w:val="0"/>
          <w:numId w:val="67"/>
        </w:numPr>
        <w:spacing w:after="0" w:line="240" w:lineRule="auto"/>
        <w:ind w:right="6"/>
        <w:jc w:val="both"/>
        <w:rPr>
          <w:rFonts w:cstheme="minorHAnsi"/>
        </w:rPr>
      </w:pPr>
      <w:r w:rsidRPr="003946D2">
        <w:rPr>
          <w:rFonts w:cstheme="minorHAnsi"/>
        </w:rPr>
        <w:t xml:space="preserve">Na 7 dni przed planowanym dniem dokonania Inspekcji technicznej Wykonawca jest obowiązany przedłożyć Inspektorowi Nadzoru oraz Zamawiającemu: </w:t>
      </w:r>
    </w:p>
    <w:p w14:paraId="43AC2B8E" w14:textId="1A121036" w:rsidR="000310C1" w:rsidRPr="00813B52" w:rsidRDefault="000310C1" w:rsidP="00235F94">
      <w:pPr>
        <w:pStyle w:val="p1"/>
        <w:numPr>
          <w:ilvl w:val="0"/>
          <w:numId w:val="68"/>
        </w:numPr>
        <w:ind w:left="1560"/>
        <w:rPr>
          <w:rFonts w:ascii="Calibri" w:hAnsi="Calibri" w:cs="Calibri"/>
          <w:bCs/>
          <w:color w:val="auto"/>
          <w:sz w:val="22"/>
          <w:szCs w:val="22"/>
        </w:rPr>
      </w:pPr>
      <w:r w:rsidRPr="00813B52">
        <w:rPr>
          <w:rFonts w:ascii="Calibri" w:hAnsi="Calibri" w:cs="Calibri"/>
          <w:bCs/>
          <w:color w:val="auto"/>
          <w:sz w:val="22"/>
          <w:szCs w:val="22"/>
        </w:rPr>
        <w:t xml:space="preserve">dokument określający stan zaawansowania </w:t>
      </w:r>
      <w:r w:rsidR="00813B52">
        <w:rPr>
          <w:rFonts w:ascii="Calibri" w:hAnsi="Calibri" w:cs="Calibri"/>
          <w:bCs/>
          <w:color w:val="auto"/>
          <w:sz w:val="22"/>
          <w:szCs w:val="22"/>
        </w:rPr>
        <w:t>robót</w:t>
      </w:r>
      <w:r w:rsidRPr="00813B52">
        <w:rPr>
          <w:rFonts w:ascii="Calibri" w:hAnsi="Calibri" w:cs="Calibri"/>
          <w:bCs/>
          <w:color w:val="auto"/>
          <w:sz w:val="22"/>
          <w:szCs w:val="22"/>
        </w:rPr>
        <w:t xml:space="preserve">, wskazujący w szczególności procentowy zakres zaawansowania </w:t>
      </w:r>
      <w:r w:rsidR="00813B52">
        <w:rPr>
          <w:rFonts w:ascii="Calibri" w:hAnsi="Calibri" w:cs="Calibri"/>
          <w:bCs/>
          <w:color w:val="auto"/>
          <w:sz w:val="22"/>
          <w:szCs w:val="22"/>
        </w:rPr>
        <w:t>robót</w:t>
      </w:r>
      <w:r w:rsidRPr="00813B52">
        <w:rPr>
          <w:rFonts w:ascii="Calibri" w:hAnsi="Calibri" w:cs="Calibri"/>
          <w:bCs/>
          <w:color w:val="auto"/>
          <w:sz w:val="22"/>
          <w:szCs w:val="22"/>
        </w:rPr>
        <w:t xml:space="preserve"> na dzień jego sporządzenia oraz</w:t>
      </w:r>
    </w:p>
    <w:p w14:paraId="3F0FB81C" w14:textId="77777777" w:rsidR="000310C1" w:rsidRPr="00813B52" w:rsidRDefault="000310C1" w:rsidP="00235F94">
      <w:pPr>
        <w:pStyle w:val="p1"/>
        <w:numPr>
          <w:ilvl w:val="0"/>
          <w:numId w:val="68"/>
        </w:numPr>
        <w:ind w:left="1560"/>
        <w:rPr>
          <w:rFonts w:ascii="Calibri" w:hAnsi="Calibri" w:cs="Calibri"/>
          <w:bCs/>
          <w:color w:val="auto"/>
          <w:sz w:val="22"/>
          <w:szCs w:val="22"/>
        </w:rPr>
      </w:pPr>
      <w:r w:rsidRPr="00813B52">
        <w:rPr>
          <w:rFonts w:ascii="Calibri" w:hAnsi="Calibri" w:cs="Calibri"/>
          <w:bCs/>
          <w:color w:val="auto"/>
          <w:sz w:val="22"/>
          <w:szCs w:val="22"/>
        </w:rPr>
        <w:t>propozycję rozliczenia (wysokości wynagrodzenia częściowego) za zakres prac objęty Inspekcją techniczną.</w:t>
      </w:r>
    </w:p>
    <w:p w14:paraId="5916D5A0" w14:textId="66DC78B4" w:rsidR="000310C1" w:rsidRPr="003946D2" w:rsidRDefault="000310C1" w:rsidP="00235F94">
      <w:pPr>
        <w:numPr>
          <w:ilvl w:val="0"/>
          <w:numId w:val="67"/>
        </w:numPr>
        <w:spacing w:after="0" w:line="240" w:lineRule="auto"/>
        <w:ind w:right="6"/>
        <w:jc w:val="both"/>
        <w:rPr>
          <w:rFonts w:cstheme="minorHAnsi"/>
        </w:rPr>
      </w:pPr>
      <w:r w:rsidRPr="003946D2">
        <w:rPr>
          <w:rFonts w:cstheme="minorHAnsi"/>
        </w:rPr>
        <w:t xml:space="preserve">Inspekcje techniczne przeprowadza się przy udziale Inspektora Nadzoru, uprawnionych przedstawicieli Wykonawcy a także Przedstawicieli Zamawiającego. W czasie inspekcji dokonuje się oceny zgodności </w:t>
      </w:r>
      <w:r>
        <w:rPr>
          <w:rFonts w:cstheme="minorHAnsi"/>
        </w:rPr>
        <w:t>Prac</w:t>
      </w:r>
      <w:r w:rsidRPr="003946D2">
        <w:rPr>
          <w:rFonts w:cstheme="minorHAnsi"/>
        </w:rPr>
        <w:t xml:space="preserve"> z Umową oraz </w:t>
      </w:r>
      <w:r w:rsidR="00813B52">
        <w:rPr>
          <w:rFonts w:cstheme="minorHAnsi"/>
        </w:rPr>
        <w:t>Dokumentacją</w:t>
      </w:r>
    </w:p>
    <w:p w14:paraId="5C0E3197" w14:textId="021DBF9D" w:rsidR="000310C1" w:rsidRPr="003946D2" w:rsidRDefault="000310C1" w:rsidP="00235F94">
      <w:pPr>
        <w:numPr>
          <w:ilvl w:val="0"/>
          <w:numId w:val="67"/>
        </w:numPr>
        <w:spacing w:after="0" w:line="240" w:lineRule="auto"/>
        <w:ind w:right="6"/>
        <w:jc w:val="both"/>
        <w:rPr>
          <w:rFonts w:cstheme="minorHAnsi"/>
        </w:rPr>
      </w:pPr>
      <w:r w:rsidRPr="003946D2">
        <w:rPr>
          <w:rFonts w:cstheme="minorHAnsi"/>
        </w:rPr>
        <w:t xml:space="preserve">W przypadku ujawnienia istotnych Wad bądź usterek w wykonywanym Przedmiocie umowy, Zamawiający odmówi </w:t>
      </w:r>
      <w:r w:rsidR="00813B52">
        <w:rPr>
          <w:rFonts w:cstheme="minorHAnsi"/>
        </w:rPr>
        <w:t xml:space="preserve">dokonania inspekcji technicznej </w:t>
      </w:r>
      <w:r w:rsidRPr="003946D2">
        <w:rPr>
          <w:rFonts w:cstheme="minorHAnsi"/>
        </w:rPr>
        <w:t>prac objętych Wadami lub usterkami i wyznaczy Wykonawcy odpowiedni, nie dłuższy niż 14 dniowy termin do ich usunięcia na koszt Wykonawcy. W uzasadnionych przypadkach Zamawiający może wydłużyć 14 dniowy termin usunięcia istotnych Wad i usterek.</w:t>
      </w:r>
    </w:p>
    <w:p w14:paraId="27915F39" w14:textId="1D0063F7" w:rsidR="000310C1" w:rsidRPr="003946D2" w:rsidRDefault="00813B52" w:rsidP="00235F94">
      <w:pPr>
        <w:numPr>
          <w:ilvl w:val="0"/>
          <w:numId w:val="67"/>
        </w:numPr>
        <w:spacing w:after="0" w:line="240" w:lineRule="auto"/>
        <w:ind w:right="6"/>
        <w:jc w:val="both"/>
        <w:rPr>
          <w:rFonts w:cstheme="minorHAnsi"/>
        </w:rPr>
      </w:pPr>
      <w:r>
        <w:rPr>
          <w:rFonts w:cstheme="minorHAnsi"/>
        </w:rPr>
        <w:lastRenderedPageBreak/>
        <w:t>Roboty</w:t>
      </w:r>
      <w:r w:rsidR="000310C1" w:rsidRPr="003946D2">
        <w:rPr>
          <w:rFonts w:cstheme="minorHAnsi"/>
        </w:rPr>
        <w:t xml:space="preserve">, które zostały wykonane prawidłowo (to jest nie ujawniono w nich istotnych Wad lub usterek) zostaną przez Zamawiającego </w:t>
      </w:r>
      <w:r>
        <w:rPr>
          <w:rFonts w:cstheme="minorHAnsi"/>
        </w:rPr>
        <w:t xml:space="preserve">uwzględnione w Inspekcji technicznej </w:t>
      </w:r>
      <w:r w:rsidR="000310C1" w:rsidRPr="003946D2">
        <w:rPr>
          <w:rFonts w:cstheme="minorHAnsi"/>
        </w:rPr>
        <w:t xml:space="preserve"> – chyba, że Wady stwierdzone w innych pracach są z nimi tak ściśle związane, że nie można ustalić prawidłowego zakresu wykonania prac. W takim przypadku Zamawiający ma prawo odmówić przyjęcia prac również w tym zakresie.</w:t>
      </w:r>
    </w:p>
    <w:p w14:paraId="0EFEE0BB" w14:textId="77777777" w:rsidR="000310C1" w:rsidRPr="003946D2" w:rsidRDefault="000310C1" w:rsidP="00235F94">
      <w:pPr>
        <w:numPr>
          <w:ilvl w:val="0"/>
          <w:numId w:val="67"/>
        </w:numPr>
        <w:spacing w:after="0" w:line="240" w:lineRule="auto"/>
        <w:ind w:right="6"/>
        <w:jc w:val="both"/>
        <w:rPr>
          <w:rFonts w:cstheme="minorHAnsi"/>
        </w:rPr>
      </w:pPr>
      <w:r w:rsidRPr="003946D2">
        <w:rPr>
          <w:rFonts w:cstheme="minorHAnsi"/>
        </w:rPr>
        <w:t>Jeżeli dla ustalenia zaistnienia Wad niezbędne jest dokonanie prób, badań, odkryć lub ekspertyz, to Zamawiający ma prawo polecić Wykonawcy dokonanie tych czynności na jego koszt. Wykonawca może żądać zwrotu kosztów czynności określonych w zdaniu poprzedzającym</w:t>
      </w:r>
      <w:r>
        <w:rPr>
          <w:rFonts w:cstheme="minorHAnsi"/>
        </w:rPr>
        <w:t>,</w:t>
      </w:r>
      <w:r w:rsidRPr="003946D2">
        <w:rPr>
          <w:rFonts w:cstheme="minorHAnsi"/>
        </w:rPr>
        <w:t xml:space="preserve"> których zlecenie okazało się bezzasadne.</w:t>
      </w:r>
      <w:r w:rsidRPr="00813B52">
        <w:rPr>
          <w:rFonts w:cstheme="minorHAnsi"/>
        </w:rPr>
        <w:t xml:space="preserve"> </w:t>
      </w:r>
    </w:p>
    <w:p w14:paraId="6300234C" w14:textId="395C7DE5" w:rsidR="000310C1" w:rsidRPr="003946D2" w:rsidRDefault="000310C1" w:rsidP="00235F94">
      <w:pPr>
        <w:numPr>
          <w:ilvl w:val="0"/>
          <w:numId w:val="67"/>
        </w:numPr>
        <w:spacing w:after="0" w:line="240" w:lineRule="auto"/>
        <w:ind w:right="6"/>
        <w:jc w:val="both"/>
        <w:rPr>
          <w:rFonts w:cstheme="minorHAnsi"/>
        </w:rPr>
      </w:pPr>
      <w:r w:rsidRPr="003946D2">
        <w:rPr>
          <w:rFonts w:cstheme="minorHAnsi"/>
        </w:rPr>
        <w:t xml:space="preserve">Jeżeli Wykonawca nie usunie konkretnej Wady, usterki w terminie określonym w ust. </w:t>
      </w:r>
      <w:r w:rsidR="00813B52">
        <w:rPr>
          <w:rFonts w:cstheme="minorHAnsi"/>
        </w:rPr>
        <w:t>4</w:t>
      </w:r>
      <w:r w:rsidRPr="003946D2">
        <w:rPr>
          <w:rFonts w:cstheme="minorHAnsi"/>
        </w:rPr>
        <w:t>, to Zamawiający ma prawo polecić ich usunięcie osobie trzeciej, na koszt Wykonawcy. Koszty wskazane w zdaniu poprzedzającym Zamawiający ma prawo wedle własnego wyboru, pokryć z zabezpieczenia należytego wykonania umowy lub z części Wynagrodzenia Wykonawcy.</w:t>
      </w:r>
    </w:p>
    <w:p w14:paraId="175711C0" w14:textId="2DC7CB4E" w:rsidR="000310C1" w:rsidRPr="003946D2" w:rsidRDefault="000310C1" w:rsidP="00235F94">
      <w:pPr>
        <w:numPr>
          <w:ilvl w:val="0"/>
          <w:numId w:val="67"/>
        </w:numPr>
        <w:spacing w:after="0" w:line="240" w:lineRule="auto"/>
        <w:ind w:right="6"/>
        <w:jc w:val="both"/>
        <w:rPr>
          <w:rFonts w:cstheme="minorHAnsi"/>
        </w:rPr>
      </w:pPr>
      <w:r w:rsidRPr="003946D2">
        <w:rPr>
          <w:rFonts w:cstheme="minorHAnsi"/>
        </w:rPr>
        <w:t xml:space="preserve">Z inspekcji technicznej zostanie sporządzony przez Inspektora Nadzoru protokół. Protokół z inspekcji technicznej podpisuje: Inspektor nadzoru, kierownik budowy, Wykonawca – a także kierownicy robót branżowych – jeśli protokół obejmuje </w:t>
      </w:r>
      <w:r w:rsidR="00813B52">
        <w:rPr>
          <w:rFonts w:cstheme="minorHAnsi"/>
        </w:rPr>
        <w:t>roboty</w:t>
      </w:r>
      <w:r w:rsidRPr="003946D2">
        <w:rPr>
          <w:rFonts w:cstheme="minorHAnsi"/>
        </w:rPr>
        <w:t xml:space="preserve">, przy których ich nadzór był konieczny. Protokół </w:t>
      </w:r>
      <w:r w:rsidR="00813B52">
        <w:rPr>
          <w:rFonts w:cstheme="minorHAnsi"/>
        </w:rPr>
        <w:t xml:space="preserve">z inspekcji nie stanowi o odbiorze i nie stanowi podstawy do domagania się płatności Wynagrodzenia. </w:t>
      </w:r>
    </w:p>
    <w:p w14:paraId="02509EE3" w14:textId="3A3FAD85" w:rsidR="000310C1" w:rsidRPr="003946D2" w:rsidRDefault="000310C1" w:rsidP="00235F94">
      <w:pPr>
        <w:numPr>
          <w:ilvl w:val="0"/>
          <w:numId w:val="67"/>
        </w:numPr>
        <w:spacing w:after="0" w:line="240" w:lineRule="auto"/>
        <w:ind w:right="6"/>
        <w:jc w:val="both"/>
        <w:rPr>
          <w:rFonts w:cstheme="minorHAnsi"/>
        </w:rPr>
      </w:pPr>
      <w:r w:rsidRPr="003946D2">
        <w:rPr>
          <w:rFonts w:cstheme="minorHAnsi"/>
        </w:rPr>
        <w:t xml:space="preserve">Podpisanie przez Inspektora Nadzoru lub przez Zamawiającego protokołu z Inspekcji technicznej nie pozbawia Zamawiającego możliwości zgłaszania zastrzeżeń, co do ilości albo jakości prac objętych protokołem, ani nie stanowi zrzeczenia się przez Zamawiającego roszczeń w tym zakresie oraz nie stanowi odbioru </w:t>
      </w:r>
      <w:r w:rsidR="00813B52">
        <w:rPr>
          <w:rFonts w:cstheme="minorHAnsi"/>
        </w:rPr>
        <w:t>robót</w:t>
      </w:r>
      <w:r w:rsidRPr="003946D2">
        <w:rPr>
          <w:rFonts w:cstheme="minorHAnsi"/>
        </w:rPr>
        <w:t>.</w:t>
      </w:r>
    </w:p>
    <w:p w14:paraId="644A4814" w14:textId="77777777" w:rsidR="000310C1" w:rsidRDefault="000310C1" w:rsidP="00A66DE8">
      <w:pPr>
        <w:spacing w:after="0" w:line="276" w:lineRule="auto"/>
        <w:ind w:right="3"/>
        <w:rPr>
          <w:rFonts w:ascii="Calibri" w:hAnsi="Calibri" w:cs="Calibri"/>
          <w:u w:val="single"/>
        </w:rPr>
      </w:pPr>
    </w:p>
    <w:p w14:paraId="460593D9" w14:textId="7014AD53" w:rsidR="006E6C0E" w:rsidRPr="00A66DE8" w:rsidRDefault="006E6C0E" w:rsidP="00BF100B">
      <w:pPr>
        <w:pStyle w:val="Nagwek3"/>
      </w:pPr>
      <w:r w:rsidRPr="00A66DE8">
        <w:t>Odbiór robót budowlanych w zakresie zanikającym i ulegającym zakryciu</w:t>
      </w:r>
    </w:p>
    <w:p w14:paraId="460593DA" w14:textId="4F9186E9" w:rsidR="006E6C0E" w:rsidRPr="006534EA" w:rsidRDefault="006E6C0E" w:rsidP="00235F94">
      <w:pPr>
        <w:pStyle w:val="Akapitzlist"/>
        <w:numPr>
          <w:ilvl w:val="0"/>
          <w:numId w:val="69"/>
        </w:numPr>
        <w:spacing w:line="276" w:lineRule="auto"/>
        <w:jc w:val="both"/>
        <w:rPr>
          <w:rFonts w:ascii="Calibri" w:hAnsi="Calibri" w:cs="Calibri"/>
          <w:bCs/>
          <w:sz w:val="22"/>
          <w:szCs w:val="22"/>
        </w:rPr>
      </w:pPr>
      <w:r w:rsidRPr="006534EA">
        <w:rPr>
          <w:rFonts w:ascii="Calibri" w:hAnsi="Calibri" w:cs="Calibri"/>
          <w:bCs/>
          <w:sz w:val="22"/>
          <w:szCs w:val="22"/>
        </w:rPr>
        <w:t>Wykonawca zobowiązany jest przedstawić roboty budowlane</w:t>
      </w:r>
      <w:r w:rsidR="008208DF" w:rsidRPr="006534EA">
        <w:rPr>
          <w:rFonts w:ascii="Calibri" w:hAnsi="Calibri" w:cs="Calibri"/>
          <w:bCs/>
          <w:sz w:val="22"/>
          <w:szCs w:val="22"/>
        </w:rPr>
        <w:t xml:space="preserve"> w</w:t>
      </w:r>
      <w:r w:rsidRPr="006534EA">
        <w:rPr>
          <w:rFonts w:ascii="Calibri" w:hAnsi="Calibri" w:cs="Calibri"/>
          <w:bCs/>
          <w:sz w:val="22"/>
          <w:szCs w:val="22"/>
        </w:rPr>
        <w:t xml:space="preserve"> zakresie ulegającym zakryciu lub zanikowi Zamawiającemu do sprawdzenia i odbioru. O gotowości do sprawdzenia i odbioru Wykonawca powiadomi Zamawiającego pisemnie lub drogą elektroniczną, żądając zwrotnego potwierdzenia otrzymania zawiadomienia na trzy (</w:t>
      </w:r>
      <w:r w:rsidR="0006576B">
        <w:rPr>
          <w:rFonts w:ascii="Calibri" w:hAnsi="Calibri" w:cs="Calibri"/>
          <w:bCs/>
          <w:sz w:val="22"/>
          <w:szCs w:val="22"/>
        </w:rPr>
        <w:t>3</w:t>
      </w:r>
      <w:r w:rsidRPr="006534EA">
        <w:rPr>
          <w:rFonts w:ascii="Calibri" w:hAnsi="Calibri" w:cs="Calibri"/>
          <w:bCs/>
          <w:sz w:val="22"/>
          <w:szCs w:val="22"/>
        </w:rPr>
        <w:t>) dni robocze przed planowanym terminem sprawdzenia i odbioru (na podstawie wzorów przygotowanych przez Inspektora Nadzoru), a Zamawiający przystąpi do potwierdzenia wykonania tego zakresu w zgłoszonym przez Wykonawcę terminie.</w:t>
      </w:r>
    </w:p>
    <w:p w14:paraId="460593DB" w14:textId="0E4B754D" w:rsidR="006E6C0E" w:rsidRPr="006534EA" w:rsidRDefault="006E6C0E" w:rsidP="00235F94">
      <w:pPr>
        <w:pStyle w:val="Akapitzlist"/>
        <w:numPr>
          <w:ilvl w:val="0"/>
          <w:numId w:val="69"/>
        </w:numPr>
        <w:spacing w:line="276" w:lineRule="auto"/>
        <w:jc w:val="both"/>
        <w:rPr>
          <w:rFonts w:ascii="Calibri" w:hAnsi="Calibri" w:cs="Calibri"/>
          <w:bCs/>
          <w:sz w:val="22"/>
          <w:szCs w:val="22"/>
        </w:rPr>
      </w:pPr>
      <w:r w:rsidRPr="006534EA">
        <w:rPr>
          <w:rFonts w:ascii="Calibri" w:hAnsi="Calibri" w:cs="Calibri"/>
          <w:bCs/>
          <w:sz w:val="22"/>
          <w:szCs w:val="22"/>
        </w:rPr>
        <w:t xml:space="preserve">Wykonawca nie jest uprawniony do zakrycia wykonanego robót budowlanych, bez uprzedniej zgody Zamawiającego. </w:t>
      </w:r>
    </w:p>
    <w:p w14:paraId="460593DC" w14:textId="7FDFBA2D" w:rsidR="006E6C0E" w:rsidRPr="006534EA" w:rsidRDefault="006E6C0E" w:rsidP="00235F94">
      <w:pPr>
        <w:pStyle w:val="Akapitzlist"/>
        <w:numPr>
          <w:ilvl w:val="0"/>
          <w:numId w:val="69"/>
        </w:numPr>
        <w:spacing w:line="276" w:lineRule="auto"/>
        <w:jc w:val="both"/>
        <w:rPr>
          <w:rFonts w:ascii="Calibri" w:hAnsi="Calibri" w:cs="Calibri"/>
          <w:bCs/>
          <w:sz w:val="22"/>
          <w:szCs w:val="22"/>
        </w:rPr>
      </w:pPr>
      <w:r w:rsidRPr="006534EA">
        <w:rPr>
          <w:rFonts w:ascii="Calibri" w:hAnsi="Calibri" w:cs="Calibri"/>
          <w:bCs/>
          <w:sz w:val="22"/>
          <w:szCs w:val="22"/>
        </w:rPr>
        <w:t>Zamawiający dokonuje odbioru zgłoszonych przez Wykonawcę robót budowlanych</w:t>
      </w:r>
      <w:r w:rsidR="00EB516E" w:rsidRPr="006534EA">
        <w:rPr>
          <w:rFonts w:ascii="Calibri" w:hAnsi="Calibri" w:cs="Calibri"/>
          <w:bCs/>
          <w:sz w:val="22"/>
          <w:szCs w:val="22"/>
        </w:rPr>
        <w:t xml:space="preserve"> </w:t>
      </w:r>
      <w:r w:rsidRPr="006534EA">
        <w:rPr>
          <w:rFonts w:ascii="Calibri" w:hAnsi="Calibri" w:cs="Calibri"/>
          <w:bCs/>
          <w:sz w:val="22"/>
          <w:szCs w:val="22"/>
        </w:rPr>
        <w:t>zanikających i ulegającemu zakryciu niezwłocznie od daty zgłoszenia gotowości do odbioru. Strony potwierdzają odbiór Protokołem odbioru robót zanikających i ulegających zakryciu. Protokół ten nie stanowi podstawy do domagania się płatności przez Wykonawcę.</w:t>
      </w:r>
    </w:p>
    <w:p w14:paraId="460593DD" w14:textId="77777777" w:rsidR="006E6C0E" w:rsidRPr="006534EA" w:rsidRDefault="006E6C0E" w:rsidP="00235F94">
      <w:pPr>
        <w:pStyle w:val="Akapitzlist"/>
        <w:numPr>
          <w:ilvl w:val="0"/>
          <w:numId w:val="69"/>
        </w:numPr>
        <w:spacing w:line="276" w:lineRule="auto"/>
        <w:jc w:val="both"/>
        <w:rPr>
          <w:rFonts w:ascii="Calibri" w:hAnsi="Calibri" w:cs="Calibri"/>
          <w:bCs/>
          <w:sz w:val="22"/>
          <w:szCs w:val="22"/>
        </w:rPr>
      </w:pPr>
      <w:r w:rsidRPr="006534EA">
        <w:rPr>
          <w:rFonts w:ascii="Calibri" w:hAnsi="Calibri" w:cs="Calibri"/>
          <w:bCs/>
          <w:sz w:val="22"/>
          <w:szCs w:val="22"/>
        </w:rPr>
        <w:t>W przypadku braku zachowania procedury, o której mowa powyżej, na pisemny wniosek Zamawiającego, Wykonawca odkryje Przedmiot umowy, który nie został sprawdzony i odebrany zgodnie z postanowieniami powyżej. W przypadku, gdy Przedmiot umowy ten został wykonany nienależycie, Wykonawca niezwłocznie wykona go w sposób odpowiadający postanowieniom Umowy i zgodnie z zaleceniami Zamawiającego. Koszty odkrycia, a także przywrócenia Przedmiotu umowy do stanu początkowego lub ich prawidłowego wykonania poniesie Wykonawca.</w:t>
      </w:r>
    </w:p>
    <w:p w14:paraId="460593DE" w14:textId="77777777" w:rsidR="006E6C0E" w:rsidRPr="00A66DE8" w:rsidRDefault="006E6C0E" w:rsidP="00A66DE8">
      <w:pPr>
        <w:spacing w:after="0" w:line="276" w:lineRule="auto"/>
        <w:ind w:left="1003" w:right="3"/>
        <w:rPr>
          <w:rFonts w:ascii="Calibri" w:hAnsi="Calibri" w:cs="Calibri"/>
        </w:rPr>
      </w:pPr>
    </w:p>
    <w:p w14:paraId="460593DF" w14:textId="1640CFBB" w:rsidR="006E6C0E" w:rsidRPr="00A66DE8" w:rsidRDefault="006E6C0E" w:rsidP="00BF100B">
      <w:pPr>
        <w:pStyle w:val="Nagwek3"/>
      </w:pPr>
      <w:r w:rsidRPr="00A66DE8">
        <w:t xml:space="preserve">Odbiory częściowe </w:t>
      </w:r>
    </w:p>
    <w:p w14:paraId="23635A8A" w14:textId="591EE963" w:rsidR="00601A18" w:rsidRPr="00290483" w:rsidRDefault="00037441" w:rsidP="00235F94">
      <w:pPr>
        <w:pStyle w:val="Akapitzlist"/>
        <w:numPr>
          <w:ilvl w:val="0"/>
          <w:numId w:val="70"/>
        </w:numPr>
        <w:spacing w:line="276" w:lineRule="auto"/>
        <w:jc w:val="both"/>
        <w:rPr>
          <w:rFonts w:ascii="Calibri" w:hAnsi="Calibri" w:cs="Calibri"/>
          <w:bCs/>
          <w:sz w:val="22"/>
          <w:szCs w:val="22"/>
        </w:rPr>
      </w:pPr>
      <w:r>
        <w:rPr>
          <w:rFonts w:ascii="Calibri" w:hAnsi="Calibri" w:cs="Calibri"/>
          <w:bCs/>
          <w:sz w:val="22"/>
          <w:szCs w:val="22"/>
        </w:rPr>
        <w:t xml:space="preserve">   </w:t>
      </w:r>
      <w:r w:rsidR="006D3049" w:rsidRPr="006D338B">
        <w:rPr>
          <w:rFonts w:ascii="Calibri" w:hAnsi="Calibri" w:cs="Calibri"/>
          <w:bCs/>
          <w:sz w:val="22"/>
          <w:szCs w:val="22"/>
        </w:rPr>
        <w:t>Odbiory częściowe są dokonywane w celu prowadzenia częściowych rozliczeń za wykonany Przedmiot umowy i przewidywane są po zrealizowaniu przez Wykonawcę przedmiotu umowy odpowiadającego kolejno podziałowi płatności z §9 ust. 2 niniejszej Umowy (dwa odbiory częściowe oraz jeden końcowy).</w:t>
      </w:r>
    </w:p>
    <w:p w14:paraId="460593E1" w14:textId="79A6EBB0" w:rsidR="006E6C0E" w:rsidRPr="00076A11" w:rsidRDefault="006E6C0E" w:rsidP="00235F94">
      <w:pPr>
        <w:pStyle w:val="Akapitzlist"/>
        <w:numPr>
          <w:ilvl w:val="0"/>
          <w:numId w:val="70"/>
        </w:numPr>
        <w:spacing w:line="276" w:lineRule="auto"/>
        <w:jc w:val="both"/>
        <w:rPr>
          <w:rFonts w:ascii="Calibri" w:hAnsi="Calibri" w:cs="Calibri"/>
          <w:bCs/>
          <w:sz w:val="22"/>
          <w:szCs w:val="22"/>
        </w:rPr>
      </w:pPr>
      <w:r w:rsidRPr="00076A11">
        <w:rPr>
          <w:rFonts w:ascii="Calibri" w:hAnsi="Calibri" w:cs="Calibri"/>
          <w:bCs/>
          <w:sz w:val="22"/>
          <w:szCs w:val="22"/>
        </w:rPr>
        <w:t xml:space="preserve">Zamawiający informuje, że odbiory częściowe odbywać się będą w terminach </w:t>
      </w:r>
      <w:r w:rsidR="00D53673" w:rsidRPr="00076A11">
        <w:rPr>
          <w:rFonts w:ascii="Calibri" w:hAnsi="Calibri" w:cs="Calibri"/>
          <w:bCs/>
          <w:sz w:val="22"/>
          <w:szCs w:val="22"/>
        </w:rPr>
        <w:t xml:space="preserve">określonych w Harmonogramie </w:t>
      </w:r>
      <w:r w:rsidR="00A571B8" w:rsidRPr="00076A11">
        <w:rPr>
          <w:rFonts w:ascii="Calibri" w:hAnsi="Calibri" w:cs="Calibri"/>
          <w:bCs/>
          <w:sz w:val="22"/>
          <w:szCs w:val="22"/>
        </w:rPr>
        <w:t>rzeczowo - finansowym</w:t>
      </w:r>
      <w:r w:rsidRPr="00076A11">
        <w:rPr>
          <w:rFonts w:ascii="Calibri" w:hAnsi="Calibri" w:cs="Calibri"/>
          <w:bCs/>
          <w:sz w:val="22"/>
          <w:szCs w:val="22"/>
        </w:rPr>
        <w:t>. Wszystkie odbiory następują na podstawie protokołów odbioru, które dopiero mogą stanowić podstawę do wystawienia faktury przez Wykonawcę i dokonania płatności przez Zamawiającego</w:t>
      </w:r>
      <w:r w:rsidR="00D53673" w:rsidRPr="00076A11">
        <w:rPr>
          <w:rFonts w:ascii="Calibri" w:hAnsi="Calibri" w:cs="Calibri"/>
          <w:bCs/>
          <w:sz w:val="22"/>
          <w:szCs w:val="22"/>
        </w:rPr>
        <w:t xml:space="preserve"> (dwa odbiory częściowe i jeden końcowy)</w:t>
      </w:r>
      <w:r w:rsidRPr="00076A11">
        <w:rPr>
          <w:rFonts w:ascii="Calibri" w:hAnsi="Calibri" w:cs="Calibri"/>
          <w:bCs/>
          <w:sz w:val="22"/>
          <w:szCs w:val="22"/>
        </w:rPr>
        <w:t>.</w:t>
      </w:r>
    </w:p>
    <w:p w14:paraId="460593E2" w14:textId="402088B9" w:rsidR="006E6C0E" w:rsidRPr="00076A11" w:rsidRDefault="006E6C0E" w:rsidP="00235F94">
      <w:pPr>
        <w:pStyle w:val="Akapitzlist"/>
        <w:numPr>
          <w:ilvl w:val="0"/>
          <w:numId w:val="70"/>
        </w:numPr>
        <w:spacing w:line="276" w:lineRule="auto"/>
        <w:jc w:val="both"/>
        <w:rPr>
          <w:rFonts w:ascii="Calibri" w:hAnsi="Calibri" w:cs="Calibri"/>
          <w:bCs/>
          <w:sz w:val="22"/>
          <w:szCs w:val="22"/>
        </w:rPr>
      </w:pPr>
      <w:r w:rsidRPr="00076A11">
        <w:rPr>
          <w:rFonts w:ascii="Calibri" w:hAnsi="Calibri" w:cs="Calibri"/>
          <w:bCs/>
          <w:sz w:val="22"/>
          <w:szCs w:val="22"/>
        </w:rPr>
        <w:lastRenderedPageBreak/>
        <w:t>Wraz ze zgłoszeniem gotowości do odbioru częściowego, Wykonawca jest zobowiązany przedłożyć Zamawiającemu dokument określający stan wykonania Przedmiotu umowy do rozliczenia na dzień jego złożenia. Dokument ten powinien wskazywać w szczególności, które zadania wyszczególnione w Harmonogramie rzeczowo-finansowym zostały wykonane i w jakim zakresie są zgłaszane do odbioru (opis, a w przypadku robót budowlanych wskazanie czy odbiór będzie dotyczył zakresu części przedmiotu umowy wskazanej w treści Harmonogramu rzeczowo – finansowego – zgodne ze wzorem przygotowanym przez Inspektora Nadzoru Inwestorskiego)</w:t>
      </w:r>
      <w:r w:rsidR="006D338B">
        <w:rPr>
          <w:rFonts w:ascii="Calibri" w:hAnsi="Calibri" w:cs="Calibri"/>
          <w:bCs/>
          <w:sz w:val="22"/>
          <w:szCs w:val="22"/>
        </w:rPr>
        <w:t xml:space="preserve"> oraz jako załącznik zawierać wszystkie dokonane protokoły z inspekcji technicznej</w:t>
      </w:r>
      <w:r w:rsidRPr="00076A11">
        <w:rPr>
          <w:rFonts w:ascii="Calibri" w:hAnsi="Calibri" w:cs="Calibri"/>
          <w:bCs/>
          <w:sz w:val="22"/>
          <w:szCs w:val="22"/>
        </w:rPr>
        <w:t>. Dokument określający stan wykonania Przedmiotu umowy jest akceptowany i może być korygowany przez Zamawiającego. W przypadku stwierdzenia uchybień Zamawiający może wstrzymać czynności odbioru do czasu dokonania niezbędnej poprawy przez Wykonawcę. Wstrzymanie nie wpływa na bieg terminów Umownych.</w:t>
      </w:r>
    </w:p>
    <w:p w14:paraId="460593E3" w14:textId="5B9DE86F" w:rsidR="006E6C0E" w:rsidRPr="00076A11" w:rsidRDefault="006E6C0E" w:rsidP="00235F94">
      <w:pPr>
        <w:pStyle w:val="Akapitzlist"/>
        <w:numPr>
          <w:ilvl w:val="0"/>
          <w:numId w:val="70"/>
        </w:numPr>
        <w:spacing w:line="276" w:lineRule="auto"/>
        <w:jc w:val="both"/>
        <w:rPr>
          <w:rFonts w:ascii="Calibri" w:hAnsi="Calibri" w:cs="Calibri"/>
          <w:bCs/>
          <w:sz w:val="22"/>
          <w:szCs w:val="22"/>
        </w:rPr>
      </w:pPr>
      <w:r w:rsidRPr="00076A11">
        <w:rPr>
          <w:rFonts w:ascii="Calibri" w:hAnsi="Calibri" w:cs="Calibri"/>
          <w:bCs/>
          <w:sz w:val="22"/>
          <w:szCs w:val="22"/>
        </w:rPr>
        <w:t>Wraz ze zgłoszeniem gotowości do odbioru częściowego</w:t>
      </w:r>
      <w:r w:rsidR="00EB516E" w:rsidRPr="00076A11">
        <w:rPr>
          <w:rFonts w:ascii="Calibri" w:hAnsi="Calibri" w:cs="Calibri"/>
          <w:bCs/>
          <w:sz w:val="22"/>
          <w:szCs w:val="22"/>
        </w:rPr>
        <w:t xml:space="preserve"> </w:t>
      </w:r>
      <w:r w:rsidRPr="00076A11">
        <w:rPr>
          <w:rFonts w:ascii="Calibri" w:hAnsi="Calibri" w:cs="Calibri"/>
          <w:bCs/>
          <w:sz w:val="22"/>
          <w:szCs w:val="22"/>
        </w:rPr>
        <w:t xml:space="preserve">Wykonawca jest zobowiązany dołączyć dokument o nazwie: „Wykaz podmiotów, które wykonywały daną część Przedmiotu umowy w danego odbioru częściowego”. Wykaz ten musi zawierać: nazwę podmiotu, zakres robót, dostaw lub usług wykonanych przez dany podmiot oraz wartość w złotych należną danemu podmiotowi. Załączniki wykazu muszą być złożone w oryginale i podpisane przez wszystkich podwykonawców i dalszych podwykonawców, (bez względu na fakt czy wykonywali prace opisane w tym wykazie czy też nie) oraz Inspektora nadzoru, z zastrzeżeniem, że obowiązek ten nie będzie dotyczył podwykonawców i dalszych podwykonawców, którzy w całości zrealizowali zakres robót, dostaw i usług oraz otrzymali należne wynagrodzenie i potwierdzili, że otrzymali je w całości. </w:t>
      </w:r>
    </w:p>
    <w:p w14:paraId="460593E4" w14:textId="72CA3607" w:rsidR="006E6C0E" w:rsidRPr="00076A11" w:rsidRDefault="006E6C0E" w:rsidP="00235F94">
      <w:pPr>
        <w:pStyle w:val="Akapitzlist"/>
        <w:numPr>
          <w:ilvl w:val="0"/>
          <w:numId w:val="70"/>
        </w:numPr>
        <w:spacing w:line="276" w:lineRule="auto"/>
        <w:jc w:val="both"/>
        <w:rPr>
          <w:rFonts w:ascii="Calibri" w:hAnsi="Calibri" w:cs="Calibri"/>
          <w:bCs/>
          <w:sz w:val="22"/>
          <w:szCs w:val="22"/>
        </w:rPr>
      </w:pPr>
      <w:r w:rsidRPr="00076A11">
        <w:rPr>
          <w:rFonts w:ascii="Calibri" w:hAnsi="Calibri" w:cs="Calibri"/>
          <w:bCs/>
          <w:sz w:val="22"/>
          <w:szCs w:val="22"/>
        </w:rPr>
        <w:t>W wykazie tym powinny dodatkowo zawarte wierzytelności wszystkich podwykonawców oraz dalszych podwykonawców wobec Wykonawcy, ze wskazaniem ich wysokości oraz terminami wymagalności. Podwykonawcy oraz dalsi podwykonawcy mają w nim zawrzeć oświadczenie, że ujawnione w nim wierzytelności stanowią całość ich wierzytelności wobec Wykonawcy i nie przysługują im jakiekolwiek inne roszczenia wobec Wykonawcy lub Zamawiającego.</w:t>
      </w:r>
    </w:p>
    <w:p w14:paraId="460593E5" w14:textId="35D9ADD7" w:rsidR="006E6C0E" w:rsidRPr="00076A11" w:rsidRDefault="006E6C0E" w:rsidP="00235F94">
      <w:pPr>
        <w:pStyle w:val="Akapitzlist"/>
        <w:numPr>
          <w:ilvl w:val="0"/>
          <w:numId w:val="70"/>
        </w:numPr>
        <w:spacing w:line="276" w:lineRule="auto"/>
        <w:jc w:val="both"/>
        <w:rPr>
          <w:rFonts w:ascii="Calibri" w:hAnsi="Calibri" w:cs="Calibri"/>
          <w:bCs/>
          <w:sz w:val="22"/>
          <w:szCs w:val="22"/>
        </w:rPr>
      </w:pPr>
      <w:r w:rsidRPr="00076A11">
        <w:rPr>
          <w:rFonts w:ascii="Calibri" w:hAnsi="Calibri" w:cs="Calibri"/>
          <w:bCs/>
          <w:sz w:val="22"/>
          <w:szCs w:val="22"/>
        </w:rPr>
        <w:t xml:space="preserve">Odbiory częściowe przeprowadza się przy udziale Stron lub ich upoważnionych przedstawicieli w terminie nie krótszym niż </w:t>
      </w:r>
      <w:r w:rsidR="00563E0E" w:rsidRPr="006D338B">
        <w:rPr>
          <w:rFonts w:ascii="Calibri" w:hAnsi="Calibri" w:cs="Calibri"/>
          <w:bCs/>
          <w:sz w:val="22"/>
          <w:szCs w:val="22"/>
        </w:rPr>
        <w:t xml:space="preserve">7 </w:t>
      </w:r>
      <w:r w:rsidRPr="006D338B">
        <w:rPr>
          <w:rFonts w:ascii="Calibri" w:hAnsi="Calibri" w:cs="Calibri"/>
          <w:bCs/>
          <w:sz w:val="22"/>
          <w:szCs w:val="22"/>
        </w:rPr>
        <w:t>dni</w:t>
      </w:r>
      <w:r w:rsidRPr="00076A11">
        <w:rPr>
          <w:rFonts w:ascii="Calibri" w:hAnsi="Calibri" w:cs="Calibri"/>
          <w:bCs/>
          <w:sz w:val="22"/>
          <w:szCs w:val="22"/>
        </w:rPr>
        <w:t xml:space="preserve"> od dnia otrzymania przez Zamawiającego zgłoszenia gotowości do odbioru. W czasie odbioru dokonuje się oceny zgodności Przedmiotu umowy z dokumentem/dokumentami określającymi stan ich wykonania. W przypadku braku zgodności lub gdy Przedmiot umowy obarczony jest uwagami nie będzie on wchodził w zakres danego odbioru częściowego.</w:t>
      </w:r>
    </w:p>
    <w:p w14:paraId="460593E6" w14:textId="3B29F0B5" w:rsidR="006E6C0E" w:rsidRPr="00076A11" w:rsidRDefault="006E6C0E" w:rsidP="00235F94">
      <w:pPr>
        <w:pStyle w:val="Akapitzlist"/>
        <w:numPr>
          <w:ilvl w:val="0"/>
          <w:numId w:val="70"/>
        </w:numPr>
        <w:spacing w:line="276" w:lineRule="auto"/>
        <w:jc w:val="both"/>
        <w:rPr>
          <w:rFonts w:ascii="Calibri" w:hAnsi="Calibri" w:cs="Calibri"/>
          <w:bCs/>
          <w:sz w:val="22"/>
          <w:szCs w:val="22"/>
        </w:rPr>
      </w:pPr>
      <w:r w:rsidRPr="00076A11">
        <w:rPr>
          <w:rFonts w:ascii="Calibri" w:hAnsi="Calibri" w:cs="Calibri"/>
          <w:bCs/>
          <w:sz w:val="22"/>
          <w:szCs w:val="22"/>
        </w:rPr>
        <w:t>Dokonanie odbioru częściowego następuje protokołem odbioru częściowego. Protokół podpisują osoby biorące udział w odbiorze częściowym, tj.: ze strony Wykonawcy co najmniej: Kierownik budowy, Kierownicy robót) w przypadku</w:t>
      </w:r>
      <w:r w:rsidR="006D338B">
        <w:rPr>
          <w:rFonts w:ascii="Calibri" w:hAnsi="Calibri" w:cs="Calibri"/>
          <w:bCs/>
          <w:sz w:val="22"/>
          <w:szCs w:val="22"/>
        </w:rPr>
        <w:t>,</w:t>
      </w:r>
      <w:r w:rsidRPr="00076A11">
        <w:rPr>
          <w:rFonts w:ascii="Calibri" w:hAnsi="Calibri" w:cs="Calibri"/>
          <w:bCs/>
          <w:sz w:val="22"/>
          <w:szCs w:val="22"/>
        </w:rPr>
        <w:t xml:space="preserve"> gdy odbiór dotyczy danej branży, natomiast ze strony Zamawiającego co najmniej Inspektor Nadzoru Inwestorskiego oraz Przedstawiciel Zamawiającego. Protokół niezawierający podpisów wszystkich osób, nie będzie stanowił podstawy do wystawienia faktury VAT przez Wykonawcę.</w:t>
      </w:r>
    </w:p>
    <w:p w14:paraId="460593E7" w14:textId="77777777" w:rsidR="006E6C0E" w:rsidRPr="00076A11" w:rsidRDefault="006E6C0E" w:rsidP="00235F94">
      <w:pPr>
        <w:pStyle w:val="Akapitzlist"/>
        <w:numPr>
          <w:ilvl w:val="0"/>
          <w:numId w:val="70"/>
        </w:numPr>
        <w:spacing w:line="276" w:lineRule="auto"/>
        <w:jc w:val="both"/>
        <w:rPr>
          <w:rFonts w:ascii="Calibri" w:hAnsi="Calibri" w:cs="Calibri"/>
          <w:bCs/>
          <w:sz w:val="22"/>
          <w:szCs w:val="22"/>
        </w:rPr>
      </w:pPr>
      <w:r w:rsidRPr="00076A11">
        <w:rPr>
          <w:rFonts w:ascii="Calibri" w:hAnsi="Calibri" w:cs="Calibri"/>
          <w:bCs/>
          <w:sz w:val="22"/>
          <w:szCs w:val="22"/>
        </w:rPr>
        <w:t>Częściowy protokół odbioru nie stanowi potwierdzenia należytego wykonania Przedmiotu umowy, Zamawiający może zgłaszać uwagi do wykonania aż do momentu odbioru końcowego Przedmiotu umowy, a Wykonawca zobowiązany jest do ich uwzględniania w terminach wskazanych przez Zamawiającego.</w:t>
      </w:r>
    </w:p>
    <w:p w14:paraId="460593E8" w14:textId="77777777" w:rsidR="006E6C0E" w:rsidRPr="00A66DE8" w:rsidRDefault="006E6C0E" w:rsidP="00A66DE8">
      <w:pPr>
        <w:spacing w:after="0" w:line="276" w:lineRule="auto"/>
        <w:ind w:left="426" w:right="3"/>
        <w:rPr>
          <w:rFonts w:ascii="Calibri" w:hAnsi="Calibri" w:cs="Calibri"/>
        </w:rPr>
      </w:pPr>
    </w:p>
    <w:p w14:paraId="460593E9" w14:textId="77777777" w:rsidR="006E6C0E" w:rsidRPr="00A66DE8" w:rsidRDefault="006E6C0E" w:rsidP="00BF100B">
      <w:pPr>
        <w:pStyle w:val="Nagwek3"/>
      </w:pPr>
      <w:r w:rsidRPr="00A66DE8">
        <w:t>Rozruch technologiczny</w:t>
      </w:r>
    </w:p>
    <w:p w14:paraId="460593EA" w14:textId="57312990" w:rsidR="006E6C0E" w:rsidRPr="00076A11" w:rsidRDefault="006E6C0E" w:rsidP="00235F94">
      <w:pPr>
        <w:pStyle w:val="Akapitzlist"/>
        <w:numPr>
          <w:ilvl w:val="0"/>
          <w:numId w:val="72"/>
        </w:numPr>
        <w:spacing w:line="276" w:lineRule="auto"/>
        <w:jc w:val="both"/>
        <w:rPr>
          <w:rFonts w:ascii="Calibri" w:hAnsi="Calibri" w:cs="Calibri"/>
          <w:bCs/>
          <w:sz w:val="22"/>
          <w:szCs w:val="22"/>
        </w:rPr>
      </w:pPr>
      <w:r w:rsidRPr="00076A11">
        <w:rPr>
          <w:rFonts w:ascii="Calibri" w:hAnsi="Calibri" w:cs="Calibri"/>
          <w:bCs/>
          <w:sz w:val="22"/>
          <w:szCs w:val="22"/>
        </w:rPr>
        <w:t xml:space="preserve">Rozruch technologiczny będzie polegał na pracy Przedmiotu umowy, w tym wszystkich instalacji, urządzeń przez okres </w:t>
      </w:r>
      <w:r w:rsidR="001E0896" w:rsidRPr="00076A11">
        <w:rPr>
          <w:rFonts w:ascii="Calibri" w:hAnsi="Calibri" w:cs="Calibri"/>
          <w:bCs/>
          <w:sz w:val="22"/>
          <w:szCs w:val="22"/>
        </w:rPr>
        <w:t>4 miesięcy.</w:t>
      </w:r>
      <w:r w:rsidRPr="00076A11">
        <w:rPr>
          <w:rFonts w:ascii="Calibri" w:hAnsi="Calibri" w:cs="Calibri"/>
          <w:bCs/>
          <w:sz w:val="22"/>
          <w:szCs w:val="22"/>
        </w:rPr>
        <w:t xml:space="preserve"> Jeżeli w trakcie </w:t>
      </w:r>
      <w:r w:rsidR="001E0896" w:rsidRPr="00076A11">
        <w:rPr>
          <w:rFonts w:ascii="Calibri" w:hAnsi="Calibri" w:cs="Calibri"/>
          <w:bCs/>
          <w:sz w:val="22"/>
          <w:szCs w:val="22"/>
        </w:rPr>
        <w:t>rozruchu technologicznego</w:t>
      </w:r>
      <w:r w:rsidRPr="00076A11">
        <w:rPr>
          <w:rFonts w:ascii="Calibri" w:hAnsi="Calibri" w:cs="Calibri"/>
          <w:bCs/>
          <w:sz w:val="22"/>
          <w:szCs w:val="22"/>
        </w:rPr>
        <w:t xml:space="preserve"> zaistnieją</w:t>
      </w:r>
      <w:r w:rsidR="001E0896" w:rsidRPr="00076A11">
        <w:rPr>
          <w:rFonts w:ascii="Calibri" w:hAnsi="Calibri" w:cs="Calibri"/>
          <w:bCs/>
          <w:sz w:val="22"/>
          <w:szCs w:val="22"/>
        </w:rPr>
        <w:t xml:space="preserve"> </w:t>
      </w:r>
      <w:r w:rsidRPr="00076A11">
        <w:rPr>
          <w:rFonts w:ascii="Calibri" w:hAnsi="Calibri" w:cs="Calibri"/>
          <w:bCs/>
          <w:sz w:val="22"/>
          <w:szCs w:val="22"/>
        </w:rPr>
        <w:t>wady, to po usunięciu tychże wad czas rozruchu liczy się od nowa.</w:t>
      </w:r>
    </w:p>
    <w:p w14:paraId="460593EB" w14:textId="7DE146D9" w:rsidR="006E6C0E" w:rsidRPr="00076A11" w:rsidRDefault="006E6C0E" w:rsidP="00235F94">
      <w:pPr>
        <w:pStyle w:val="Akapitzlist"/>
        <w:numPr>
          <w:ilvl w:val="0"/>
          <w:numId w:val="72"/>
        </w:numPr>
        <w:spacing w:line="276" w:lineRule="auto"/>
        <w:jc w:val="both"/>
        <w:rPr>
          <w:rFonts w:ascii="Calibri" w:hAnsi="Calibri" w:cs="Calibri"/>
          <w:bCs/>
          <w:sz w:val="22"/>
          <w:szCs w:val="22"/>
        </w:rPr>
      </w:pPr>
      <w:r w:rsidRPr="00076A11">
        <w:rPr>
          <w:rFonts w:ascii="Calibri" w:hAnsi="Calibri" w:cs="Calibri"/>
          <w:bCs/>
          <w:sz w:val="22"/>
          <w:szCs w:val="22"/>
        </w:rPr>
        <w:t>W toku rozruchu technologicznego nastąpi stwierdzenie uzyskania p</w:t>
      </w:r>
      <w:r w:rsidR="003241AA" w:rsidRPr="00076A11">
        <w:rPr>
          <w:rFonts w:ascii="Calibri" w:hAnsi="Calibri" w:cs="Calibri"/>
          <w:bCs/>
          <w:sz w:val="22"/>
          <w:szCs w:val="22"/>
        </w:rPr>
        <w:t>rzez</w:t>
      </w:r>
      <w:r w:rsidRPr="00076A11">
        <w:rPr>
          <w:rFonts w:ascii="Calibri" w:hAnsi="Calibri" w:cs="Calibri"/>
          <w:bCs/>
          <w:sz w:val="22"/>
          <w:szCs w:val="22"/>
        </w:rPr>
        <w:t xml:space="preserve"> urządzenia i instalacje cech użytkowych zgodnych z treścią Umowy i treścią załączników do Umowy</w:t>
      </w:r>
      <w:r w:rsidR="009A4813" w:rsidRPr="00076A11">
        <w:rPr>
          <w:rFonts w:ascii="Calibri" w:hAnsi="Calibri" w:cs="Calibri"/>
          <w:bCs/>
          <w:sz w:val="22"/>
          <w:szCs w:val="22"/>
        </w:rPr>
        <w:t xml:space="preserve">, sporządzoną przez Wykonawcę </w:t>
      </w:r>
      <w:r w:rsidR="009A4813" w:rsidRPr="00076A11">
        <w:rPr>
          <w:rFonts w:ascii="Calibri" w:hAnsi="Calibri" w:cs="Calibri"/>
          <w:bCs/>
          <w:sz w:val="22"/>
          <w:szCs w:val="22"/>
        </w:rPr>
        <w:lastRenderedPageBreak/>
        <w:t>dokumentacją</w:t>
      </w:r>
      <w:r w:rsidR="008C02C8" w:rsidRPr="00076A11">
        <w:rPr>
          <w:rFonts w:ascii="Calibri" w:hAnsi="Calibri" w:cs="Calibri"/>
          <w:bCs/>
          <w:sz w:val="22"/>
          <w:szCs w:val="22"/>
        </w:rPr>
        <w:t xml:space="preserve">, w tym dokumentację rozruchu </w:t>
      </w:r>
      <w:r w:rsidR="0003608A" w:rsidRPr="00076A11">
        <w:rPr>
          <w:rFonts w:ascii="Calibri" w:hAnsi="Calibri" w:cs="Calibri"/>
          <w:bCs/>
          <w:sz w:val="22"/>
          <w:szCs w:val="22"/>
        </w:rPr>
        <w:t>oraz osiągnięcie wymogów wynikających z uzyskanej przez Wykonawcę w imieniu Zamawiającego nowego pozwolenia wodnoprawnego</w:t>
      </w:r>
      <w:r w:rsidR="009A4813" w:rsidRPr="00076A11">
        <w:rPr>
          <w:rFonts w:ascii="Calibri" w:hAnsi="Calibri" w:cs="Calibri"/>
          <w:bCs/>
          <w:sz w:val="22"/>
          <w:szCs w:val="22"/>
        </w:rPr>
        <w:t>.</w:t>
      </w:r>
    </w:p>
    <w:p w14:paraId="460593EC" w14:textId="7C06A1B2" w:rsidR="006E6C0E" w:rsidRPr="00076A11" w:rsidRDefault="006E6C0E" w:rsidP="00235F94">
      <w:pPr>
        <w:pStyle w:val="Akapitzlist"/>
        <w:numPr>
          <w:ilvl w:val="0"/>
          <w:numId w:val="72"/>
        </w:numPr>
        <w:spacing w:line="276" w:lineRule="auto"/>
        <w:jc w:val="both"/>
        <w:rPr>
          <w:rFonts w:ascii="Calibri" w:hAnsi="Calibri" w:cs="Calibri"/>
          <w:bCs/>
          <w:sz w:val="22"/>
          <w:szCs w:val="22"/>
        </w:rPr>
      </w:pPr>
      <w:r w:rsidRPr="00076A11">
        <w:rPr>
          <w:rFonts w:ascii="Calibri" w:hAnsi="Calibri" w:cs="Calibri"/>
          <w:bCs/>
          <w:sz w:val="22"/>
          <w:szCs w:val="22"/>
        </w:rPr>
        <w:t xml:space="preserve">W przypadku stwierdzenia, że działanie </w:t>
      </w:r>
      <w:r w:rsidR="009A4813" w:rsidRPr="00076A11">
        <w:rPr>
          <w:rFonts w:ascii="Calibri" w:hAnsi="Calibri" w:cs="Calibri"/>
          <w:bCs/>
          <w:sz w:val="22"/>
          <w:szCs w:val="22"/>
        </w:rPr>
        <w:t xml:space="preserve">przedmiotu umowy, w tym </w:t>
      </w:r>
      <w:r w:rsidRPr="00076A11">
        <w:rPr>
          <w:rFonts w:ascii="Calibri" w:hAnsi="Calibri" w:cs="Calibri"/>
          <w:bCs/>
          <w:sz w:val="22"/>
          <w:szCs w:val="22"/>
        </w:rPr>
        <w:t>urządze</w:t>
      </w:r>
      <w:r w:rsidR="003241AA" w:rsidRPr="00076A11">
        <w:rPr>
          <w:rFonts w:ascii="Calibri" w:hAnsi="Calibri" w:cs="Calibri"/>
          <w:bCs/>
          <w:sz w:val="22"/>
          <w:szCs w:val="22"/>
        </w:rPr>
        <w:t>ń</w:t>
      </w:r>
      <w:r w:rsidRPr="00076A11">
        <w:rPr>
          <w:rFonts w:ascii="Calibri" w:hAnsi="Calibri" w:cs="Calibri"/>
          <w:bCs/>
          <w:sz w:val="22"/>
          <w:szCs w:val="22"/>
        </w:rPr>
        <w:t xml:space="preserve"> i instalacji jest obarczone wadą, Wykonawca w ciągu 7 dni po ostatnim pomiarze, zweryfikuje przyczyny wystąpienia </w:t>
      </w:r>
      <w:r w:rsidR="006A203E" w:rsidRPr="00076A11">
        <w:rPr>
          <w:rFonts w:ascii="Calibri" w:hAnsi="Calibri" w:cs="Calibri"/>
          <w:bCs/>
          <w:sz w:val="22"/>
          <w:szCs w:val="22"/>
        </w:rPr>
        <w:t>w</w:t>
      </w:r>
      <w:r w:rsidRPr="00076A11">
        <w:rPr>
          <w:rFonts w:ascii="Calibri" w:hAnsi="Calibri" w:cs="Calibri"/>
          <w:bCs/>
          <w:sz w:val="22"/>
          <w:szCs w:val="22"/>
        </w:rPr>
        <w:t>ad oraz Przedstawi Zamawiającemu pisemny raport opisujący w sposób wyczerpujący przyczyny ich wystąpienia. Ponadto raport będzie wskazywał procedurę usunięcia</w:t>
      </w:r>
      <w:r w:rsidR="006A203E" w:rsidRPr="00076A11">
        <w:rPr>
          <w:rFonts w:ascii="Calibri" w:hAnsi="Calibri" w:cs="Calibri"/>
          <w:bCs/>
          <w:sz w:val="22"/>
          <w:szCs w:val="22"/>
        </w:rPr>
        <w:t xml:space="preserve"> w</w:t>
      </w:r>
      <w:r w:rsidRPr="00076A11">
        <w:rPr>
          <w:rFonts w:ascii="Calibri" w:hAnsi="Calibri" w:cs="Calibri"/>
          <w:bCs/>
          <w:sz w:val="22"/>
          <w:szCs w:val="22"/>
        </w:rPr>
        <w:t>ad.</w:t>
      </w:r>
    </w:p>
    <w:p w14:paraId="460593EE" w14:textId="7B9A7A21" w:rsidR="006E6C0E" w:rsidRPr="00076A11" w:rsidRDefault="006E6C0E" w:rsidP="00235F94">
      <w:pPr>
        <w:pStyle w:val="Akapitzlist"/>
        <w:numPr>
          <w:ilvl w:val="0"/>
          <w:numId w:val="72"/>
        </w:numPr>
        <w:spacing w:line="276" w:lineRule="auto"/>
        <w:jc w:val="both"/>
        <w:rPr>
          <w:rFonts w:ascii="Calibri" w:hAnsi="Calibri" w:cs="Calibri"/>
          <w:bCs/>
          <w:sz w:val="22"/>
          <w:szCs w:val="22"/>
        </w:rPr>
      </w:pPr>
      <w:r w:rsidRPr="00076A11">
        <w:rPr>
          <w:rFonts w:ascii="Calibri" w:hAnsi="Calibri" w:cs="Calibri"/>
          <w:bCs/>
          <w:sz w:val="22"/>
          <w:szCs w:val="22"/>
        </w:rPr>
        <w:t xml:space="preserve">W trakcie wykonywania rozruchu technologicznego Wykonawca jest zobowiązany do przeprowadzenia szkoleń osób wskazanych przez Zamawiającego z obsługi urządzeń i instalacji </w:t>
      </w:r>
      <w:r w:rsidR="006A203E" w:rsidRPr="00076A11">
        <w:rPr>
          <w:rFonts w:ascii="Calibri" w:hAnsi="Calibri" w:cs="Calibri"/>
          <w:bCs/>
          <w:sz w:val="22"/>
          <w:szCs w:val="22"/>
        </w:rPr>
        <w:t xml:space="preserve">w </w:t>
      </w:r>
      <w:r w:rsidRPr="00076A11">
        <w:rPr>
          <w:rFonts w:ascii="Calibri" w:hAnsi="Calibri" w:cs="Calibri"/>
          <w:bCs/>
          <w:sz w:val="22"/>
          <w:szCs w:val="22"/>
        </w:rPr>
        <w:t xml:space="preserve">co najmniej dwóch terminach wskazanych i uzgodnionych z Zamawiającym, zgodnie z wymaganiami określonymi w przekazanej </w:t>
      </w:r>
      <w:r w:rsidR="006A203E" w:rsidRPr="00076A11">
        <w:rPr>
          <w:rFonts w:ascii="Calibri" w:hAnsi="Calibri" w:cs="Calibri"/>
          <w:bCs/>
          <w:sz w:val="22"/>
          <w:szCs w:val="22"/>
        </w:rPr>
        <w:t>d</w:t>
      </w:r>
      <w:r w:rsidRPr="00076A11">
        <w:rPr>
          <w:rFonts w:ascii="Calibri" w:hAnsi="Calibri" w:cs="Calibri"/>
          <w:bCs/>
          <w:sz w:val="22"/>
          <w:szCs w:val="22"/>
        </w:rPr>
        <w:t xml:space="preserve">okumentacji </w:t>
      </w:r>
      <w:r w:rsidR="006A203E" w:rsidRPr="00076A11">
        <w:rPr>
          <w:rFonts w:ascii="Calibri" w:hAnsi="Calibri" w:cs="Calibri"/>
          <w:bCs/>
          <w:sz w:val="22"/>
          <w:szCs w:val="22"/>
        </w:rPr>
        <w:t>rozruchowej</w:t>
      </w:r>
      <w:r w:rsidRPr="00076A11">
        <w:rPr>
          <w:rFonts w:ascii="Calibri" w:hAnsi="Calibri" w:cs="Calibri"/>
          <w:bCs/>
          <w:sz w:val="22"/>
          <w:szCs w:val="22"/>
        </w:rPr>
        <w:t xml:space="preserve"> oraz indywidualnej instrukcji użytkowania, korzystania i bieżącej konserwacji </w:t>
      </w:r>
      <w:r w:rsidR="003241AA" w:rsidRPr="00076A11">
        <w:rPr>
          <w:rFonts w:ascii="Calibri" w:hAnsi="Calibri" w:cs="Calibri"/>
          <w:bCs/>
          <w:sz w:val="22"/>
          <w:szCs w:val="22"/>
        </w:rPr>
        <w:t>urządzeń i instalacji</w:t>
      </w:r>
      <w:r w:rsidRPr="00076A11">
        <w:rPr>
          <w:rFonts w:ascii="Calibri" w:hAnsi="Calibri" w:cs="Calibri"/>
          <w:bCs/>
          <w:sz w:val="22"/>
          <w:szCs w:val="22"/>
        </w:rPr>
        <w:t>. Szkolenie osób wskazanych przez Zamawiającego będzie udokumentowane listą obecności podpisaną przez przeszkolone osoby.</w:t>
      </w:r>
    </w:p>
    <w:p w14:paraId="44129CEF" w14:textId="1AAF7F5C" w:rsidR="008C02C8" w:rsidRPr="00076A11" w:rsidRDefault="008C02C8" w:rsidP="00235F94">
      <w:pPr>
        <w:pStyle w:val="Akapitzlist"/>
        <w:numPr>
          <w:ilvl w:val="0"/>
          <w:numId w:val="72"/>
        </w:numPr>
        <w:spacing w:line="276" w:lineRule="auto"/>
        <w:jc w:val="both"/>
        <w:rPr>
          <w:rFonts w:ascii="Calibri" w:hAnsi="Calibri" w:cs="Calibri"/>
          <w:bCs/>
          <w:sz w:val="22"/>
          <w:szCs w:val="22"/>
        </w:rPr>
      </w:pPr>
      <w:r w:rsidRPr="00076A11">
        <w:rPr>
          <w:rFonts w:ascii="Calibri" w:hAnsi="Calibri" w:cs="Calibri"/>
          <w:bCs/>
          <w:sz w:val="22"/>
          <w:szCs w:val="22"/>
        </w:rPr>
        <w:t>Po zakończonym rozruchu Wykonawca jest zobowiązany do sporządzenia sprawozdania dokumentującego jego przebieg.</w:t>
      </w:r>
    </w:p>
    <w:p w14:paraId="460593EF" w14:textId="77777777" w:rsidR="006E6C0E" w:rsidRPr="00A66DE8" w:rsidRDefault="006E6C0E" w:rsidP="00A66DE8">
      <w:pPr>
        <w:spacing w:after="0" w:line="276" w:lineRule="auto"/>
        <w:ind w:left="1003" w:right="3"/>
        <w:rPr>
          <w:rFonts w:ascii="Calibri" w:hAnsi="Calibri" w:cs="Calibri"/>
        </w:rPr>
      </w:pPr>
    </w:p>
    <w:p w14:paraId="460593F0" w14:textId="77777777" w:rsidR="006E6C0E" w:rsidRPr="00A66DE8" w:rsidRDefault="006E6C0E" w:rsidP="00BF100B">
      <w:pPr>
        <w:pStyle w:val="Nagwek3"/>
      </w:pPr>
      <w:r w:rsidRPr="00A66DE8">
        <w:t>Odbiór końcowy</w:t>
      </w:r>
    </w:p>
    <w:p w14:paraId="460593F1" w14:textId="14146822" w:rsidR="006E6C0E" w:rsidRPr="00076A11" w:rsidRDefault="006E6C0E" w:rsidP="00235F94">
      <w:pPr>
        <w:pStyle w:val="Akapitzlist"/>
        <w:numPr>
          <w:ilvl w:val="0"/>
          <w:numId w:val="71"/>
        </w:numPr>
        <w:spacing w:line="276" w:lineRule="auto"/>
        <w:jc w:val="both"/>
        <w:rPr>
          <w:rFonts w:ascii="Calibri" w:hAnsi="Calibri" w:cs="Calibri"/>
          <w:bCs/>
          <w:sz w:val="22"/>
          <w:szCs w:val="22"/>
        </w:rPr>
      </w:pPr>
      <w:r w:rsidRPr="00076A11">
        <w:rPr>
          <w:rFonts w:ascii="Calibri" w:hAnsi="Calibri" w:cs="Calibri"/>
          <w:bCs/>
          <w:sz w:val="22"/>
          <w:szCs w:val="22"/>
        </w:rPr>
        <w:t>Zamawiający przewiduje, że końcowy odbiór Przedmiotu umowy nastąpi po zakończeniu realizacji całości Przedmiotu umowy z uwzględnieniem przeprowadzenia rozruchu technologicznego.</w:t>
      </w:r>
    </w:p>
    <w:p w14:paraId="460593F2" w14:textId="054A72E2" w:rsidR="006E6C0E" w:rsidRPr="00076A11" w:rsidRDefault="006E6C0E" w:rsidP="00235F94">
      <w:pPr>
        <w:pStyle w:val="Akapitzlist"/>
        <w:numPr>
          <w:ilvl w:val="0"/>
          <w:numId w:val="71"/>
        </w:numPr>
        <w:spacing w:line="276" w:lineRule="auto"/>
        <w:jc w:val="both"/>
        <w:rPr>
          <w:rFonts w:ascii="Calibri" w:hAnsi="Calibri" w:cs="Calibri"/>
          <w:bCs/>
          <w:sz w:val="22"/>
          <w:szCs w:val="22"/>
        </w:rPr>
      </w:pPr>
      <w:r w:rsidRPr="00076A11">
        <w:rPr>
          <w:rFonts w:ascii="Calibri" w:hAnsi="Calibri" w:cs="Calibri"/>
          <w:bCs/>
          <w:sz w:val="22"/>
          <w:szCs w:val="22"/>
        </w:rPr>
        <w:t>Gotowość do Odbioru końcowego Wykonawca zgłosi Zamawiającemu</w:t>
      </w:r>
      <w:r w:rsidR="008C02C8" w:rsidRPr="00076A11">
        <w:rPr>
          <w:rFonts w:ascii="Calibri" w:hAnsi="Calibri" w:cs="Calibri"/>
          <w:bCs/>
          <w:sz w:val="22"/>
          <w:szCs w:val="22"/>
        </w:rPr>
        <w:t xml:space="preserve"> </w:t>
      </w:r>
      <w:r w:rsidRPr="00076A11">
        <w:rPr>
          <w:rFonts w:ascii="Calibri" w:hAnsi="Calibri" w:cs="Calibri"/>
          <w:bCs/>
          <w:sz w:val="22"/>
          <w:szCs w:val="22"/>
        </w:rPr>
        <w:t xml:space="preserve">na co najmniej </w:t>
      </w:r>
      <w:r w:rsidR="00B42427" w:rsidRPr="003A597C">
        <w:rPr>
          <w:rFonts w:ascii="Calibri" w:hAnsi="Calibri" w:cs="Calibri"/>
          <w:bCs/>
          <w:sz w:val="22"/>
          <w:szCs w:val="22"/>
        </w:rPr>
        <w:t>30</w:t>
      </w:r>
      <w:r w:rsidR="007D3882" w:rsidRPr="003A597C">
        <w:rPr>
          <w:rFonts w:ascii="Calibri" w:hAnsi="Calibri" w:cs="Calibri"/>
          <w:bCs/>
          <w:sz w:val="22"/>
          <w:szCs w:val="22"/>
        </w:rPr>
        <w:t xml:space="preserve"> dni</w:t>
      </w:r>
      <w:r w:rsidR="007D3882">
        <w:rPr>
          <w:rFonts w:ascii="Calibri" w:hAnsi="Calibri" w:cs="Calibri"/>
          <w:bCs/>
          <w:sz w:val="22"/>
          <w:szCs w:val="22"/>
        </w:rPr>
        <w:t xml:space="preserve"> </w:t>
      </w:r>
      <w:r w:rsidRPr="00076A11">
        <w:rPr>
          <w:rFonts w:ascii="Calibri" w:hAnsi="Calibri" w:cs="Calibri"/>
          <w:bCs/>
          <w:sz w:val="22"/>
          <w:szCs w:val="22"/>
        </w:rPr>
        <w:t>przed jego przewidywanym terminem.</w:t>
      </w:r>
    </w:p>
    <w:p w14:paraId="460593F3" w14:textId="77777777" w:rsidR="006E6C0E" w:rsidRPr="00076A11" w:rsidRDefault="006E6C0E" w:rsidP="00235F94">
      <w:pPr>
        <w:pStyle w:val="Akapitzlist"/>
        <w:numPr>
          <w:ilvl w:val="0"/>
          <w:numId w:val="71"/>
        </w:numPr>
        <w:spacing w:line="276" w:lineRule="auto"/>
        <w:jc w:val="both"/>
        <w:rPr>
          <w:rFonts w:ascii="Calibri" w:hAnsi="Calibri" w:cs="Calibri"/>
          <w:bCs/>
          <w:sz w:val="22"/>
          <w:szCs w:val="22"/>
        </w:rPr>
      </w:pPr>
      <w:r w:rsidRPr="00076A11">
        <w:rPr>
          <w:rFonts w:ascii="Calibri" w:hAnsi="Calibri" w:cs="Calibri"/>
          <w:bCs/>
          <w:sz w:val="22"/>
          <w:szCs w:val="22"/>
        </w:rPr>
        <w:t>W celu dokonania Odbioru końcowego Wykonawca przedstawia w terminie zgłoszonej gotowości do odbioru Zamawiającemu komplet dokumentów pozwalających na ocenę prawidłowego wykonania Przedmiotu odbioru, a w szczególności: Dziennik budowy, zaświadczenia właściwych jednostek i organów, protokoły odbiorów, świadectwa kontroli jakości, certyfikaty i aprobaty techniczne oraz zweryfikowaną i zatwierdzoną przez Zamawiającego Dokumentację powykonawczą.</w:t>
      </w:r>
    </w:p>
    <w:p w14:paraId="460593F9" w14:textId="77777777" w:rsidR="006E6C0E" w:rsidRPr="00076A11" w:rsidRDefault="006E6C0E" w:rsidP="00235F94">
      <w:pPr>
        <w:pStyle w:val="Akapitzlist"/>
        <w:numPr>
          <w:ilvl w:val="0"/>
          <w:numId w:val="71"/>
        </w:numPr>
        <w:spacing w:line="276" w:lineRule="auto"/>
        <w:jc w:val="both"/>
        <w:rPr>
          <w:rFonts w:ascii="Calibri" w:hAnsi="Calibri" w:cs="Calibri"/>
          <w:bCs/>
          <w:sz w:val="22"/>
          <w:szCs w:val="22"/>
        </w:rPr>
      </w:pPr>
      <w:r w:rsidRPr="00076A11">
        <w:rPr>
          <w:rFonts w:ascii="Calibri" w:hAnsi="Calibri" w:cs="Calibri"/>
          <w:bCs/>
          <w:sz w:val="22"/>
          <w:szCs w:val="22"/>
        </w:rPr>
        <w:t>Odbiór końcowy jest przeprowadzany komisyjnie przy udziale Wykonawcy. W uzasadnionych przypadkach komisja może zaprosić do współpracy rzeczoznawców lub specjalistów branżowych.</w:t>
      </w:r>
    </w:p>
    <w:p w14:paraId="460593FA" w14:textId="77777777" w:rsidR="006E6C0E" w:rsidRPr="00076A11" w:rsidRDefault="006E6C0E" w:rsidP="00235F94">
      <w:pPr>
        <w:pStyle w:val="Akapitzlist"/>
        <w:numPr>
          <w:ilvl w:val="0"/>
          <w:numId w:val="71"/>
        </w:numPr>
        <w:spacing w:line="276" w:lineRule="auto"/>
        <w:jc w:val="both"/>
        <w:rPr>
          <w:rFonts w:ascii="Calibri" w:hAnsi="Calibri" w:cs="Calibri"/>
          <w:bCs/>
          <w:sz w:val="22"/>
          <w:szCs w:val="22"/>
        </w:rPr>
      </w:pPr>
      <w:r w:rsidRPr="00076A11">
        <w:rPr>
          <w:rFonts w:ascii="Calibri" w:hAnsi="Calibri" w:cs="Calibri"/>
          <w:bCs/>
          <w:sz w:val="22"/>
          <w:szCs w:val="22"/>
        </w:rPr>
        <w:t xml:space="preserve">O terminie odbioru Wykonawca ma obowiązek poinformowania Podwykonawców, przy udziale których wykonał Przedmiot umowy. </w:t>
      </w:r>
    </w:p>
    <w:p w14:paraId="460593FB" w14:textId="77777777" w:rsidR="006E6C0E" w:rsidRPr="00076A11" w:rsidRDefault="006E6C0E" w:rsidP="00235F94">
      <w:pPr>
        <w:pStyle w:val="Akapitzlist"/>
        <w:numPr>
          <w:ilvl w:val="0"/>
          <w:numId w:val="71"/>
        </w:numPr>
        <w:spacing w:line="276" w:lineRule="auto"/>
        <w:jc w:val="both"/>
        <w:rPr>
          <w:rFonts w:ascii="Calibri" w:hAnsi="Calibri" w:cs="Calibri"/>
          <w:bCs/>
          <w:sz w:val="22"/>
          <w:szCs w:val="22"/>
        </w:rPr>
      </w:pPr>
      <w:r w:rsidRPr="00076A11">
        <w:rPr>
          <w:rFonts w:ascii="Calibri" w:hAnsi="Calibri" w:cs="Calibri"/>
          <w:bCs/>
          <w:sz w:val="22"/>
          <w:szCs w:val="22"/>
        </w:rPr>
        <w:t>Podpisany Protokół odbioru końcowego robót jest podstawą do dokonania końcowych rozliczeń Stron.</w:t>
      </w:r>
    </w:p>
    <w:p w14:paraId="460593FC" w14:textId="77777777" w:rsidR="006E6C0E" w:rsidRPr="00076A11" w:rsidRDefault="006E6C0E" w:rsidP="00235F94">
      <w:pPr>
        <w:pStyle w:val="Akapitzlist"/>
        <w:numPr>
          <w:ilvl w:val="0"/>
          <w:numId w:val="71"/>
        </w:numPr>
        <w:spacing w:line="276" w:lineRule="auto"/>
        <w:jc w:val="both"/>
        <w:rPr>
          <w:rFonts w:ascii="Calibri" w:hAnsi="Calibri" w:cs="Calibri"/>
          <w:bCs/>
          <w:sz w:val="22"/>
          <w:szCs w:val="22"/>
        </w:rPr>
      </w:pPr>
      <w:r w:rsidRPr="00076A11">
        <w:rPr>
          <w:rFonts w:ascii="Calibri" w:hAnsi="Calibri" w:cs="Calibri"/>
          <w:bCs/>
          <w:sz w:val="22"/>
          <w:szCs w:val="22"/>
        </w:rPr>
        <w:t>Za dzień faktycznego Odbioru końcowego uznaje się dzień podpisania przez upoważnionych przedstawicieli Stron Umowy Protokołu odbioru końcowego Przedmiotu umowy.</w:t>
      </w:r>
    </w:p>
    <w:p w14:paraId="460593FD" w14:textId="77777777" w:rsidR="006E6C0E" w:rsidRPr="00A66DE8" w:rsidRDefault="006E6C0E" w:rsidP="00A66DE8">
      <w:pPr>
        <w:spacing w:after="0" w:line="276" w:lineRule="auto"/>
        <w:ind w:left="1003" w:right="3"/>
        <w:rPr>
          <w:rFonts w:ascii="Calibri" w:hAnsi="Calibri" w:cs="Calibri"/>
        </w:rPr>
      </w:pPr>
    </w:p>
    <w:p w14:paraId="460593FE" w14:textId="0C287A36" w:rsidR="006E6C0E" w:rsidRPr="00A66DE8" w:rsidRDefault="006E6C0E" w:rsidP="00A66DE8">
      <w:pPr>
        <w:spacing w:after="0" w:line="276" w:lineRule="auto"/>
        <w:ind w:right="3"/>
        <w:rPr>
          <w:rFonts w:ascii="Calibri" w:hAnsi="Calibri" w:cs="Calibri"/>
          <w:u w:val="single"/>
        </w:rPr>
      </w:pPr>
      <w:bookmarkStart w:id="7" w:name="_Hlk128746458"/>
      <w:r w:rsidRPr="00A66DE8">
        <w:rPr>
          <w:rFonts w:ascii="Calibri" w:hAnsi="Calibri" w:cs="Calibri"/>
          <w:u w:val="single"/>
        </w:rPr>
        <w:t>Wady stwierdzone w toku czynności odbior</w:t>
      </w:r>
      <w:r w:rsidR="006D338B">
        <w:rPr>
          <w:rFonts w:ascii="Calibri" w:hAnsi="Calibri" w:cs="Calibri"/>
          <w:u w:val="single"/>
        </w:rPr>
        <w:t>u częściowego lub końcowego:</w:t>
      </w:r>
    </w:p>
    <w:bookmarkEnd w:id="7"/>
    <w:p w14:paraId="460593FF" w14:textId="552C115A" w:rsidR="006E6C0E" w:rsidRPr="00ED77DA" w:rsidRDefault="006E6C0E" w:rsidP="00235F94">
      <w:pPr>
        <w:pStyle w:val="Akapitzlist"/>
        <w:numPr>
          <w:ilvl w:val="0"/>
          <w:numId w:val="71"/>
        </w:numPr>
        <w:spacing w:line="276" w:lineRule="auto"/>
        <w:jc w:val="both"/>
        <w:rPr>
          <w:rFonts w:ascii="Calibri" w:hAnsi="Calibri" w:cs="Calibri"/>
          <w:bCs/>
          <w:sz w:val="22"/>
          <w:szCs w:val="22"/>
        </w:rPr>
      </w:pPr>
      <w:r w:rsidRPr="00ED77DA">
        <w:rPr>
          <w:rFonts w:ascii="Calibri" w:hAnsi="Calibri" w:cs="Calibri"/>
          <w:bCs/>
          <w:sz w:val="22"/>
          <w:szCs w:val="22"/>
        </w:rPr>
        <w:t>Jeżeli w toku czynności odbiorowych zostaną stwierdzone braki, Wady lub usterki nie nadające się do usunięcia lub Wady istotne, Zamawiający może według własnego wyboru</w:t>
      </w:r>
      <w:r w:rsidR="00674374" w:rsidRPr="00ED77DA">
        <w:rPr>
          <w:rFonts w:ascii="Calibri" w:hAnsi="Calibri" w:cs="Calibri"/>
          <w:bCs/>
          <w:sz w:val="22"/>
          <w:szCs w:val="22"/>
        </w:rPr>
        <w:t xml:space="preserve"> i niezależnie od innych uprawnień wynikających z treści niniejszej Umowy</w:t>
      </w:r>
      <w:r w:rsidRPr="00ED77DA">
        <w:rPr>
          <w:rFonts w:ascii="Calibri" w:hAnsi="Calibri" w:cs="Calibri"/>
          <w:bCs/>
          <w:sz w:val="22"/>
          <w:szCs w:val="22"/>
        </w:rPr>
        <w:t>:</w:t>
      </w:r>
    </w:p>
    <w:p w14:paraId="46059400" w14:textId="256A4240" w:rsidR="006E6C0E" w:rsidRPr="00ED77DA" w:rsidRDefault="006E6C0E" w:rsidP="00235F94">
      <w:pPr>
        <w:pStyle w:val="Akapitzlist"/>
        <w:numPr>
          <w:ilvl w:val="1"/>
          <w:numId w:val="71"/>
        </w:numPr>
        <w:spacing w:line="276" w:lineRule="auto"/>
        <w:jc w:val="both"/>
        <w:rPr>
          <w:rFonts w:ascii="Calibri" w:hAnsi="Calibri" w:cs="Calibri"/>
          <w:bCs/>
          <w:sz w:val="22"/>
          <w:szCs w:val="22"/>
        </w:rPr>
      </w:pPr>
      <w:r w:rsidRPr="00ED77DA">
        <w:rPr>
          <w:rFonts w:ascii="Calibri" w:hAnsi="Calibri" w:cs="Calibri"/>
          <w:bCs/>
          <w:sz w:val="22"/>
          <w:szCs w:val="22"/>
        </w:rPr>
        <w:t>żądać wykonania Przedmiotu umowy po raz kolejny (w całości lub w części);</w:t>
      </w:r>
    </w:p>
    <w:p w14:paraId="46059401" w14:textId="77777777" w:rsidR="006E6C0E" w:rsidRPr="00ED77DA" w:rsidRDefault="006E6C0E" w:rsidP="00235F94">
      <w:pPr>
        <w:pStyle w:val="Akapitzlist"/>
        <w:numPr>
          <w:ilvl w:val="1"/>
          <w:numId w:val="71"/>
        </w:numPr>
        <w:spacing w:line="276" w:lineRule="auto"/>
        <w:jc w:val="both"/>
        <w:rPr>
          <w:rFonts w:ascii="Calibri" w:hAnsi="Calibri" w:cs="Calibri"/>
          <w:bCs/>
          <w:sz w:val="22"/>
          <w:szCs w:val="22"/>
        </w:rPr>
      </w:pPr>
      <w:r w:rsidRPr="00ED77DA">
        <w:rPr>
          <w:rFonts w:ascii="Calibri" w:hAnsi="Calibri" w:cs="Calibri"/>
          <w:bCs/>
          <w:sz w:val="22"/>
          <w:szCs w:val="22"/>
        </w:rPr>
        <w:t>zlecić wykonanie Przedmiotu umowy osobie trzeciej na koszt i ryzyko Wykonawcy (w całości lub w części);</w:t>
      </w:r>
    </w:p>
    <w:p w14:paraId="46059402" w14:textId="77777777" w:rsidR="006E6C0E" w:rsidRPr="00ED77DA" w:rsidRDefault="006E6C0E" w:rsidP="00235F94">
      <w:pPr>
        <w:pStyle w:val="Akapitzlist"/>
        <w:numPr>
          <w:ilvl w:val="1"/>
          <w:numId w:val="71"/>
        </w:numPr>
        <w:spacing w:line="276" w:lineRule="auto"/>
        <w:jc w:val="both"/>
        <w:rPr>
          <w:rFonts w:ascii="Calibri" w:hAnsi="Calibri" w:cs="Calibri"/>
          <w:bCs/>
          <w:sz w:val="22"/>
          <w:szCs w:val="22"/>
        </w:rPr>
      </w:pPr>
      <w:r w:rsidRPr="00ED77DA">
        <w:rPr>
          <w:rFonts w:ascii="Calibri" w:hAnsi="Calibri" w:cs="Calibri"/>
          <w:bCs/>
          <w:sz w:val="22"/>
          <w:szCs w:val="22"/>
        </w:rPr>
        <w:t>obniżyć Wynagrodzenie;</w:t>
      </w:r>
    </w:p>
    <w:p w14:paraId="46059403" w14:textId="77777777" w:rsidR="006E6C0E" w:rsidRPr="00ED77DA" w:rsidRDefault="006E6C0E" w:rsidP="00235F94">
      <w:pPr>
        <w:pStyle w:val="Akapitzlist"/>
        <w:numPr>
          <w:ilvl w:val="1"/>
          <w:numId w:val="71"/>
        </w:numPr>
        <w:spacing w:line="276" w:lineRule="auto"/>
        <w:jc w:val="both"/>
        <w:rPr>
          <w:rFonts w:ascii="Calibri" w:hAnsi="Calibri" w:cs="Calibri"/>
          <w:bCs/>
          <w:sz w:val="22"/>
          <w:szCs w:val="22"/>
        </w:rPr>
      </w:pPr>
      <w:r w:rsidRPr="00ED77DA">
        <w:rPr>
          <w:rFonts w:ascii="Calibri" w:hAnsi="Calibri" w:cs="Calibri"/>
          <w:bCs/>
          <w:sz w:val="22"/>
          <w:szCs w:val="22"/>
        </w:rPr>
        <w:t>odstąpić od Umowy (w całości lub w części) – jeśli Wady są istotne - tj. uniemożliwiają korzystanie z Przedmiotu umowy zgodnie z przeznaczaniem.</w:t>
      </w:r>
    </w:p>
    <w:p w14:paraId="46059404" w14:textId="71BBAC2A" w:rsidR="006E6C0E" w:rsidRPr="00ED77DA" w:rsidRDefault="006E6C0E" w:rsidP="00235F94">
      <w:pPr>
        <w:pStyle w:val="Akapitzlist"/>
        <w:numPr>
          <w:ilvl w:val="0"/>
          <w:numId w:val="71"/>
        </w:numPr>
        <w:spacing w:line="276" w:lineRule="auto"/>
        <w:jc w:val="both"/>
        <w:rPr>
          <w:rFonts w:ascii="Calibri" w:hAnsi="Calibri" w:cs="Calibri"/>
          <w:bCs/>
          <w:sz w:val="22"/>
          <w:szCs w:val="22"/>
        </w:rPr>
      </w:pPr>
      <w:r w:rsidRPr="00ED77DA">
        <w:rPr>
          <w:rFonts w:ascii="Calibri" w:hAnsi="Calibri" w:cs="Calibri"/>
          <w:bCs/>
          <w:sz w:val="22"/>
          <w:szCs w:val="22"/>
        </w:rPr>
        <w:t>W przypadku stwierdzenia w toku odbioru nieistotnych Wad Przedmiotu umowy, Strony uzgadniają w treści Protokołu</w:t>
      </w:r>
      <w:r w:rsidR="006D338B">
        <w:rPr>
          <w:rFonts w:ascii="Calibri" w:hAnsi="Calibri" w:cs="Calibri"/>
          <w:bCs/>
          <w:sz w:val="22"/>
          <w:szCs w:val="22"/>
        </w:rPr>
        <w:t xml:space="preserve"> odbioru</w:t>
      </w:r>
      <w:r w:rsidRPr="00ED77DA">
        <w:rPr>
          <w:rFonts w:ascii="Calibri" w:hAnsi="Calibri" w:cs="Calibri"/>
          <w:bCs/>
          <w:sz w:val="22"/>
          <w:szCs w:val="22"/>
        </w:rPr>
        <w:t xml:space="preserve"> termin i sposób usunięcia Wad. Jeżeli Wykonawca nie usunie Wad w terminie lub w sposób ustalony w Protokole</w:t>
      </w:r>
      <w:r w:rsidR="006D338B">
        <w:rPr>
          <w:rFonts w:ascii="Calibri" w:hAnsi="Calibri" w:cs="Calibri"/>
          <w:bCs/>
          <w:sz w:val="22"/>
          <w:szCs w:val="22"/>
        </w:rPr>
        <w:t xml:space="preserve"> odbioru</w:t>
      </w:r>
      <w:r w:rsidRPr="00ED77DA">
        <w:rPr>
          <w:rFonts w:ascii="Calibri" w:hAnsi="Calibri" w:cs="Calibri"/>
          <w:bCs/>
          <w:sz w:val="22"/>
          <w:szCs w:val="22"/>
        </w:rPr>
        <w:t>, Zamawiający, po uprzednim powiadomieniu Wykonawcy, jest uprawniony do zlecenia usunięcia Wad podmiotowi trzeciemu na koszt i ryzyko Wykonawcy lub/i obniżenia wynagrodzenia Wykonawcy.</w:t>
      </w:r>
    </w:p>
    <w:p w14:paraId="46059405" w14:textId="77777777" w:rsidR="006E6C0E" w:rsidRPr="00ED77DA" w:rsidRDefault="006E6C0E" w:rsidP="00235F94">
      <w:pPr>
        <w:pStyle w:val="Akapitzlist"/>
        <w:numPr>
          <w:ilvl w:val="0"/>
          <w:numId w:val="71"/>
        </w:numPr>
        <w:spacing w:line="276" w:lineRule="auto"/>
        <w:jc w:val="both"/>
        <w:rPr>
          <w:rFonts w:ascii="Calibri" w:hAnsi="Calibri" w:cs="Calibri"/>
          <w:bCs/>
          <w:sz w:val="22"/>
          <w:szCs w:val="22"/>
        </w:rPr>
      </w:pPr>
      <w:r w:rsidRPr="00ED77DA">
        <w:rPr>
          <w:rFonts w:ascii="Calibri" w:hAnsi="Calibri" w:cs="Calibri"/>
          <w:bCs/>
          <w:sz w:val="22"/>
          <w:szCs w:val="22"/>
        </w:rPr>
        <w:lastRenderedPageBreak/>
        <w:t>Uprzednie dokonanie odbiorów częściowych stanowiących podstawę do rozliczeń częściowych nie niweczy powyższych roszczeń Zamawiającego z tytułu wad.</w:t>
      </w:r>
    </w:p>
    <w:p w14:paraId="46059421" w14:textId="77777777" w:rsidR="00300060" w:rsidRPr="00A66DE8" w:rsidRDefault="00AF7D0C" w:rsidP="00A66DE8">
      <w:pPr>
        <w:pStyle w:val="Nagwek1"/>
        <w:spacing w:line="276" w:lineRule="auto"/>
        <w:rPr>
          <w:rFonts w:ascii="Calibri" w:hAnsi="Calibri" w:cs="Calibri"/>
          <w:sz w:val="22"/>
          <w:szCs w:val="22"/>
        </w:rPr>
      </w:pPr>
      <w:r w:rsidRPr="00A66DE8">
        <w:rPr>
          <w:rFonts w:ascii="Calibri" w:hAnsi="Calibri" w:cs="Calibri"/>
          <w:sz w:val="22"/>
          <w:szCs w:val="22"/>
        </w:rPr>
        <w:t>§9</w:t>
      </w:r>
    </w:p>
    <w:p w14:paraId="46059422" w14:textId="77777777" w:rsidR="00AF7D0C" w:rsidRPr="00A66DE8" w:rsidRDefault="00300060" w:rsidP="00A66DE8">
      <w:pPr>
        <w:pStyle w:val="Nagwek1"/>
        <w:spacing w:line="276" w:lineRule="auto"/>
        <w:rPr>
          <w:rFonts w:ascii="Calibri" w:hAnsi="Calibri" w:cs="Calibri"/>
          <w:sz w:val="22"/>
          <w:szCs w:val="22"/>
          <w:u w:val="single"/>
        </w:rPr>
      </w:pPr>
      <w:r w:rsidRPr="00A66DE8">
        <w:rPr>
          <w:rFonts w:ascii="Calibri" w:hAnsi="Calibri" w:cs="Calibri"/>
          <w:sz w:val="22"/>
          <w:szCs w:val="22"/>
          <w:u w:val="single"/>
        </w:rPr>
        <w:t>SPOSÓB ROZLICZENIA UMOWY</w:t>
      </w:r>
    </w:p>
    <w:p w14:paraId="29A8A335" w14:textId="4288BCBA" w:rsidR="00EA706B" w:rsidRPr="00EA706B" w:rsidRDefault="00EA706B" w:rsidP="00235F94">
      <w:pPr>
        <w:pStyle w:val="Akapitzlist"/>
        <w:numPr>
          <w:ilvl w:val="0"/>
          <w:numId w:val="73"/>
        </w:numPr>
        <w:spacing w:line="276" w:lineRule="auto"/>
        <w:jc w:val="both"/>
        <w:rPr>
          <w:rFonts w:ascii="Calibri" w:hAnsi="Calibri" w:cs="Calibri"/>
          <w:bCs/>
          <w:sz w:val="22"/>
          <w:szCs w:val="22"/>
        </w:rPr>
      </w:pPr>
      <w:r w:rsidRPr="00EA706B">
        <w:rPr>
          <w:rFonts w:ascii="Calibri" w:hAnsi="Calibri" w:cs="Calibri"/>
          <w:bCs/>
          <w:sz w:val="22"/>
          <w:szCs w:val="22"/>
        </w:rPr>
        <w:t xml:space="preserve">Podstawą dla wystawienia faktur VAT w każdym przypadku będą podpisane przez inspektora nadzoru protokoły odbioru wraz z </w:t>
      </w:r>
      <w:r w:rsidR="006D338B">
        <w:rPr>
          <w:rFonts w:ascii="Calibri" w:hAnsi="Calibri" w:cs="Calibri"/>
          <w:bCs/>
          <w:sz w:val="22"/>
          <w:szCs w:val="22"/>
        </w:rPr>
        <w:t>protokołami z inspekcji technicznych</w:t>
      </w:r>
      <w:r w:rsidRPr="00EA706B">
        <w:rPr>
          <w:rFonts w:ascii="Calibri" w:hAnsi="Calibri" w:cs="Calibri"/>
          <w:bCs/>
          <w:sz w:val="22"/>
          <w:szCs w:val="22"/>
        </w:rPr>
        <w:t xml:space="preserve">, za wykonanie poszczególnych etapów robót (odpowiednio: protokoły częściowe i końcowy), stwierdzające ich wykonanie </w:t>
      </w:r>
      <w:r w:rsidR="006D338B">
        <w:rPr>
          <w:rFonts w:ascii="Calibri" w:hAnsi="Calibri" w:cs="Calibri"/>
          <w:bCs/>
          <w:sz w:val="22"/>
          <w:szCs w:val="22"/>
        </w:rPr>
        <w:t xml:space="preserve">bez wad istotnych </w:t>
      </w:r>
      <w:r w:rsidRPr="00EA706B">
        <w:rPr>
          <w:rFonts w:ascii="Calibri" w:hAnsi="Calibri" w:cs="Calibri"/>
          <w:bCs/>
          <w:sz w:val="22"/>
          <w:szCs w:val="22"/>
        </w:rPr>
        <w:t>z uwzględnieniem płatności jak niżej:</w:t>
      </w:r>
    </w:p>
    <w:p w14:paraId="4589FE46" w14:textId="430E2DD3" w:rsidR="00EA706B" w:rsidRPr="00EA706B" w:rsidRDefault="00EA706B" w:rsidP="00235F94">
      <w:pPr>
        <w:pStyle w:val="Akapitzlist"/>
        <w:numPr>
          <w:ilvl w:val="1"/>
          <w:numId w:val="71"/>
        </w:numPr>
        <w:spacing w:line="276" w:lineRule="auto"/>
        <w:jc w:val="both"/>
        <w:rPr>
          <w:rFonts w:ascii="Calibri" w:hAnsi="Calibri" w:cs="Calibri"/>
          <w:bCs/>
          <w:sz w:val="22"/>
          <w:szCs w:val="22"/>
        </w:rPr>
      </w:pPr>
      <w:r w:rsidRPr="00EA706B">
        <w:rPr>
          <w:rFonts w:ascii="Calibri" w:hAnsi="Calibri" w:cs="Calibri"/>
          <w:bCs/>
          <w:sz w:val="22"/>
          <w:szCs w:val="22"/>
        </w:rPr>
        <w:t xml:space="preserve">pierwsza płatność, I faktura częściowa- udział własny Gminy Ujazd wypłacony przed wypłatą dofinansowania </w:t>
      </w:r>
    </w:p>
    <w:p w14:paraId="59EC8AFC" w14:textId="646E341B" w:rsidR="00EA706B" w:rsidRPr="00EA706B" w:rsidRDefault="00EA706B" w:rsidP="00235F94">
      <w:pPr>
        <w:pStyle w:val="Akapitzlist"/>
        <w:numPr>
          <w:ilvl w:val="1"/>
          <w:numId w:val="71"/>
        </w:numPr>
        <w:spacing w:line="276" w:lineRule="auto"/>
        <w:jc w:val="both"/>
        <w:rPr>
          <w:rFonts w:ascii="Calibri" w:hAnsi="Calibri" w:cs="Calibri"/>
          <w:bCs/>
          <w:sz w:val="22"/>
          <w:szCs w:val="22"/>
        </w:rPr>
      </w:pPr>
      <w:r w:rsidRPr="00EA706B">
        <w:rPr>
          <w:rFonts w:ascii="Calibri" w:hAnsi="Calibri" w:cs="Calibri"/>
          <w:bCs/>
          <w:sz w:val="22"/>
          <w:szCs w:val="22"/>
        </w:rPr>
        <w:t>druga płatność, II faktura częściowa- w wysokości nie wyższej niż 50% kwoty dofinansowania,</w:t>
      </w:r>
    </w:p>
    <w:p w14:paraId="0742CAA8" w14:textId="388C63CD" w:rsidR="00EA706B" w:rsidRDefault="00EA706B" w:rsidP="00235F94">
      <w:pPr>
        <w:pStyle w:val="Akapitzlist"/>
        <w:numPr>
          <w:ilvl w:val="1"/>
          <w:numId w:val="71"/>
        </w:numPr>
        <w:spacing w:line="276" w:lineRule="auto"/>
        <w:jc w:val="both"/>
        <w:rPr>
          <w:rFonts w:ascii="Calibri" w:hAnsi="Calibri" w:cs="Calibri"/>
          <w:bCs/>
          <w:sz w:val="22"/>
          <w:szCs w:val="22"/>
        </w:rPr>
      </w:pPr>
      <w:r w:rsidRPr="00EA706B">
        <w:rPr>
          <w:rFonts w:ascii="Calibri" w:hAnsi="Calibri" w:cs="Calibri"/>
          <w:bCs/>
          <w:sz w:val="22"/>
          <w:szCs w:val="22"/>
        </w:rPr>
        <w:t>trzecia płatność III faktura końcowa- w wysokości pozostałej do zapłaty kwoty dofinansowania - po zakończeniu realizacji inwestycji.</w:t>
      </w:r>
    </w:p>
    <w:p w14:paraId="46059428" w14:textId="7B0BB069" w:rsidR="00AB225D" w:rsidRPr="006D338B" w:rsidRDefault="00AB225D" w:rsidP="006D338B">
      <w:pPr>
        <w:pStyle w:val="Akapitzlist"/>
        <w:spacing w:line="276" w:lineRule="auto"/>
        <w:jc w:val="both"/>
        <w:rPr>
          <w:rFonts w:ascii="Calibri" w:hAnsi="Calibri"/>
        </w:rPr>
      </w:pPr>
      <w:r w:rsidRPr="006D338B">
        <w:rPr>
          <w:rFonts w:ascii="Calibri" w:hAnsi="Calibri"/>
          <w:sz w:val="22"/>
        </w:rPr>
        <w:t>* dokładne wartości zostaną ustalone na podstawie złożonej oferty oraz po otrzymaniu promesy na dofinansowanie inwestycji.</w:t>
      </w:r>
    </w:p>
    <w:p w14:paraId="46059429" w14:textId="77777777" w:rsidR="00AB225D" w:rsidRPr="00CE5060" w:rsidRDefault="00AB225D" w:rsidP="00235F94">
      <w:pPr>
        <w:pStyle w:val="Akapitzlist"/>
        <w:numPr>
          <w:ilvl w:val="0"/>
          <w:numId w:val="73"/>
        </w:numPr>
        <w:spacing w:line="276" w:lineRule="auto"/>
        <w:jc w:val="both"/>
        <w:rPr>
          <w:rFonts w:ascii="Calibri" w:hAnsi="Calibri" w:cs="Calibri"/>
          <w:bCs/>
          <w:sz w:val="22"/>
          <w:szCs w:val="22"/>
        </w:rPr>
      </w:pPr>
      <w:r w:rsidRPr="00CE5060">
        <w:rPr>
          <w:rFonts w:ascii="Calibri" w:hAnsi="Calibri" w:cs="Calibri"/>
          <w:bCs/>
          <w:sz w:val="22"/>
          <w:szCs w:val="22"/>
        </w:rPr>
        <w:t>Wykonawca oświadcza, że:</w:t>
      </w:r>
    </w:p>
    <w:p w14:paraId="4605942A" w14:textId="2DB83E36" w:rsidR="00AB225D" w:rsidRPr="00CE5060" w:rsidRDefault="00AB225D" w:rsidP="00235F94">
      <w:pPr>
        <w:pStyle w:val="Akapitzlist"/>
        <w:numPr>
          <w:ilvl w:val="1"/>
          <w:numId w:val="66"/>
        </w:numPr>
        <w:spacing w:line="276" w:lineRule="auto"/>
        <w:jc w:val="both"/>
        <w:rPr>
          <w:rFonts w:ascii="Calibri" w:hAnsi="Calibri" w:cs="Calibri"/>
          <w:bCs/>
          <w:sz w:val="22"/>
          <w:szCs w:val="22"/>
        </w:rPr>
      </w:pPr>
      <w:r w:rsidRPr="00CE5060">
        <w:rPr>
          <w:rFonts w:ascii="Calibri" w:hAnsi="Calibri" w:cs="Calibri"/>
          <w:bCs/>
          <w:sz w:val="22"/>
          <w:szCs w:val="22"/>
        </w:rPr>
        <w:t>jest świadomy ryzyk umownych, w tym związanych z pochodzeniem środków na zapłatę jego wynagrodzenia, w szczególności zasad rozliczenia niniejszej umowy wynikających z Rządowego Funduszu POLSKI ŁAD, Programu Inwestycji Strategicznych,</w:t>
      </w:r>
    </w:p>
    <w:p w14:paraId="4605942B" w14:textId="58F1EC09" w:rsidR="00AB225D" w:rsidRPr="00CE5060" w:rsidRDefault="00AB225D" w:rsidP="00235F94">
      <w:pPr>
        <w:pStyle w:val="Akapitzlist"/>
        <w:numPr>
          <w:ilvl w:val="1"/>
          <w:numId w:val="66"/>
        </w:numPr>
        <w:spacing w:line="276" w:lineRule="auto"/>
        <w:jc w:val="both"/>
        <w:rPr>
          <w:rFonts w:ascii="Calibri" w:hAnsi="Calibri" w:cs="Calibri"/>
          <w:bCs/>
          <w:sz w:val="22"/>
          <w:szCs w:val="22"/>
        </w:rPr>
      </w:pPr>
      <w:r w:rsidRPr="00CE5060">
        <w:rPr>
          <w:rFonts w:ascii="Calibri" w:hAnsi="Calibri" w:cs="Calibri"/>
          <w:bCs/>
          <w:sz w:val="22"/>
          <w:szCs w:val="22"/>
        </w:rPr>
        <w:t>akceptuje fakt uzależnienia możliwości wypłaty przez Zamawiającego kwoty określonej w fakturze Wykonawcy od wypłaty transzy z Programu jw. przez BGK oraz możliwości nieterminowej zapłaty faktury,</w:t>
      </w:r>
    </w:p>
    <w:p w14:paraId="4605942C" w14:textId="1797A187" w:rsidR="00AB225D" w:rsidRPr="00CE5060" w:rsidRDefault="00AB225D" w:rsidP="00235F94">
      <w:pPr>
        <w:pStyle w:val="Akapitzlist"/>
        <w:numPr>
          <w:ilvl w:val="1"/>
          <w:numId w:val="66"/>
        </w:numPr>
        <w:spacing w:line="276" w:lineRule="auto"/>
        <w:jc w:val="both"/>
        <w:rPr>
          <w:rFonts w:ascii="Calibri" w:hAnsi="Calibri" w:cs="Calibri"/>
          <w:bCs/>
          <w:sz w:val="22"/>
          <w:szCs w:val="22"/>
        </w:rPr>
      </w:pPr>
      <w:r w:rsidRPr="00CE5060">
        <w:rPr>
          <w:rFonts w:ascii="Calibri" w:hAnsi="Calibri" w:cs="Calibri"/>
          <w:bCs/>
          <w:sz w:val="22"/>
          <w:szCs w:val="22"/>
        </w:rPr>
        <w:t>Zasady wypłaty wynagrodzenia wykonawcy wskazane w niniejszej umowie zostały ustalone zgodnie z zasadami wskazanymi w Uchwale R</w:t>
      </w:r>
      <w:r w:rsidR="00877070">
        <w:rPr>
          <w:rFonts w:ascii="Calibri" w:hAnsi="Calibri" w:cs="Calibri"/>
          <w:bCs/>
          <w:sz w:val="22"/>
          <w:szCs w:val="22"/>
        </w:rPr>
        <w:t xml:space="preserve">ady </w:t>
      </w:r>
      <w:r w:rsidRPr="00CE5060">
        <w:rPr>
          <w:rFonts w:ascii="Calibri" w:hAnsi="Calibri" w:cs="Calibri"/>
          <w:bCs/>
          <w:sz w:val="22"/>
          <w:szCs w:val="22"/>
        </w:rPr>
        <w:t>M</w:t>
      </w:r>
      <w:r w:rsidR="00877070">
        <w:rPr>
          <w:rFonts w:ascii="Calibri" w:hAnsi="Calibri" w:cs="Calibri"/>
          <w:bCs/>
          <w:sz w:val="22"/>
          <w:szCs w:val="22"/>
        </w:rPr>
        <w:t>inistrów</w:t>
      </w:r>
      <w:r w:rsidRPr="00CE5060">
        <w:rPr>
          <w:rFonts w:ascii="Calibri" w:hAnsi="Calibri" w:cs="Calibri"/>
          <w:bCs/>
          <w:sz w:val="22"/>
          <w:szCs w:val="22"/>
        </w:rPr>
        <w:t xml:space="preserve"> i Regulaminie BGK,</w:t>
      </w:r>
    </w:p>
    <w:p w14:paraId="4605942D" w14:textId="5CA898FD" w:rsidR="00AB225D" w:rsidRPr="00CE5060" w:rsidRDefault="00AB225D" w:rsidP="00235F94">
      <w:pPr>
        <w:pStyle w:val="Akapitzlist"/>
        <w:numPr>
          <w:ilvl w:val="1"/>
          <w:numId w:val="66"/>
        </w:numPr>
        <w:spacing w:line="276" w:lineRule="auto"/>
        <w:jc w:val="both"/>
        <w:rPr>
          <w:rFonts w:ascii="Calibri" w:hAnsi="Calibri" w:cs="Calibri"/>
          <w:bCs/>
          <w:sz w:val="22"/>
          <w:szCs w:val="22"/>
        </w:rPr>
      </w:pPr>
      <w:r w:rsidRPr="00CE5060">
        <w:rPr>
          <w:rFonts w:ascii="Calibri" w:hAnsi="Calibri" w:cs="Calibri"/>
          <w:bCs/>
          <w:sz w:val="22"/>
          <w:szCs w:val="22"/>
        </w:rPr>
        <w:t>posiada odpowiednią zdolność ekonomiczną i środki, niezbędne do wykonania zamówienia oraz zapewnienia finansowanie inwestycji w okresie poprzedzającym otrzymanie wynagrodzenia lub jego części.</w:t>
      </w:r>
    </w:p>
    <w:p w14:paraId="46059431" w14:textId="1618C39C" w:rsidR="00AF7D0C" w:rsidRPr="006D338B" w:rsidRDefault="00CE5060" w:rsidP="00235F94">
      <w:pPr>
        <w:pStyle w:val="Akapitzlist"/>
        <w:numPr>
          <w:ilvl w:val="0"/>
          <w:numId w:val="73"/>
        </w:numPr>
        <w:spacing w:line="276" w:lineRule="auto"/>
        <w:jc w:val="both"/>
        <w:rPr>
          <w:rFonts w:ascii="Calibri" w:hAnsi="Calibri" w:cs="Calibri"/>
          <w:bCs/>
          <w:sz w:val="22"/>
          <w:szCs w:val="22"/>
        </w:rPr>
      </w:pPr>
      <w:r>
        <w:rPr>
          <w:rFonts w:ascii="Calibri" w:hAnsi="Calibri" w:cs="Calibri"/>
          <w:bCs/>
          <w:sz w:val="22"/>
          <w:szCs w:val="22"/>
        </w:rPr>
        <w:t>P</w:t>
      </w:r>
      <w:r w:rsidR="00300060" w:rsidRPr="00A66DE8">
        <w:rPr>
          <w:rFonts w:ascii="Calibri" w:hAnsi="Calibri" w:cs="Calibri"/>
          <w:bCs/>
          <w:sz w:val="22"/>
          <w:szCs w:val="22"/>
        </w:rPr>
        <w:t>rotokół</w:t>
      </w:r>
      <w:r w:rsidR="009113D6" w:rsidRPr="00A66DE8">
        <w:rPr>
          <w:rFonts w:ascii="Calibri" w:hAnsi="Calibri" w:cs="Calibri"/>
          <w:bCs/>
          <w:sz w:val="22"/>
          <w:szCs w:val="22"/>
        </w:rPr>
        <w:t xml:space="preserve"> odbioru,</w:t>
      </w:r>
      <w:r w:rsidR="00300060" w:rsidRPr="00A66DE8">
        <w:rPr>
          <w:rFonts w:ascii="Calibri" w:hAnsi="Calibri" w:cs="Calibri"/>
          <w:bCs/>
          <w:sz w:val="22"/>
          <w:szCs w:val="22"/>
        </w:rPr>
        <w:t xml:space="preserve"> kierownik budowy obowiązany jest przedłożyć do zatwierdzenia inspektowi nadzoru inwestorskiego. Zatwierdzenie protokołu przez inspektora nadzoru następuje w terminie do </w:t>
      </w:r>
      <w:r w:rsidR="000F63C3" w:rsidRPr="00A66DE8">
        <w:rPr>
          <w:rFonts w:ascii="Calibri" w:hAnsi="Calibri" w:cs="Calibri"/>
          <w:bCs/>
          <w:sz w:val="22"/>
          <w:szCs w:val="22"/>
        </w:rPr>
        <w:t>7</w:t>
      </w:r>
      <w:r w:rsidR="00300060" w:rsidRPr="00A66DE8">
        <w:rPr>
          <w:rFonts w:ascii="Calibri" w:hAnsi="Calibri" w:cs="Calibri"/>
          <w:bCs/>
          <w:sz w:val="22"/>
          <w:szCs w:val="22"/>
        </w:rPr>
        <w:t xml:space="preserve"> dni od dnia przedłożenia go przez kierownika budowy.</w:t>
      </w:r>
    </w:p>
    <w:p w14:paraId="46059432" w14:textId="63C0613A" w:rsidR="00DE746E" w:rsidRPr="00A66DE8" w:rsidRDefault="00300060" w:rsidP="00235F94">
      <w:pPr>
        <w:pStyle w:val="Akapitzlist"/>
        <w:numPr>
          <w:ilvl w:val="0"/>
          <w:numId w:val="73"/>
        </w:numPr>
        <w:spacing w:line="276" w:lineRule="auto"/>
        <w:jc w:val="both"/>
        <w:rPr>
          <w:rFonts w:ascii="Calibri" w:hAnsi="Calibri" w:cs="Calibri"/>
          <w:bCs/>
          <w:sz w:val="22"/>
          <w:szCs w:val="22"/>
        </w:rPr>
      </w:pPr>
      <w:r w:rsidRPr="00A66DE8">
        <w:rPr>
          <w:rFonts w:ascii="Calibri" w:hAnsi="Calibri" w:cs="Calibri"/>
          <w:bCs/>
          <w:sz w:val="22"/>
          <w:szCs w:val="22"/>
        </w:rPr>
        <w:t>Wraz z fakturą Wykonawcy, w któr</w:t>
      </w:r>
      <w:r w:rsidR="000F63C3" w:rsidRPr="00A66DE8">
        <w:rPr>
          <w:rFonts w:ascii="Calibri" w:hAnsi="Calibri" w:cs="Calibri"/>
          <w:bCs/>
          <w:sz w:val="22"/>
          <w:szCs w:val="22"/>
        </w:rPr>
        <w:t>ej</w:t>
      </w:r>
      <w:r w:rsidRPr="00A66DE8">
        <w:rPr>
          <w:rFonts w:ascii="Calibri" w:hAnsi="Calibri" w:cs="Calibri"/>
          <w:bCs/>
          <w:sz w:val="22"/>
          <w:szCs w:val="22"/>
        </w:rPr>
        <w:t xml:space="preserve"> występują roboty realizowane w podwykonawstwie (zgodnie z harmonogramem</w:t>
      </w:r>
      <w:r w:rsidR="000A67A6">
        <w:rPr>
          <w:rFonts w:ascii="Calibri" w:hAnsi="Calibri" w:cs="Calibri"/>
          <w:bCs/>
          <w:sz w:val="22"/>
          <w:szCs w:val="22"/>
        </w:rPr>
        <w:t xml:space="preserve"> </w:t>
      </w:r>
      <w:r w:rsidRPr="00A66DE8">
        <w:rPr>
          <w:rFonts w:ascii="Calibri" w:hAnsi="Calibri" w:cs="Calibri"/>
          <w:bCs/>
          <w:sz w:val="22"/>
          <w:szCs w:val="22"/>
        </w:rPr>
        <w:t xml:space="preserve">rzeczowo-finansowym) należy przedłożyć kopię faktury wystawioną przez podwykonawcę wraz z dowodem jej zapłaty przez Wykonawcę </w:t>
      </w:r>
      <w:r w:rsidR="00E44EFA" w:rsidRPr="00A66DE8">
        <w:rPr>
          <w:rFonts w:ascii="Calibri" w:hAnsi="Calibri" w:cs="Calibri"/>
          <w:bCs/>
          <w:sz w:val="22"/>
          <w:szCs w:val="22"/>
        </w:rPr>
        <w:t>oraz</w:t>
      </w:r>
      <w:r w:rsidRPr="00A66DE8">
        <w:rPr>
          <w:rFonts w:ascii="Calibri" w:hAnsi="Calibri" w:cs="Calibri"/>
          <w:bCs/>
          <w:sz w:val="22"/>
          <w:szCs w:val="22"/>
        </w:rPr>
        <w:t xml:space="preserve"> oświadczenie podwykonawcy o uregulowaniu należności </w:t>
      </w:r>
      <w:r w:rsidR="00D82D86" w:rsidRPr="00A66DE8">
        <w:rPr>
          <w:rFonts w:ascii="Calibri" w:hAnsi="Calibri" w:cs="Calibri"/>
          <w:bCs/>
          <w:sz w:val="22"/>
          <w:szCs w:val="22"/>
        </w:rPr>
        <w:t xml:space="preserve">wynikającej z tej faktury </w:t>
      </w:r>
      <w:r w:rsidRPr="00A66DE8">
        <w:rPr>
          <w:rFonts w:ascii="Calibri" w:hAnsi="Calibri" w:cs="Calibri"/>
          <w:bCs/>
          <w:sz w:val="22"/>
          <w:szCs w:val="22"/>
        </w:rPr>
        <w:t>przez generalnego Wykonawcę lub dyspozycję Wykonawcy przekazania wartości wynagrodzenia za podwykonawstwo na rachunek wskazanego podwykonawcy.</w:t>
      </w:r>
      <w:r w:rsidR="00DE746E" w:rsidRPr="00A66DE8">
        <w:rPr>
          <w:rFonts w:ascii="Calibri" w:hAnsi="Calibri" w:cs="Calibri"/>
          <w:bCs/>
          <w:sz w:val="22"/>
          <w:szCs w:val="22"/>
        </w:rPr>
        <w:t xml:space="preserve"> Oświadczenia podwykonawców, powinny wskazywać, co najmniej wysokość otrzymanego przez podwykonawców wynagrodzenia i zakres robót oraz okres ich wykonywania, za które otrzymali wynagrodzenie.</w:t>
      </w:r>
    </w:p>
    <w:p w14:paraId="46059433" w14:textId="77777777" w:rsidR="00AF7D0C" w:rsidRPr="006D338B" w:rsidRDefault="00DE746E" w:rsidP="00235F94">
      <w:pPr>
        <w:pStyle w:val="Akapitzlist"/>
        <w:numPr>
          <w:ilvl w:val="0"/>
          <w:numId w:val="73"/>
        </w:numPr>
        <w:spacing w:line="276" w:lineRule="auto"/>
        <w:jc w:val="both"/>
        <w:rPr>
          <w:rFonts w:ascii="Calibri" w:hAnsi="Calibri" w:cs="Calibri"/>
          <w:bCs/>
          <w:sz w:val="22"/>
          <w:szCs w:val="22"/>
        </w:rPr>
      </w:pPr>
      <w:r w:rsidRPr="006D338B">
        <w:rPr>
          <w:rFonts w:ascii="Calibri" w:hAnsi="Calibri" w:cs="Calibri"/>
          <w:bCs/>
          <w:sz w:val="22"/>
          <w:szCs w:val="22"/>
        </w:rPr>
        <w:t xml:space="preserve">W przypadku nieprzedłożenia oświadczeń, kopii faktur i potwierdzeń przelewów, o których mowa w ust. </w:t>
      </w:r>
      <w:r w:rsidR="004F743F" w:rsidRPr="006D338B">
        <w:rPr>
          <w:rFonts w:ascii="Calibri" w:hAnsi="Calibri" w:cs="Calibri"/>
          <w:bCs/>
          <w:sz w:val="22"/>
          <w:szCs w:val="22"/>
        </w:rPr>
        <w:t>3</w:t>
      </w:r>
      <w:r w:rsidRPr="006D338B">
        <w:rPr>
          <w:rFonts w:ascii="Calibri" w:hAnsi="Calibri" w:cs="Calibri"/>
          <w:bCs/>
          <w:sz w:val="22"/>
          <w:szCs w:val="22"/>
        </w:rPr>
        <w:t>, Zamawiającemu przysługuje prawo zatrzymania części wynagrodzenia Wykonawcy równej wynagrodzeniu należnemu podwykonawcy (zgodnie z zaakceptowaną przez Zamawiającego umową), jako zabezpieczenia na wypadek roszczeń podwykonawcy, które mogą być skierowane wobec Zamawiającego na podstawie art. 647¹ § 5 Kodeksu cywilnego</w:t>
      </w:r>
      <w:r w:rsidR="004F743F" w:rsidRPr="006D338B">
        <w:rPr>
          <w:rFonts w:ascii="Calibri" w:hAnsi="Calibri" w:cs="Calibri"/>
          <w:bCs/>
          <w:sz w:val="22"/>
          <w:szCs w:val="22"/>
        </w:rPr>
        <w:t>.</w:t>
      </w:r>
    </w:p>
    <w:p w14:paraId="46059434" w14:textId="0C51196C" w:rsidR="00E81C8F" w:rsidRPr="006D338B" w:rsidRDefault="00007A53" w:rsidP="00235F94">
      <w:pPr>
        <w:pStyle w:val="Akapitzlist"/>
        <w:numPr>
          <w:ilvl w:val="0"/>
          <w:numId w:val="73"/>
        </w:numPr>
        <w:spacing w:line="276" w:lineRule="auto"/>
        <w:jc w:val="both"/>
        <w:rPr>
          <w:rFonts w:ascii="Calibri" w:hAnsi="Calibri" w:cs="Calibri"/>
          <w:bCs/>
          <w:sz w:val="22"/>
          <w:szCs w:val="22"/>
        </w:rPr>
      </w:pPr>
      <w:r w:rsidRPr="006D338B">
        <w:rPr>
          <w:rFonts w:ascii="Calibri" w:hAnsi="Calibri" w:cs="Calibri"/>
          <w:bCs/>
          <w:sz w:val="22"/>
          <w:szCs w:val="22"/>
        </w:rPr>
        <w:t xml:space="preserve">Jeżeli termin zapłaty wynagrodzenia należnego podwykonawcy lub dalszemu podwykonawcy, przypadnie później niż termin zapłaty wynagrodzenia Wykonawcy, Zamawiający uprawniony jest wstrzymać się z zapłatą części wynagrodzenia należnego Wykonawcy, odpowiadającej kwocie istniejącego, lecz jeszcze niewymagalnego wynagrodzenia podwykonawcy lub dalszego podwykonawcy, </w:t>
      </w:r>
      <w:r w:rsidRPr="006D338B">
        <w:rPr>
          <w:rFonts w:ascii="Calibri" w:hAnsi="Calibri" w:cs="Calibri"/>
          <w:bCs/>
          <w:sz w:val="22"/>
          <w:szCs w:val="22"/>
        </w:rPr>
        <w:lastRenderedPageBreak/>
        <w:t xml:space="preserve">do czasu przedłożenia przez Wykonawcę dowodu dokonania zapłaty tego wynagrodzenia i pisemnego oświadczenia podwykonawcy (dalszego podwykonawcy) potwierdzającego tą zapłatę. </w:t>
      </w:r>
    </w:p>
    <w:p w14:paraId="46059435" w14:textId="2580F9B1" w:rsidR="00E81C8F" w:rsidRPr="006D338B" w:rsidRDefault="00007A53" w:rsidP="00235F94">
      <w:pPr>
        <w:pStyle w:val="Akapitzlist"/>
        <w:numPr>
          <w:ilvl w:val="0"/>
          <w:numId w:val="73"/>
        </w:numPr>
        <w:spacing w:line="276" w:lineRule="auto"/>
        <w:jc w:val="both"/>
        <w:rPr>
          <w:rFonts w:ascii="Calibri" w:hAnsi="Calibri" w:cs="Calibri"/>
          <w:bCs/>
          <w:sz w:val="22"/>
          <w:szCs w:val="22"/>
        </w:rPr>
      </w:pPr>
      <w:r w:rsidRPr="006D338B">
        <w:rPr>
          <w:rFonts w:ascii="Calibri" w:hAnsi="Calibri" w:cs="Calibri"/>
          <w:bCs/>
          <w:sz w:val="22"/>
          <w:szCs w:val="22"/>
        </w:rPr>
        <w:t>Za okres uzasadnionego wstrzymania się przez Zamawiającego z zapłatą wynagrodzenia Wykonawcy nie należą się odsetki</w:t>
      </w:r>
      <w:r w:rsidR="006564D6" w:rsidRPr="006D338B">
        <w:rPr>
          <w:rFonts w:ascii="Calibri" w:hAnsi="Calibri" w:cs="Calibri"/>
          <w:bCs/>
          <w:sz w:val="22"/>
          <w:szCs w:val="22"/>
        </w:rPr>
        <w:t xml:space="preserve"> za opóźnienie</w:t>
      </w:r>
      <w:r w:rsidRPr="006D338B">
        <w:rPr>
          <w:rFonts w:ascii="Calibri" w:hAnsi="Calibri" w:cs="Calibri"/>
          <w:bCs/>
          <w:sz w:val="22"/>
          <w:szCs w:val="22"/>
        </w:rPr>
        <w:t>.</w:t>
      </w:r>
    </w:p>
    <w:p w14:paraId="46059436" w14:textId="77777777" w:rsidR="00E81C8F" w:rsidRPr="006D338B" w:rsidRDefault="00300060" w:rsidP="00235F94">
      <w:pPr>
        <w:pStyle w:val="Akapitzlist"/>
        <w:numPr>
          <w:ilvl w:val="0"/>
          <w:numId w:val="73"/>
        </w:numPr>
        <w:spacing w:line="276" w:lineRule="auto"/>
        <w:jc w:val="both"/>
        <w:rPr>
          <w:rFonts w:ascii="Calibri" w:hAnsi="Calibri" w:cs="Calibri"/>
          <w:bCs/>
          <w:sz w:val="22"/>
          <w:szCs w:val="22"/>
        </w:rPr>
      </w:pPr>
      <w:r w:rsidRPr="00A66DE8">
        <w:rPr>
          <w:rFonts w:ascii="Calibri" w:hAnsi="Calibri" w:cs="Calibri"/>
          <w:bCs/>
          <w:sz w:val="22"/>
          <w:szCs w:val="22"/>
        </w:rPr>
        <w:t xml:space="preserve">Ostateczne rozliczenie Wykonawcy za wykonanie przedmiotu umowy nastąpi na podstawie faktury końcowej. Do faktury końcowej stosuje się postanowienia ust. </w:t>
      </w:r>
      <w:r w:rsidR="000E68E1" w:rsidRPr="00A66DE8">
        <w:rPr>
          <w:rFonts w:ascii="Calibri" w:hAnsi="Calibri" w:cs="Calibri"/>
          <w:bCs/>
          <w:sz w:val="22"/>
          <w:szCs w:val="22"/>
        </w:rPr>
        <w:t>3,</w:t>
      </w:r>
      <w:r w:rsidRPr="00A66DE8">
        <w:rPr>
          <w:rFonts w:ascii="Calibri" w:hAnsi="Calibri" w:cs="Calibri"/>
          <w:bCs/>
          <w:sz w:val="22"/>
          <w:szCs w:val="22"/>
        </w:rPr>
        <w:t>4</w:t>
      </w:r>
      <w:r w:rsidR="00007A53" w:rsidRPr="00A66DE8">
        <w:rPr>
          <w:rFonts w:ascii="Calibri" w:hAnsi="Calibri" w:cs="Calibri"/>
          <w:bCs/>
          <w:sz w:val="22"/>
          <w:szCs w:val="22"/>
        </w:rPr>
        <w:t xml:space="preserve"> i 5</w:t>
      </w:r>
      <w:r w:rsidRPr="00A66DE8">
        <w:rPr>
          <w:rFonts w:ascii="Calibri" w:hAnsi="Calibri" w:cs="Calibri"/>
          <w:bCs/>
          <w:sz w:val="22"/>
          <w:szCs w:val="22"/>
        </w:rPr>
        <w:t>, niniejszego paragrafu.</w:t>
      </w:r>
    </w:p>
    <w:p w14:paraId="46059437" w14:textId="77777777" w:rsidR="00E81C8F" w:rsidRPr="006D338B" w:rsidRDefault="00300060" w:rsidP="00235F94">
      <w:pPr>
        <w:pStyle w:val="Akapitzlist"/>
        <w:numPr>
          <w:ilvl w:val="0"/>
          <w:numId w:val="73"/>
        </w:numPr>
        <w:spacing w:line="276" w:lineRule="auto"/>
        <w:jc w:val="both"/>
        <w:rPr>
          <w:rFonts w:ascii="Calibri" w:hAnsi="Calibri" w:cs="Calibri"/>
          <w:bCs/>
          <w:sz w:val="22"/>
          <w:szCs w:val="22"/>
        </w:rPr>
      </w:pPr>
      <w:r w:rsidRPr="00A66DE8">
        <w:rPr>
          <w:rFonts w:ascii="Calibri" w:hAnsi="Calibri" w:cs="Calibri"/>
          <w:bCs/>
          <w:sz w:val="22"/>
          <w:szCs w:val="22"/>
        </w:rPr>
        <w:t>Podstawę do wystawienia faktury końcowej stanowi protokół odbioru końcowego przedmiotu umowy.</w:t>
      </w:r>
    </w:p>
    <w:p w14:paraId="46059438" w14:textId="6AAA0ECB" w:rsidR="00E81C8F" w:rsidRPr="006D338B" w:rsidRDefault="00162C0F" w:rsidP="00235F94">
      <w:pPr>
        <w:pStyle w:val="Akapitzlist"/>
        <w:numPr>
          <w:ilvl w:val="0"/>
          <w:numId w:val="73"/>
        </w:numPr>
        <w:spacing w:line="276" w:lineRule="auto"/>
        <w:jc w:val="both"/>
        <w:rPr>
          <w:rFonts w:ascii="Calibri" w:hAnsi="Calibri" w:cs="Calibri"/>
          <w:bCs/>
          <w:sz w:val="22"/>
          <w:szCs w:val="22"/>
        </w:rPr>
      </w:pPr>
      <w:r w:rsidRPr="006D338B">
        <w:rPr>
          <w:rFonts w:ascii="Calibri" w:hAnsi="Calibri" w:cs="Calibri"/>
          <w:bCs/>
          <w:sz w:val="22"/>
          <w:szCs w:val="22"/>
        </w:rPr>
        <w:t>W przypadku, gdy przedmiotem umowy są roboty, towary i usługi, w odniesieniu do których mają zastosowanie przepisy ustawy o podatku od towarów i usług dotyczące mechanizmu podzielonej płatności, Wykonawca zobowiązany jest do wystawienia faktury zgodnie z zasadami określonymi w tych przepisach. Wykonawca ponosi odpowiedzialność wobec Zamawiającego za szkodę, którą ten poniesie wskutek niewystawienia przez Wykonawcę faktury VAT zgodnie z zasadami dotyczącymi mechanizmu podzielonej płatności.</w:t>
      </w:r>
    </w:p>
    <w:p w14:paraId="46059439" w14:textId="77777777" w:rsidR="00E81C8F" w:rsidRPr="006D338B" w:rsidRDefault="00300060" w:rsidP="00235F94">
      <w:pPr>
        <w:pStyle w:val="Akapitzlist"/>
        <w:numPr>
          <w:ilvl w:val="0"/>
          <w:numId w:val="73"/>
        </w:numPr>
        <w:spacing w:line="276" w:lineRule="auto"/>
        <w:jc w:val="both"/>
        <w:rPr>
          <w:rFonts w:ascii="Calibri" w:hAnsi="Calibri" w:cs="Calibri"/>
          <w:bCs/>
          <w:sz w:val="22"/>
          <w:szCs w:val="22"/>
        </w:rPr>
      </w:pPr>
      <w:r w:rsidRPr="00A66DE8">
        <w:rPr>
          <w:rFonts w:ascii="Calibri" w:hAnsi="Calibri" w:cs="Calibri"/>
          <w:bCs/>
          <w:sz w:val="22"/>
          <w:szCs w:val="22"/>
        </w:rPr>
        <w:t>Faktura niespełniająca ww. warunków zostanie zwrócona Wykonawcy bez obowiązku jej realiz</w:t>
      </w:r>
      <w:r w:rsidR="00E81C8F" w:rsidRPr="00A66DE8">
        <w:rPr>
          <w:rFonts w:ascii="Calibri" w:hAnsi="Calibri" w:cs="Calibri"/>
          <w:bCs/>
          <w:sz w:val="22"/>
          <w:szCs w:val="22"/>
        </w:rPr>
        <w:t xml:space="preserve">acji przez </w:t>
      </w:r>
      <w:r w:rsidRPr="00A66DE8">
        <w:rPr>
          <w:rFonts w:ascii="Calibri" w:hAnsi="Calibri" w:cs="Calibri"/>
          <w:bCs/>
          <w:sz w:val="22"/>
          <w:szCs w:val="22"/>
        </w:rPr>
        <w:t>Zamawiającego.</w:t>
      </w:r>
    </w:p>
    <w:p w14:paraId="4605943A" w14:textId="77777777" w:rsidR="00E81C8F" w:rsidRPr="006D338B" w:rsidRDefault="00300060" w:rsidP="00235F94">
      <w:pPr>
        <w:pStyle w:val="Akapitzlist"/>
        <w:numPr>
          <w:ilvl w:val="0"/>
          <w:numId w:val="73"/>
        </w:numPr>
        <w:spacing w:line="276" w:lineRule="auto"/>
        <w:jc w:val="both"/>
        <w:rPr>
          <w:rFonts w:ascii="Calibri" w:hAnsi="Calibri" w:cs="Calibri"/>
          <w:bCs/>
          <w:sz w:val="22"/>
          <w:szCs w:val="22"/>
        </w:rPr>
      </w:pPr>
      <w:r w:rsidRPr="00A66DE8">
        <w:rPr>
          <w:rFonts w:ascii="Calibri" w:hAnsi="Calibri" w:cs="Calibri"/>
          <w:bCs/>
          <w:sz w:val="22"/>
          <w:szCs w:val="22"/>
        </w:rPr>
        <w:t xml:space="preserve">Wykonawca zobowiązany jest do dostarczenia każdej faktury </w:t>
      </w:r>
      <w:r w:rsidR="00F61675" w:rsidRPr="00A66DE8">
        <w:rPr>
          <w:rFonts w:ascii="Calibri" w:hAnsi="Calibri" w:cs="Calibri"/>
          <w:bCs/>
          <w:sz w:val="22"/>
          <w:szCs w:val="22"/>
        </w:rPr>
        <w:t>niezwłocznie</w:t>
      </w:r>
      <w:r w:rsidRPr="00A66DE8">
        <w:rPr>
          <w:rFonts w:ascii="Calibri" w:hAnsi="Calibri" w:cs="Calibri"/>
          <w:bCs/>
          <w:sz w:val="22"/>
          <w:szCs w:val="22"/>
        </w:rPr>
        <w:t xml:space="preserve"> od daty </w:t>
      </w:r>
      <w:r w:rsidR="00E81C8F" w:rsidRPr="00A66DE8">
        <w:rPr>
          <w:rFonts w:ascii="Calibri" w:hAnsi="Calibri" w:cs="Calibri"/>
          <w:bCs/>
          <w:sz w:val="22"/>
          <w:szCs w:val="22"/>
        </w:rPr>
        <w:t xml:space="preserve">sporządzenia protokołu odbioru. </w:t>
      </w:r>
    </w:p>
    <w:p w14:paraId="5DDF2796" w14:textId="43E0777A" w:rsidR="005761A3" w:rsidRPr="006D338B" w:rsidRDefault="00300060" w:rsidP="00235F94">
      <w:pPr>
        <w:pStyle w:val="Akapitzlist"/>
        <w:numPr>
          <w:ilvl w:val="0"/>
          <w:numId w:val="73"/>
        </w:numPr>
        <w:spacing w:line="276" w:lineRule="auto"/>
        <w:jc w:val="both"/>
        <w:rPr>
          <w:rFonts w:ascii="Calibri" w:hAnsi="Calibri" w:cs="Calibri"/>
          <w:bCs/>
          <w:sz w:val="22"/>
          <w:szCs w:val="22"/>
        </w:rPr>
      </w:pPr>
      <w:r w:rsidRPr="00A66DE8">
        <w:rPr>
          <w:rFonts w:ascii="Calibri" w:hAnsi="Calibri" w:cs="Calibri"/>
          <w:bCs/>
          <w:sz w:val="22"/>
          <w:szCs w:val="22"/>
        </w:rPr>
        <w:t xml:space="preserve">Dane </w:t>
      </w:r>
      <w:r w:rsidR="00DA6E20" w:rsidRPr="00A66DE8">
        <w:rPr>
          <w:rFonts w:ascii="Calibri" w:hAnsi="Calibri" w:cs="Calibri"/>
          <w:bCs/>
          <w:sz w:val="22"/>
          <w:szCs w:val="22"/>
        </w:rPr>
        <w:t xml:space="preserve">do faktury: </w:t>
      </w:r>
    </w:p>
    <w:p w14:paraId="4605943B" w14:textId="5F32B96C" w:rsidR="00E81C8F" w:rsidRDefault="005761A3" w:rsidP="00C024CC">
      <w:pPr>
        <w:pStyle w:val="Akapitzlist"/>
        <w:spacing w:line="276" w:lineRule="auto"/>
        <w:jc w:val="both"/>
        <w:rPr>
          <w:rFonts w:ascii="Calibri" w:hAnsi="Calibri" w:cs="Calibri"/>
          <w:bCs/>
          <w:sz w:val="22"/>
          <w:szCs w:val="22"/>
        </w:rPr>
      </w:pPr>
      <w:r w:rsidRPr="006D338B">
        <w:rPr>
          <w:rFonts w:ascii="Calibri" w:hAnsi="Calibri" w:cs="Calibri"/>
          <w:bCs/>
          <w:sz w:val="22"/>
          <w:szCs w:val="22"/>
        </w:rPr>
        <w:t xml:space="preserve">NABYWCA: </w:t>
      </w:r>
      <w:r w:rsidR="00DA6E20" w:rsidRPr="005761A3">
        <w:rPr>
          <w:rFonts w:ascii="Calibri" w:hAnsi="Calibri" w:cs="Calibri"/>
          <w:bCs/>
          <w:sz w:val="22"/>
          <w:szCs w:val="22"/>
        </w:rPr>
        <w:t>Gmina Ujazd, ul. Sławięcicka 19, 47-143 Ujazd, NIP 756-18-78-270</w:t>
      </w:r>
    </w:p>
    <w:p w14:paraId="38003E00" w14:textId="01B6D3F5" w:rsidR="005761A3" w:rsidRPr="006D338B" w:rsidRDefault="005761A3" w:rsidP="00C024CC">
      <w:pPr>
        <w:pStyle w:val="Akapitzlist"/>
        <w:spacing w:line="276" w:lineRule="auto"/>
        <w:jc w:val="both"/>
        <w:rPr>
          <w:rFonts w:ascii="Calibri" w:hAnsi="Calibri" w:cs="Calibri"/>
          <w:bCs/>
          <w:sz w:val="22"/>
          <w:szCs w:val="22"/>
        </w:rPr>
      </w:pPr>
      <w:r>
        <w:rPr>
          <w:rFonts w:ascii="Calibri" w:hAnsi="Calibri" w:cs="Calibri"/>
          <w:bCs/>
          <w:sz w:val="22"/>
          <w:szCs w:val="22"/>
        </w:rPr>
        <w:t xml:space="preserve">ODBIORCA: </w:t>
      </w:r>
      <w:r w:rsidRPr="005761A3">
        <w:rPr>
          <w:rFonts w:ascii="Calibri" w:hAnsi="Calibri" w:cs="Calibri"/>
          <w:bCs/>
          <w:sz w:val="22"/>
          <w:szCs w:val="22"/>
        </w:rPr>
        <w:t>Urząd Miejski w Ujeździe</w:t>
      </w:r>
      <w:r>
        <w:rPr>
          <w:rFonts w:ascii="Calibri" w:hAnsi="Calibri" w:cs="Calibri"/>
          <w:bCs/>
          <w:sz w:val="22"/>
          <w:szCs w:val="22"/>
        </w:rPr>
        <w:t xml:space="preserve">, </w:t>
      </w:r>
      <w:r w:rsidRPr="005761A3">
        <w:rPr>
          <w:rFonts w:ascii="Calibri" w:hAnsi="Calibri" w:cs="Calibri"/>
          <w:bCs/>
          <w:sz w:val="22"/>
          <w:szCs w:val="22"/>
        </w:rPr>
        <w:t>ul. Sławięcicka 19, 47-143 Ujazd</w:t>
      </w:r>
      <w:r>
        <w:rPr>
          <w:rFonts w:ascii="Calibri" w:hAnsi="Calibri" w:cs="Calibri"/>
          <w:bCs/>
          <w:sz w:val="22"/>
          <w:szCs w:val="22"/>
        </w:rPr>
        <w:t xml:space="preserve">, </w:t>
      </w:r>
      <w:r w:rsidRPr="005761A3">
        <w:rPr>
          <w:rFonts w:ascii="Calibri" w:hAnsi="Calibri" w:cs="Calibri"/>
          <w:bCs/>
          <w:sz w:val="22"/>
          <w:szCs w:val="22"/>
        </w:rPr>
        <w:t>NIP 7561005056</w:t>
      </w:r>
    </w:p>
    <w:p w14:paraId="4605943C" w14:textId="77777777" w:rsidR="00E81C8F" w:rsidRPr="006D338B" w:rsidRDefault="00300060" w:rsidP="00235F94">
      <w:pPr>
        <w:pStyle w:val="Akapitzlist"/>
        <w:numPr>
          <w:ilvl w:val="0"/>
          <w:numId w:val="73"/>
        </w:numPr>
        <w:spacing w:line="276" w:lineRule="auto"/>
        <w:jc w:val="both"/>
        <w:rPr>
          <w:rFonts w:ascii="Calibri" w:hAnsi="Calibri" w:cs="Calibri"/>
          <w:bCs/>
          <w:sz w:val="22"/>
          <w:szCs w:val="22"/>
        </w:rPr>
      </w:pPr>
      <w:r w:rsidRPr="00A66DE8">
        <w:rPr>
          <w:rFonts w:ascii="Calibri" w:hAnsi="Calibri" w:cs="Calibri"/>
          <w:bCs/>
          <w:sz w:val="22"/>
          <w:szCs w:val="22"/>
        </w:rPr>
        <w:t>Zapłata faktury przez Zamawiającego nastąpi:</w:t>
      </w:r>
    </w:p>
    <w:p w14:paraId="4605943D" w14:textId="62278CD0" w:rsidR="00E81C8F" w:rsidRPr="006D338B" w:rsidRDefault="00710E77" w:rsidP="00235F94">
      <w:pPr>
        <w:pStyle w:val="Akapitzlist"/>
        <w:numPr>
          <w:ilvl w:val="1"/>
          <w:numId w:val="73"/>
        </w:numPr>
        <w:spacing w:line="276" w:lineRule="auto"/>
        <w:jc w:val="both"/>
        <w:rPr>
          <w:rFonts w:ascii="Calibri" w:hAnsi="Calibri" w:cs="Calibri"/>
          <w:bCs/>
          <w:sz w:val="22"/>
          <w:szCs w:val="22"/>
        </w:rPr>
      </w:pPr>
      <w:r w:rsidRPr="006D338B">
        <w:rPr>
          <w:rFonts w:ascii="Calibri" w:hAnsi="Calibri" w:cs="Calibri"/>
          <w:bCs/>
          <w:sz w:val="22"/>
          <w:szCs w:val="22"/>
        </w:rPr>
        <w:t>faktur</w:t>
      </w:r>
      <w:r w:rsidR="007F0189" w:rsidRPr="006D338B">
        <w:rPr>
          <w:rFonts w:ascii="Calibri" w:hAnsi="Calibri" w:cs="Calibri"/>
          <w:bCs/>
          <w:sz w:val="22"/>
          <w:szCs w:val="22"/>
        </w:rPr>
        <w:t>y</w:t>
      </w:r>
      <w:r w:rsidRPr="006D338B">
        <w:rPr>
          <w:rFonts w:ascii="Calibri" w:hAnsi="Calibri" w:cs="Calibri"/>
          <w:bCs/>
          <w:sz w:val="22"/>
          <w:szCs w:val="22"/>
        </w:rPr>
        <w:t xml:space="preserve"> częściow</w:t>
      </w:r>
      <w:r w:rsidR="007F0189" w:rsidRPr="006D338B">
        <w:rPr>
          <w:rFonts w:ascii="Calibri" w:hAnsi="Calibri" w:cs="Calibri"/>
          <w:bCs/>
          <w:sz w:val="22"/>
          <w:szCs w:val="22"/>
        </w:rPr>
        <w:t>e</w:t>
      </w:r>
      <w:r w:rsidR="00300060" w:rsidRPr="006D338B">
        <w:rPr>
          <w:rFonts w:ascii="Calibri" w:hAnsi="Calibri" w:cs="Calibri"/>
          <w:bCs/>
          <w:sz w:val="22"/>
          <w:szCs w:val="22"/>
        </w:rPr>
        <w:t xml:space="preserve">-  do </w:t>
      </w:r>
      <w:r w:rsidR="00DA6E20" w:rsidRPr="006D338B">
        <w:rPr>
          <w:rFonts w:ascii="Calibri" w:hAnsi="Calibri" w:cs="Calibri"/>
          <w:bCs/>
          <w:sz w:val="22"/>
          <w:szCs w:val="22"/>
        </w:rPr>
        <w:t>30</w:t>
      </w:r>
      <w:r w:rsidR="00300060" w:rsidRPr="006D338B">
        <w:rPr>
          <w:rFonts w:ascii="Calibri" w:hAnsi="Calibri" w:cs="Calibri"/>
          <w:bCs/>
          <w:sz w:val="22"/>
          <w:szCs w:val="22"/>
        </w:rPr>
        <w:t xml:space="preserve"> dni od daty otrzymania </w:t>
      </w:r>
      <w:r w:rsidR="00755744" w:rsidRPr="006D338B">
        <w:rPr>
          <w:rFonts w:ascii="Calibri" w:hAnsi="Calibri" w:cs="Calibri"/>
          <w:bCs/>
          <w:sz w:val="22"/>
          <w:szCs w:val="22"/>
        </w:rPr>
        <w:t xml:space="preserve">prawidłowo wystawionej </w:t>
      </w:r>
      <w:r w:rsidR="00300060" w:rsidRPr="006D338B">
        <w:rPr>
          <w:rFonts w:ascii="Calibri" w:hAnsi="Calibri" w:cs="Calibri"/>
          <w:bCs/>
          <w:sz w:val="22"/>
          <w:szCs w:val="22"/>
        </w:rPr>
        <w:t>faktury,</w:t>
      </w:r>
    </w:p>
    <w:p w14:paraId="4605943E" w14:textId="77777777" w:rsidR="00E81C8F" w:rsidRPr="006D338B" w:rsidRDefault="00710E77" w:rsidP="00235F94">
      <w:pPr>
        <w:pStyle w:val="Akapitzlist"/>
        <w:numPr>
          <w:ilvl w:val="1"/>
          <w:numId w:val="73"/>
        </w:numPr>
        <w:spacing w:line="276" w:lineRule="auto"/>
        <w:jc w:val="both"/>
        <w:rPr>
          <w:rFonts w:ascii="Calibri" w:hAnsi="Calibri" w:cs="Calibri"/>
          <w:bCs/>
          <w:sz w:val="22"/>
          <w:szCs w:val="22"/>
        </w:rPr>
      </w:pPr>
      <w:r w:rsidRPr="006D338B">
        <w:rPr>
          <w:rFonts w:ascii="Calibri" w:hAnsi="Calibri" w:cs="Calibri"/>
          <w:bCs/>
          <w:sz w:val="22"/>
          <w:szCs w:val="22"/>
        </w:rPr>
        <w:t>faktura końcowa</w:t>
      </w:r>
      <w:r w:rsidR="00300060" w:rsidRPr="006D338B">
        <w:rPr>
          <w:rFonts w:ascii="Calibri" w:hAnsi="Calibri" w:cs="Calibri"/>
          <w:bCs/>
          <w:sz w:val="22"/>
          <w:szCs w:val="22"/>
        </w:rPr>
        <w:t xml:space="preserve">-  do 30 dni od </w:t>
      </w:r>
      <w:r w:rsidR="00755744" w:rsidRPr="006D338B">
        <w:rPr>
          <w:rFonts w:ascii="Calibri" w:hAnsi="Calibri" w:cs="Calibri"/>
          <w:bCs/>
          <w:sz w:val="22"/>
          <w:szCs w:val="22"/>
        </w:rPr>
        <w:t>daty otrzymania prawidłowo wystawionej faktury</w:t>
      </w:r>
      <w:r w:rsidR="00300060" w:rsidRPr="006D338B">
        <w:rPr>
          <w:rFonts w:ascii="Calibri" w:hAnsi="Calibri" w:cs="Calibri"/>
          <w:bCs/>
          <w:sz w:val="22"/>
          <w:szCs w:val="22"/>
        </w:rPr>
        <w:t>.</w:t>
      </w:r>
    </w:p>
    <w:p w14:paraId="4605943F" w14:textId="1E48FF5B" w:rsidR="00300060" w:rsidRPr="006D338B" w:rsidRDefault="00300060" w:rsidP="00235F94">
      <w:pPr>
        <w:pStyle w:val="Akapitzlist"/>
        <w:numPr>
          <w:ilvl w:val="0"/>
          <w:numId w:val="73"/>
        </w:numPr>
        <w:spacing w:line="276" w:lineRule="auto"/>
        <w:jc w:val="both"/>
        <w:rPr>
          <w:rFonts w:ascii="Calibri" w:hAnsi="Calibri" w:cs="Calibri"/>
          <w:bCs/>
          <w:sz w:val="22"/>
          <w:szCs w:val="22"/>
        </w:rPr>
      </w:pPr>
      <w:r w:rsidRPr="00A66DE8">
        <w:rPr>
          <w:rFonts w:ascii="Calibri" w:hAnsi="Calibri" w:cs="Calibri"/>
          <w:bCs/>
          <w:sz w:val="22"/>
          <w:szCs w:val="22"/>
        </w:rPr>
        <w:t>Należność za wykonane roboty Zamawiający ureguluje przelewem na konto Wykonawcy wskazane na fakturze.</w:t>
      </w:r>
    </w:p>
    <w:p w14:paraId="46059440" w14:textId="77777777" w:rsidR="007F2E89" w:rsidRPr="00A66DE8" w:rsidRDefault="007F2E89" w:rsidP="00A66DE8">
      <w:pPr>
        <w:spacing w:line="276" w:lineRule="auto"/>
        <w:jc w:val="center"/>
        <w:rPr>
          <w:rFonts w:ascii="Calibri" w:hAnsi="Calibri" w:cs="Calibri"/>
          <w:b/>
        </w:rPr>
      </w:pPr>
    </w:p>
    <w:p w14:paraId="46059441" w14:textId="77777777" w:rsidR="00300060" w:rsidRPr="00A66DE8" w:rsidRDefault="00E81C8F" w:rsidP="00A66DE8">
      <w:pPr>
        <w:pStyle w:val="Nagwek1"/>
        <w:spacing w:line="276" w:lineRule="auto"/>
        <w:rPr>
          <w:rFonts w:ascii="Calibri" w:hAnsi="Calibri" w:cs="Calibri"/>
          <w:sz w:val="22"/>
          <w:szCs w:val="22"/>
        </w:rPr>
      </w:pPr>
      <w:r w:rsidRPr="00A66DE8">
        <w:rPr>
          <w:rFonts w:ascii="Calibri" w:hAnsi="Calibri" w:cs="Calibri"/>
          <w:sz w:val="22"/>
          <w:szCs w:val="22"/>
        </w:rPr>
        <w:t>§10</w:t>
      </w:r>
    </w:p>
    <w:p w14:paraId="46059442" w14:textId="77777777" w:rsidR="00E81C8F" w:rsidRPr="00A66DE8" w:rsidRDefault="00E81C8F" w:rsidP="00A66DE8">
      <w:pPr>
        <w:pStyle w:val="Nagwek1"/>
        <w:spacing w:line="276" w:lineRule="auto"/>
        <w:rPr>
          <w:rFonts w:ascii="Calibri" w:hAnsi="Calibri" w:cs="Calibri"/>
          <w:sz w:val="22"/>
          <w:szCs w:val="22"/>
          <w:u w:val="single"/>
        </w:rPr>
      </w:pPr>
      <w:r w:rsidRPr="00A66DE8">
        <w:rPr>
          <w:rFonts w:ascii="Calibri" w:hAnsi="Calibri" w:cs="Calibri"/>
          <w:sz w:val="22"/>
          <w:szCs w:val="22"/>
          <w:u w:val="single"/>
        </w:rPr>
        <w:t>KARY UMOWNE</w:t>
      </w:r>
    </w:p>
    <w:p w14:paraId="46059443" w14:textId="77777777" w:rsidR="00E81C8F" w:rsidRPr="00A66DE8" w:rsidRDefault="00300060" w:rsidP="00235F94">
      <w:pPr>
        <w:pStyle w:val="Akapitzlist"/>
        <w:numPr>
          <w:ilvl w:val="0"/>
          <w:numId w:val="9"/>
        </w:numPr>
        <w:spacing w:line="276" w:lineRule="auto"/>
        <w:jc w:val="both"/>
        <w:rPr>
          <w:rFonts w:ascii="Calibri" w:hAnsi="Calibri" w:cs="Calibri"/>
          <w:sz w:val="22"/>
          <w:szCs w:val="22"/>
        </w:rPr>
      </w:pPr>
      <w:r w:rsidRPr="00A66DE8">
        <w:rPr>
          <w:rFonts w:ascii="Calibri" w:hAnsi="Calibri" w:cs="Calibri"/>
          <w:bCs/>
          <w:sz w:val="22"/>
          <w:szCs w:val="22"/>
        </w:rPr>
        <w:t>Wykonawca zapłaci Zamawiającemu karę umowną:</w:t>
      </w:r>
    </w:p>
    <w:p w14:paraId="46059444" w14:textId="77777777" w:rsidR="00E81C8F" w:rsidRPr="00A66DE8" w:rsidRDefault="00300060" w:rsidP="00235F94">
      <w:pPr>
        <w:pStyle w:val="Akapitzlist"/>
        <w:numPr>
          <w:ilvl w:val="0"/>
          <w:numId w:val="10"/>
        </w:numPr>
        <w:spacing w:line="276" w:lineRule="auto"/>
        <w:ind w:left="1134"/>
        <w:jc w:val="both"/>
        <w:rPr>
          <w:rFonts w:ascii="Calibri" w:hAnsi="Calibri" w:cs="Calibri"/>
          <w:sz w:val="22"/>
          <w:szCs w:val="22"/>
        </w:rPr>
      </w:pPr>
      <w:r w:rsidRPr="00A66DE8">
        <w:rPr>
          <w:rFonts w:ascii="Calibri" w:hAnsi="Calibri" w:cs="Calibri"/>
          <w:sz w:val="22"/>
          <w:szCs w:val="22"/>
        </w:rPr>
        <w:t xml:space="preserve">za odstąpienie Zamawiającego od umowy z przyczyn, za które ponosi odpowiedzialność Wykonawca, w wysokości </w:t>
      </w:r>
      <w:r w:rsidRPr="00A66DE8">
        <w:rPr>
          <w:rFonts w:ascii="Calibri" w:hAnsi="Calibri" w:cs="Calibri"/>
          <w:b/>
          <w:sz w:val="22"/>
          <w:szCs w:val="22"/>
        </w:rPr>
        <w:t>10%</w:t>
      </w:r>
      <w:r w:rsidRPr="00A66DE8">
        <w:rPr>
          <w:rFonts w:ascii="Calibri" w:hAnsi="Calibri" w:cs="Calibri"/>
          <w:sz w:val="22"/>
          <w:szCs w:val="22"/>
        </w:rPr>
        <w:t xml:space="preserve"> wynagrodzenia umownego określonego w § 6 ust. 1;</w:t>
      </w:r>
    </w:p>
    <w:p w14:paraId="46059445" w14:textId="77777777" w:rsidR="00E81C8F" w:rsidRPr="00A66DE8" w:rsidRDefault="00300060" w:rsidP="00235F94">
      <w:pPr>
        <w:pStyle w:val="Akapitzlist"/>
        <w:numPr>
          <w:ilvl w:val="0"/>
          <w:numId w:val="10"/>
        </w:numPr>
        <w:spacing w:line="276" w:lineRule="auto"/>
        <w:ind w:left="1134"/>
        <w:jc w:val="both"/>
        <w:rPr>
          <w:rFonts w:ascii="Calibri" w:hAnsi="Calibri" w:cs="Calibri"/>
          <w:sz w:val="22"/>
          <w:szCs w:val="22"/>
        </w:rPr>
      </w:pPr>
      <w:r w:rsidRPr="00A66DE8">
        <w:rPr>
          <w:rFonts w:ascii="Calibri" w:hAnsi="Calibri" w:cs="Calibri"/>
          <w:sz w:val="22"/>
          <w:szCs w:val="22"/>
        </w:rPr>
        <w:t xml:space="preserve">za niedotrzymanie terminu rozpoczęcia robót, w wysokości </w:t>
      </w:r>
      <w:r w:rsidRPr="00A66DE8">
        <w:rPr>
          <w:rFonts w:ascii="Calibri" w:hAnsi="Calibri" w:cs="Calibri"/>
          <w:b/>
          <w:sz w:val="22"/>
          <w:szCs w:val="22"/>
        </w:rPr>
        <w:t>0,2%</w:t>
      </w:r>
      <w:r w:rsidRPr="00A66DE8">
        <w:rPr>
          <w:rFonts w:ascii="Calibri" w:hAnsi="Calibri" w:cs="Calibri"/>
          <w:sz w:val="22"/>
          <w:szCs w:val="22"/>
        </w:rPr>
        <w:t xml:space="preserve"> wynagrodzenia umownego określonego w § 6 ust. 1 za każdy dzień </w:t>
      </w:r>
      <w:r w:rsidR="00CB6A5B" w:rsidRPr="00A66DE8">
        <w:rPr>
          <w:rFonts w:ascii="Calibri" w:hAnsi="Calibri" w:cs="Calibri"/>
          <w:sz w:val="22"/>
          <w:szCs w:val="22"/>
        </w:rPr>
        <w:t>zwłoki</w:t>
      </w:r>
      <w:r w:rsidRPr="00A66DE8">
        <w:rPr>
          <w:rFonts w:ascii="Calibri" w:hAnsi="Calibri" w:cs="Calibri"/>
          <w:sz w:val="22"/>
          <w:szCs w:val="22"/>
        </w:rPr>
        <w:t xml:space="preserve"> licząc od </w:t>
      </w:r>
      <w:r w:rsidR="00FF6895" w:rsidRPr="00A66DE8">
        <w:rPr>
          <w:rFonts w:ascii="Calibri" w:hAnsi="Calibri" w:cs="Calibri"/>
          <w:sz w:val="22"/>
          <w:szCs w:val="22"/>
        </w:rPr>
        <w:t>14</w:t>
      </w:r>
      <w:r w:rsidRPr="00A66DE8">
        <w:rPr>
          <w:rFonts w:ascii="Calibri" w:hAnsi="Calibri" w:cs="Calibri"/>
          <w:sz w:val="22"/>
          <w:szCs w:val="22"/>
        </w:rPr>
        <w:t>-go dnia od daty przekazania placu budowy;</w:t>
      </w:r>
    </w:p>
    <w:p w14:paraId="46059446" w14:textId="77777777" w:rsidR="00B86D3E" w:rsidRPr="00A66DE8" w:rsidRDefault="00B86D3E" w:rsidP="00235F94">
      <w:pPr>
        <w:pStyle w:val="Akapitzlist"/>
        <w:numPr>
          <w:ilvl w:val="0"/>
          <w:numId w:val="10"/>
        </w:numPr>
        <w:spacing w:line="276" w:lineRule="auto"/>
        <w:ind w:left="1134"/>
        <w:rPr>
          <w:rFonts w:ascii="Calibri" w:hAnsi="Calibri" w:cs="Calibri"/>
          <w:sz w:val="22"/>
          <w:szCs w:val="22"/>
        </w:rPr>
      </w:pPr>
      <w:r w:rsidRPr="00A66DE8">
        <w:rPr>
          <w:rFonts w:ascii="Calibri" w:hAnsi="Calibri" w:cs="Calibri"/>
          <w:sz w:val="22"/>
          <w:szCs w:val="22"/>
        </w:rPr>
        <w:t xml:space="preserve">za zwłokę w oddaniu w terminie określonym umową kompletnej dokumentacji projektowej, w wysokości </w:t>
      </w:r>
      <w:r w:rsidRPr="00A66DE8">
        <w:rPr>
          <w:rFonts w:ascii="Calibri" w:hAnsi="Calibri" w:cs="Calibri"/>
          <w:b/>
          <w:sz w:val="22"/>
          <w:szCs w:val="22"/>
        </w:rPr>
        <w:t>0,2%</w:t>
      </w:r>
      <w:r w:rsidRPr="00A66DE8">
        <w:rPr>
          <w:rFonts w:ascii="Calibri" w:hAnsi="Calibri" w:cs="Calibri"/>
          <w:sz w:val="22"/>
          <w:szCs w:val="22"/>
        </w:rPr>
        <w:t xml:space="preserve"> wynagrodzenia umownego określonego w § 6 ust. 1 za każdy dzień zwłoki;</w:t>
      </w:r>
    </w:p>
    <w:p w14:paraId="78CB3CA6" w14:textId="5FE43E18" w:rsidR="008C03BD" w:rsidRDefault="008C03BD" w:rsidP="00235F94">
      <w:pPr>
        <w:pStyle w:val="Akapitzlist"/>
        <w:numPr>
          <w:ilvl w:val="0"/>
          <w:numId w:val="10"/>
        </w:numPr>
        <w:spacing w:line="276" w:lineRule="auto"/>
        <w:ind w:left="1134"/>
        <w:jc w:val="both"/>
        <w:rPr>
          <w:rFonts w:ascii="Calibri" w:hAnsi="Calibri" w:cs="Calibri"/>
          <w:sz w:val="22"/>
          <w:szCs w:val="22"/>
        </w:rPr>
      </w:pPr>
      <w:r>
        <w:rPr>
          <w:rFonts w:ascii="Calibri" w:hAnsi="Calibri" w:cs="Calibri"/>
          <w:sz w:val="22"/>
          <w:szCs w:val="22"/>
        </w:rPr>
        <w:t>Za zwłokę w wykonaniu zakresu przedmiotu umowy w terminie określonym jako „kamień milowy”</w:t>
      </w:r>
      <w:r w:rsidR="002A7306">
        <w:rPr>
          <w:rFonts w:ascii="Calibri" w:hAnsi="Calibri" w:cs="Calibri"/>
          <w:sz w:val="22"/>
          <w:szCs w:val="22"/>
        </w:rPr>
        <w:t xml:space="preserve">, o którym mowa w §2 ust. 1 niniejszej Umowy </w:t>
      </w:r>
      <w:r w:rsidR="00390531">
        <w:rPr>
          <w:rFonts w:ascii="Calibri" w:hAnsi="Calibri" w:cs="Calibri"/>
          <w:sz w:val="22"/>
          <w:szCs w:val="22"/>
        </w:rPr>
        <w:t xml:space="preserve">- </w:t>
      </w:r>
      <w:r w:rsidR="00390531" w:rsidRPr="00A66DE8">
        <w:rPr>
          <w:rFonts w:ascii="Calibri" w:hAnsi="Calibri" w:cs="Calibri"/>
          <w:sz w:val="22"/>
          <w:szCs w:val="22"/>
        </w:rPr>
        <w:t xml:space="preserve">w wysokości </w:t>
      </w:r>
      <w:r w:rsidR="00390531" w:rsidRPr="00A66DE8">
        <w:rPr>
          <w:rFonts w:ascii="Calibri" w:hAnsi="Calibri" w:cs="Calibri"/>
          <w:b/>
          <w:sz w:val="22"/>
          <w:szCs w:val="22"/>
        </w:rPr>
        <w:t>0,2%</w:t>
      </w:r>
      <w:r w:rsidR="00390531" w:rsidRPr="00A66DE8">
        <w:rPr>
          <w:rFonts w:ascii="Calibri" w:hAnsi="Calibri" w:cs="Calibri"/>
          <w:sz w:val="22"/>
          <w:szCs w:val="22"/>
        </w:rPr>
        <w:t xml:space="preserve"> wynagrodzenia umownego określonego w § 6 ust. 1 za każdy dzień zwłoki</w:t>
      </w:r>
      <w:r w:rsidR="00390531">
        <w:rPr>
          <w:rFonts w:ascii="Calibri" w:hAnsi="Calibri" w:cs="Calibri"/>
          <w:sz w:val="22"/>
          <w:szCs w:val="22"/>
        </w:rPr>
        <w:t>;</w:t>
      </w:r>
    </w:p>
    <w:p w14:paraId="46059447" w14:textId="36A29044" w:rsidR="00E81C8F" w:rsidRPr="00A66DE8" w:rsidRDefault="00300060" w:rsidP="00235F94">
      <w:pPr>
        <w:pStyle w:val="Akapitzlist"/>
        <w:numPr>
          <w:ilvl w:val="0"/>
          <w:numId w:val="10"/>
        </w:numPr>
        <w:spacing w:line="276" w:lineRule="auto"/>
        <w:ind w:left="1134"/>
        <w:jc w:val="both"/>
        <w:rPr>
          <w:rFonts w:ascii="Calibri" w:hAnsi="Calibri" w:cs="Calibri"/>
          <w:sz w:val="22"/>
          <w:szCs w:val="22"/>
        </w:rPr>
      </w:pPr>
      <w:r w:rsidRPr="00A66DE8">
        <w:rPr>
          <w:rFonts w:ascii="Calibri" w:hAnsi="Calibri" w:cs="Calibri"/>
          <w:sz w:val="22"/>
          <w:szCs w:val="22"/>
        </w:rPr>
        <w:t xml:space="preserve">za </w:t>
      </w:r>
      <w:r w:rsidR="00CB6A5B" w:rsidRPr="00A66DE8">
        <w:rPr>
          <w:rFonts w:ascii="Calibri" w:hAnsi="Calibri" w:cs="Calibri"/>
          <w:sz w:val="22"/>
          <w:szCs w:val="22"/>
        </w:rPr>
        <w:t>zwłokę</w:t>
      </w:r>
      <w:r w:rsidRPr="00A66DE8">
        <w:rPr>
          <w:rFonts w:ascii="Calibri" w:hAnsi="Calibri" w:cs="Calibri"/>
          <w:sz w:val="22"/>
          <w:szCs w:val="22"/>
        </w:rPr>
        <w:t xml:space="preserve"> w oddaniu </w:t>
      </w:r>
      <w:r w:rsidR="00B50FCA">
        <w:rPr>
          <w:rFonts w:ascii="Calibri" w:hAnsi="Calibri" w:cs="Calibri"/>
          <w:sz w:val="22"/>
          <w:szCs w:val="22"/>
        </w:rPr>
        <w:t xml:space="preserve">Zadania </w:t>
      </w:r>
      <w:r w:rsidRPr="00A66DE8">
        <w:rPr>
          <w:rFonts w:ascii="Calibri" w:hAnsi="Calibri" w:cs="Calibri"/>
          <w:sz w:val="22"/>
          <w:szCs w:val="22"/>
        </w:rPr>
        <w:t xml:space="preserve">w terminie określonym umową przedmiotu umowy, w wysokości </w:t>
      </w:r>
      <w:r w:rsidRPr="00A66DE8">
        <w:rPr>
          <w:rFonts w:ascii="Calibri" w:hAnsi="Calibri" w:cs="Calibri"/>
          <w:b/>
          <w:sz w:val="22"/>
          <w:szCs w:val="22"/>
        </w:rPr>
        <w:t>0,2%</w:t>
      </w:r>
      <w:r w:rsidRPr="00A66DE8">
        <w:rPr>
          <w:rFonts w:ascii="Calibri" w:hAnsi="Calibri" w:cs="Calibri"/>
          <w:sz w:val="22"/>
          <w:szCs w:val="22"/>
        </w:rPr>
        <w:t xml:space="preserve"> wynagrodzenia umownego określonego w § 6 ust. 1 za każdy dzień</w:t>
      </w:r>
      <w:r w:rsidR="00CB6A5B" w:rsidRPr="00A66DE8">
        <w:rPr>
          <w:rFonts w:ascii="Calibri" w:hAnsi="Calibri" w:cs="Calibri"/>
          <w:sz w:val="22"/>
          <w:szCs w:val="22"/>
        </w:rPr>
        <w:t xml:space="preserve"> zwłoki</w:t>
      </w:r>
      <w:r w:rsidRPr="00A66DE8">
        <w:rPr>
          <w:rFonts w:ascii="Calibri" w:hAnsi="Calibri" w:cs="Calibri"/>
          <w:sz w:val="22"/>
          <w:szCs w:val="22"/>
        </w:rPr>
        <w:t>;</w:t>
      </w:r>
    </w:p>
    <w:p w14:paraId="46059448" w14:textId="1DC52B89" w:rsidR="00E81C8F" w:rsidRPr="00A66DE8" w:rsidRDefault="00300060" w:rsidP="00235F94">
      <w:pPr>
        <w:pStyle w:val="Akapitzlist"/>
        <w:numPr>
          <w:ilvl w:val="0"/>
          <w:numId w:val="10"/>
        </w:numPr>
        <w:spacing w:line="276" w:lineRule="auto"/>
        <w:ind w:left="1134"/>
        <w:jc w:val="both"/>
        <w:rPr>
          <w:rFonts w:ascii="Calibri" w:hAnsi="Calibri" w:cs="Calibri"/>
          <w:sz w:val="22"/>
          <w:szCs w:val="22"/>
        </w:rPr>
      </w:pPr>
      <w:r w:rsidRPr="00A66DE8">
        <w:rPr>
          <w:rFonts w:ascii="Calibri" w:hAnsi="Calibri" w:cs="Calibri"/>
          <w:sz w:val="22"/>
          <w:szCs w:val="22"/>
        </w:rPr>
        <w:t xml:space="preserve">za </w:t>
      </w:r>
      <w:r w:rsidR="00CB6A5B" w:rsidRPr="00A66DE8">
        <w:rPr>
          <w:rFonts w:ascii="Calibri" w:hAnsi="Calibri" w:cs="Calibri"/>
          <w:sz w:val="22"/>
          <w:szCs w:val="22"/>
        </w:rPr>
        <w:t>zwłokę</w:t>
      </w:r>
      <w:r w:rsidR="00F04C48">
        <w:rPr>
          <w:rFonts w:ascii="Calibri" w:hAnsi="Calibri" w:cs="Calibri"/>
          <w:sz w:val="22"/>
          <w:szCs w:val="22"/>
        </w:rPr>
        <w:t xml:space="preserve"> </w:t>
      </w:r>
      <w:r w:rsidRPr="00A66DE8">
        <w:rPr>
          <w:rFonts w:ascii="Calibri" w:hAnsi="Calibri" w:cs="Calibri"/>
          <w:sz w:val="22"/>
          <w:szCs w:val="22"/>
          <w:u w:val="single"/>
        </w:rPr>
        <w:t>w przystąpieniu do usuwania wad</w:t>
      </w:r>
      <w:r w:rsidRPr="00A66DE8">
        <w:rPr>
          <w:rFonts w:ascii="Calibri" w:hAnsi="Calibri" w:cs="Calibri"/>
          <w:sz w:val="22"/>
          <w:szCs w:val="22"/>
        </w:rPr>
        <w:t xml:space="preserve"> stwierdzonych przy odbiorze lub w okresie gwarancji, w wysokości </w:t>
      </w:r>
      <w:r w:rsidRPr="00A66DE8">
        <w:rPr>
          <w:rFonts w:ascii="Calibri" w:hAnsi="Calibri" w:cs="Calibri"/>
          <w:b/>
          <w:sz w:val="22"/>
          <w:szCs w:val="22"/>
        </w:rPr>
        <w:t>0,15%</w:t>
      </w:r>
      <w:r w:rsidRPr="00A66DE8">
        <w:rPr>
          <w:rFonts w:ascii="Calibri" w:hAnsi="Calibri" w:cs="Calibri"/>
          <w:sz w:val="22"/>
          <w:szCs w:val="22"/>
        </w:rPr>
        <w:t xml:space="preserve"> wynagrodzenia umownego określonego w § 6 ust. 1 za każdy dzień </w:t>
      </w:r>
      <w:r w:rsidR="00CB6A5B" w:rsidRPr="00A66DE8">
        <w:rPr>
          <w:rFonts w:ascii="Calibri" w:hAnsi="Calibri" w:cs="Calibri"/>
          <w:sz w:val="22"/>
          <w:szCs w:val="22"/>
        </w:rPr>
        <w:t>zwłoki</w:t>
      </w:r>
      <w:r w:rsidRPr="00A66DE8">
        <w:rPr>
          <w:rFonts w:ascii="Calibri" w:hAnsi="Calibri" w:cs="Calibri"/>
          <w:sz w:val="22"/>
          <w:szCs w:val="22"/>
        </w:rPr>
        <w:t xml:space="preserve">, liczony od dnia następnego po dniu wyznaczonym na przystąpienie do usuwania wad; </w:t>
      </w:r>
    </w:p>
    <w:p w14:paraId="46059449" w14:textId="349C7E73" w:rsidR="00E81C8F" w:rsidRPr="00A66DE8" w:rsidRDefault="00300060" w:rsidP="00235F94">
      <w:pPr>
        <w:pStyle w:val="Akapitzlist"/>
        <w:numPr>
          <w:ilvl w:val="0"/>
          <w:numId w:val="10"/>
        </w:numPr>
        <w:spacing w:line="276" w:lineRule="auto"/>
        <w:ind w:left="1134"/>
        <w:jc w:val="both"/>
        <w:rPr>
          <w:rFonts w:ascii="Calibri" w:hAnsi="Calibri" w:cs="Calibri"/>
          <w:sz w:val="22"/>
          <w:szCs w:val="22"/>
        </w:rPr>
      </w:pPr>
      <w:r w:rsidRPr="00A66DE8">
        <w:rPr>
          <w:rFonts w:ascii="Calibri" w:hAnsi="Calibri" w:cs="Calibri"/>
          <w:sz w:val="22"/>
          <w:szCs w:val="22"/>
        </w:rPr>
        <w:t xml:space="preserve">za </w:t>
      </w:r>
      <w:r w:rsidR="00CB6A5B" w:rsidRPr="00A66DE8">
        <w:rPr>
          <w:rFonts w:ascii="Calibri" w:hAnsi="Calibri" w:cs="Calibri"/>
          <w:sz w:val="22"/>
          <w:szCs w:val="22"/>
        </w:rPr>
        <w:t>zwłokę</w:t>
      </w:r>
      <w:r w:rsidR="00F04C48">
        <w:rPr>
          <w:rFonts w:ascii="Calibri" w:hAnsi="Calibri" w:cs="Calibri"/>
          <w:sz w:val="22"/>
          <w:szCs w:val="22"/>
        </w:rPr>
        <w:t xml:space="preserve"> </w:t>
      </w:r>
      <w:r w:rsidRPr="00A66DE8">
        <w:rPr>
          <w:rFonts w:ascii="Calibri" w:hAnsi="Calibri" w:cs="Calibri"/>
          <w:sz w:val="22"/>
          <w:szCs w:val="22"/>
          <w:u w:val="single"/>
        </w:rPr>
        <w:t>w usunięciu wad</w:t>
      </w:r>
      <w:r w:rsidRPr="00A66DE8">
        <w:rPr>
          <w:rFonts w:ascii="Calibri" w:hAnsi="Calibri" w:cs="Calibri"/>
          <w:sz w:val="22"/>
          <w:szCs w:val="22"/>
        </w:rPr>
        <w:t xml:space="preserve"> stwierdzonych przy odbiorze lub w okresie gwarancji w wysokości </w:t>
      </w:r>
      <w:r w:rsidRPr="00A66DE8">
        <w:rPr>
          <w:rFonts w:ascii="Calibri" w:hAnsi="Calibri" w:cs="Calibri"/>
          <w:b/>
          <w:sz w:val="22"/>
          <w:szCs w:val="22"/>
        </w:rPr>
        <w:t>0,15%</w:t>
      </w:r>
      <w:r w:rsidRPr="00A66DE8">
        <w:rPr>
          <w:rFonts w:ascii="Calibri" w:hAnsi="Calibri" w:cs="Calibri"/>
          <w:sz w:val="22"/>
          <w:szCs w:val="22"/>
        </w:rPr>
        <w:t xml:space="preserve"> wynagrodzenia umownego określonego w § 6 ust. 1 za każdy dzień </w:t>
      </w:r>
      <w:r w:rsidR="00B011D2" w:rsidRPr="00A66DE8">
        <w:rPr>
          <w:rFonts w:ascii="Calibri" w:hAnsi="Calibri" w:cs="Calibri"/>
          <w:sz w:val="22"/>
          <w:szCs w:val="22"/>
        </w:rPr>
        <w:t>zwłoki</w:t>
      </w:r>
      <w:r w:rsidRPr="00A66DE8">
        <w:rPr>
          <w:rFonts w:ascii="Calibri" w:hAnsi="Calibri" w:cs="Calibri"/>
          <w:sz w:val="22"/>
          <w:szCs w:val="22"/>
        </w:rPr>
        <w:t xml:space="preserve"> liczony od dnia następnego po dniu wyznaczonym na usunięcie wad;</w:t>
      </w:r>
    </w:p>
    <w:p w14:paraId="4605944A" w14:textId="77777777" w:rsidR="00E81C8F" w:rsidRPr="00A66DE8" w:rsidRDefault="00300060" w:rsidP="00235F94">
      <w:pPr>
        <w:pStyle w:val="Akapitzlist"/>
        <w:numPr>
          <w:ilvl w:val="0"/>
          <w:numId w:val="10"/>
        </w:numPr>
        <w:spacing w:line="276" w:lineRule="auto"/>
        <w:ind w:left="1134"/>
        <w:jc w:val="both"/>
        <w:rPr>
          <w:rFonts w:ascii="Calibri" w:hAnsi="Calibri" w:cs="Calibri"/>
          <w:sz w:val="22"/>
          <w:szCs w:val="22"/>
        </w:rPr>
      </w:pPr>
      <w:r w:rsidRPr="00A66DE8">
        <w:rPr>
          <w:rFonts w:ascii="Calibri" w:hAnsi="Calibri" w:cs="Calibri"/>
          <w:bCs/>
          <w:sz w:val="22"/>
          <w:szCs w:val="22"/>
        </w:rPr>
        <w:lastRenderedPageBreak/>
        <w:t>w przypadku braku zapłaty wynagrodzenia należnego podwykonawcom lub dalszym podwykonawcom w wysokości 5% wynagrodzenia umownego</w:t>
      </w:r>
      <w:r w:rsidRPr="00A66DE8">
        <w:rPr>
          <w:rFonts w:ascii="Calibri" w:hAnsi="Calibri" w:cs="Calibri"/>
          <w:sz w:val="22"/>
          <w:szCs w:val="22"/>
        </w:rPr>
        <w:t xml:space="preserve"> wynikającego z umowy pomiędzy Wykonawcą (podwykonawcą) a podwykonawcą (dalszym podwykonawcą) albo w </w:t>
      </w:r>
      <w:r w:rsidRPr="00A66DE8">
        <w:rPr>
          <w:rFonts w:ascii="Calibri" w:hAnsi="Calibri" w:cs="Calibri"/>
          <w:bCs/>
          <w:sz w:val="22"/>
          <w:szCs w:val="22"/>
        </w:rPr>
        <w:t xml:space="preserve">przypadku nieterminowej zapłaty wynagrodzenia należnego podwykonawcom lub dalszym podwykonawcom w wysokości </w:t>
      </w:r>
      <w:r w:rsidRPr="00A66DE8">
        <w:rPr>
          <w:rFonts w:ascii="Calibri" w:hAnsi="Calibri" w:cs="Calibri"/>
          <w:b/>
          <w:sz w:val="22"/>
          <w:szCs w:val="22"/>
        </w:rPr>
        <w:t>0,</w:t>
      </w:r>
      <w:r w:rsidR="005E1950" w:rsidRPr="00A66DE8">
        <w:rPr>
          <w:rFonts w:ascii="Calibri" w:hAnsi="Calibri" w:cs="Calibri"/>
          <w:b/>
          <w:sz w:val="22"/>
          <w:szCs w:val="22"/>
        </w:rPr>
        <w:t>2</w:t>
      </w:r>
      <w:r w:rsidRPr="00A66DE8">
        <w:rPr>
          <w:rFonts w:ascii="Calibri" w:hAnsi="Calibri" w:cs="Calibri"/>
          <w:b/>
          <w:sz w:val="22"/>
          <w:szCs w:val="22"/>
        </w:rPr>
        <w:t>%</w:t>
      </w:r>
      <w:r w:rsidRPr="00A66DE8">
        <w:rPr>
          <w:rFonts w:ascii="Calibri" w:hAnsi="Calibri" w:cs="Calibri"/>
          <w:bCs/>
          <w:sz w:val="22"/>
          <w:szCs w:val="22"/>
        </w:rPr>
        <w:t xml:space="preserve"> wynagrodzenia umownego</w:t>
      </w:r>
      <w:r w:rsidRPr="00A66DE8">
        <w:rPr>
          <w:rFonts w:ascii="Calibri" w:hAnsi="Calibri" w:cs="Calibri"/>
          <w:sz w:val="22"/>
          <w:szCs w:val="22"/>
        </w:rPr>
        <w:t xml:space="preserve"> wynikającego z umowy pomiędzy Wykonawcą (podwykonawcą) a podwykonawcą (dalszym podwykonawcą) </w:t>
      </w:r>
      <w:r w:rsidRPr="00A66DE8">
        <w:rPr>
          <w:rFonts w:ascii="Calibri" w:hAnsi="Calibri" w:cs="Calibri"/>
          <w:bCs/>
          <w:sz w:val="22"/>
          <w:szCs w:val="22"/>
        </w:rPr>
        <w:t xml:space="preserve">za każdy dzień </w:t>
      </w:r>
      <w:r w:rsidR="00B011D2" w:rsidRPr="00A66DE8">
        <w:rPr>
          <w:rFonts w:ascii="Calibri" w:hAnsi="Calibri" w:cs="Calibri"/>
          <w:bCs/>
          <w:sz w:val="22"/>
          <w:szCs w:val="22"/>
        </w:rPr>
        <w:t>zwłoki</w:t>
      </w:r>
      <w:r w:rsidRPr="00A66DE8">
        <w:rPr>
          <w:rFonts w:ascii="Calibri" w:hAnsi="Calibri" w:cs="Calibri"/>
          <w:bCs/>
          <w:sz w:val="22"/>
          <w:szCs w:val="22"/>
        </w:rPr>
        <w:t xml:space="preserve">, </w:t>
      </w:r>
      <w:r w:rsidRPr="00A66DE8">
        <w:rPr>
          <w:rFonts w:ascii="Calibri" w:hAnsi="Calibri" w:cs="Calibri"/>
          <w:sz w:val="22"/>
          <w:szCs w:val="22"/>
        </w:rPr>
        <w:t>liczony od dnia następnego po dniu, w którym zapłata powinna nastąpić</w:t>
      </w:r>
      <w:r w:rsidRPr="00A66DE8">
        <w:rPr>
          <w:rFonts w:ascii="Calibri" w:hAnsi="Calibri" w:cs="Calibri"/>
          <w:bCs/>
          <w:sz w:val="22"/>
          <w:szCs w:val="22"/>
        </w:rPr>
        <w:t>;</w:t>
      </w:r>
    </w:p>
    <w:p w14:paraId="4605944B" w14:textId="77777777" w:rsidR="00E81C8F" w:rsidRPr="00A66DE8" w:rsidRDefault="00300060" w:rsidP="00235F94">
      <w:pPr>
        <w:pStyle w:val="Akapitzlist"/>
        <w:numPr>
          <w:ilvl w:val="0"/>
          <w:numId w:val="10"/>
        </w:numPr>
        <w:spacing w:line="276" w:lineRule="auto"/>
        <w:ind w:left="1134"/>
        <w:jc w:val="both"/>
        <w:rPr>
          <w:rFonts w:ascii="Calibri" w:hAnsi="Calibri" w:cs="Calibri"/>
          <w:sz w:val="22"/>
          <w:szCs w:val="22"/>
        </w:rPr>
      </w:pPr>
      <w:r w:rsidRPr="00A66DE8">
        <w:rPr>
          <w:rFonts w:ascii="Calibri" w:hAnsi="Calibri" w:cs="Calibri"/>
          <w:bCs/>
          <w:sz w:val="22"/>
          <w:szCs w:val="22"/>
          <w:u w:val="single"/>
        </w:rPr>
        <w:t xml:space="preserve">w przypadku nieprzedłożenia do zaakceptowania projektu umowy o podwykonawstwo, której przedmiotem są roboty budowlane, lub projektu jej zmiany </w:t>
      </w:r>
      <w:r w:rsidRPr="00A66DE8">
        <w:rPr>
          <w:rFonts w:ascii="Calibri" w:hAnsi="Calibri" w:cs="Calibri"/>
          <w:bCs/>
          <w:sz w:val="22"/>
          <w:szCs w:val="22"/>
        </w:rPr>
        <w:t xml:space="preserve">w wysokości </w:t>
      </w:r>
      <w:r w:rsidRPr="00A66DE8">
        <w:rPr>
          <w:rFonts w:ascii="Calibri" w:hAnsi="Calibri" w:cs="Calibri"/>
          <w:b/>
          <w:sz w:val="22"/>
          <w:szCs w:val="22"/>
        </w:rPr>
        <w:t>0,1%</w:t>
      </w:r>
      <w:r w:rsidRPr="00A66DE8">
        <w:rPr>
          <w:rFonts w:ascii="Calibri" w:hAnsi="Calibri" w:cs="Calibri"/>
          <w:bCs/>
          <w:sz w:val="22"/>
          <w:szCs w:val="22"/>
        </w:rPr>
        <w:t xml:space="preserve"> wynagrodzenia umownego</w:t>
      </w:r>
      <w:r w:rsidRPr="00A66DE8">
        <w:rPr>
          <w:rFonts w:ascii="Calibri" w:hAnsi="Calibri" w:cs="Calibri"/>
          <w:sz w:val="22"/>
          <w:szCs w:val="22"/>
        </w:rPr>
        <w:t xml:space="preserve"> określonego w § 6 ust. 1</w:t>
      </w:r>
      <w:r w:rsidRPr="00A66DE8">
        <w:rPr>
          <w:rFonts w:ascii="Calibri" w:hAnsi="Calibri" w:cs="Calibri"/>
          <w:bCs/>
          <w:sz w:val="22"/>
          <w:szCs w:val="22"/>
        </w:rPr>
        <w:t xml:space="preserve"> za każdy dzień </w:t>
      </w:r>
      <w:r w:rsidR="00B011D2" w:rsidRPr="00A66DE8">
        <w:rPr>
          <w:rFonts w:ascii="Calibri" w:hAnsi="Calibri" w:cs="Calibri"/>
          <w:bCs/>
          <w:sz w:val="22"/>
          <w:szCs w:val="22"/>
        </w:rPr>
        <w:t>zwłoki</w:t>
      </w:r>
      <w:r w:rsidRPr="00A66DE8">
        <w:rPr>
          <w:rFonts w:ascii="Calibri" w:hAnsi="Calibri" w:cs="Calibri"/>
          <w:bCs/>
          <w:sz w:val="22"/>
          <w:szCs w:val="22"/>
        </w:rPr>
        <w:t>, liczony od dnia następnego po dniu wyznaczonym na przedłużenie projektu umowy;</w:t>
      </w:r>
    </w:p>
    <w:p w14:paraId="4605944C" w14:textId="44D8DC4C" w:rsidR="00E81C8F" w:rsidRPr="00A66DE8" w:rsidRDefault="00300060" w:rsidP="00235F94">
      <w:pPr>
        <w:pStyle w:val="Akapitzlist"/>
        <w:numPr>
          <w:ilvl w:val="0"/>
          <w:numId w:val="10"/>
        </w:numPr>
        <w:spacing w:line="276" w:lineRule="auto"/>
        <w:ind w:left="1134"/>
        <w:jc w:val="both"/>
        <w:rPr>
          <w:rFonts w:ascii="Calibri" w:hAnsi="Calibri" w:cs="Calibri"/>
          <w:sz w:val="22"/>
          <w:szCs w:val="22"/>
        </w:rPr>
      </w:pPr>
      <w:r w:rsidRPr="00A66DE8">
        <w:rPr>
          <w:rFonts w:ascii="Calibri" w:hAnsi="Calibri" w:cs="Calibri"/>
          <w:bCs/>
          <w:sz w:val="22"/>
          <w:szCs w:val="22"/>
          <w:u w:val="single"/>
        </w:rPr>
        <w:t xml:space="preserve">w przypadku nieprzedłożenia poświadczonej za zgodność z oryginałem kopii umowy </w:t>
      </w:r>
      <w:r w:rsidRPr="00A66DE8">
        <w:rPr>
          <w:rFonts w:ascii="Calibri" w:hAnsi="Calibri" w:cs="Calibri"/>
          <w:bCs/>
          <w:sz w:val="22"/>
          <w:szCs w:val="22"/>
          <w:u w:val="single"/>
        </w:rPr>
        <w:br/>
        <w:t>o podwykonawstwo lub jej zmiany</w:t>
      </w:r>
      <w:r w:rsidR="00B371A3">
        <w:rPr>
          <w:rFonts w:ascii="Calibri" w:hAnsi="Calibri" w:cs="Calibri"/>
          <w:bCs/>
          <w:sz w:val="22"/>
          <w:szCs w:val="22"/>
          <w:u w:val="single"/>
        </w:rPr>
        <w:t xml:space="preserve"> </w:t>
      </w:r>
      <w:r w:rsidRPr="00A66DE8">
        <w:rPr>
          <w:rFonts w:ascii="Calibri" w:hAnsi="Calibri" w:cs="Calibri"/>
          <w:bCs/>
          <w:sz w:val="22"/>
          <w:szCs w:val="22"/>
        </w:rPr>
        <w:t xml:space="preserve">w wysokości </w:t>
      </w:r>
      <w:r w:rsidRPr="00A66DE8">
        <w:rPr>
          <w:rFonts w:ascii="Calibri" w:hAnsi="Calibri" w:cs="Calibri"/>
          <w:b/>
          <w:sz w:val="22"/>
          <w:szCs w:val="22"/>
        </w:rPr>
        <w:t>0,1%</w:t>
      </w:r>
      <w:r w:rsidRPr="00A66DE8">
        <w:rPr>
          <w:rFonts w:ascii="Calibri" w:hAnsi="Calibri" w:cs="Calibri"/>
          <w:bCs/>
          <w:sz w:val="22"/>
          <w:szCs w:val="22"/>
        </w:rPr>
        <w:t xml:space="preserve"> wynagrodzenia umownego</w:t>
      </w:r>
      <w:r w:rsidRPr="00A66DE8">
        <w:rPr>
          <w:rFonts w:ascii="Calibri" w:hAnsi="Calibri" w:cs="Calibri"/>
          <w:sz w:val="22"/>
          <w:szCs w:val="22"/>
        </w:rPr>
        <w:t xml:space="preserve"> określonego w § 6 ust. 1</w:t>
      </w:r>
      <w:r w:rsidRPr="00A66DE8">
        <w:rPr>
          <w:rFonts w:ascii="Calibri" w:hAnsi="Calibri" w:cs="Calibri"/>
          <w:bCs/>
          <w:sz w:val="22"/>
          <w:szCs w:val="22"/>
        </w:rPr>
        <w:t xml:space="preserve"> za każdy dzień </w:t>
      </w:r>
      <w:r w:rsidR="00B011D2" w:rsidRPr="00A66DE8">
        <w:rPr>
          <w:rFonts w:ascii="Calibri" w:hAnsi="Calibri" w:cs="Calibri"/>
          <w:bCs/>
          <w:sz w:val="22"/>
          <w:szCs w:val="22"/>
        </w:rPr>
        <w:t>zwłoki</w:t>
      </w:r>
      <w:r w:rsidRPr="00A66DE8">
        <w:rPr>
          <w:rFonts w:ascii="Calibri" w:hAnsi="Calibri" w:cs="Calibri"/>
          <w:bCs/>
          <w:sz w:val="22"/>
          <w:szCs w:val="22"/>
        </w:rPr>
        <w:t>, liczony po 7 dniu od daty jej zawarcia;</w:t>
      </w:r>
    </w:p>
    <w:p w14:paraId="4605944D" w14:textId="578B7F61" w:rsidR="00E81C8F" w:rsidRPr="00A66DE8" w:rsidRDefault="00300060" w:rsidP="00235F94">
      <w:pPr>
        <w:pStyle w:val="Akapitzlist"/>
        <w:numPr>
          <w:ilvl w:val="0"/>
          <w:numId w:val="10"/>
        </w:numPr>
        <w:spacing w:line="276" w:lineRule="auto"/>
        <w:ind w:left="1134"/>
        <w:jc w:val="both"/>
        <w:rPr>
          <w:rFonts w:ascii="Calibri" w:hAnsi="Calibri" w:cs="Calibri"/>
          <w:sz w:val="22"/>
          <w:szCs w:val="22"/>
        </w:rPr>
      </w:pPr>
      <w:r w:rsidRPr="00A66DE8">
        <w:rPr>
          <w:rFonts w:ascii="Calibri" w:hAnsi="Calibri" w:cs="Calibri"/>
          <w:bCs/>
          <w:sz w:val="22"/>
          <w:szCs w:val="22"/>
        </w:rPr>
        <w:t>w przypadku braku zmiany umowy o podwykonawstwo w zakresie terminu zapłaty</w:t>
      </w:r>
      <w:r w:rsidR="00B371A3">
        <w:rPr>
          <w:rFonts w:ascii="Calibri" w:hAnsi="Calibri" w:cs="Calibri"/>
          <w:bCs/>
          <w:sz w:val="22"/>
          <w:szCs w:val="22"/>
        </w:rPr>
        <w:t xml:space="preserve"> </w:t>
      </w:r>
      <w:r w:rsidRPr="00A66DE8">
        <w:rPr>
          <w:rFonts w:ascii="Calibri" w:hAnsi="Calibri" w:cs="Calibri"/>
          <w:sz w:val="22"/>
          <w:szCs w:val="22"/>
        </w:rPr>
        <w:t xml:space="preserve">w wysokości </w:t>
      </w:r>
      <w:r w:rsidRPr="00A66DE8">
        <w:rPr>
          <w:rFonts w:ascii="Calibri" w:hAnsi="Calibri" w:cs="Calibri"/>
          <w:b/>
          <w:bCs/>
          <w:sz w:val="22"/>
          <w:szCs w:val="22"/>
        </w:rPr>
        <w:t>0,1%</w:t>
      </w:r>
      <w:r w:rsidRPr="00A66DE8">
        <w:rPr>
          <w:rFonts w:ascii="Calibri" w:hAnsi="Calibri" w:cs="Calibri"/>
          <w:sz w:val="22"/>
          <w:szCs w:val="22"/>
        </w:rPr>
        <w:t xml:space="preserve"> wynagrodzenia umownego określonego w § 6 ust. 1 za każdy dzień </w:t>
      </w:r>
      <w:r w:rsidR="00B011D2" w:rsidRPr="00A66DE8">
        <w:rPr>
          <w:rFonts w:ascii="Calibri" w:hAnsi="Calibri" w:cs="Calibri"/>
          <w:sz w:val="22"/>
          <w:szCs w:val="22"/>
        </w:rPr>
        <w:t>zwłoki</w:t>
      </w:r>
      <w:r w:rsidRPr="00A66DE8">
        <w:rPr>
          <w:rFonts w:ascii="Calibri" w:hAnsi="Calibri" w:cs="Calibri"/>
          <w:sz w:val="22"/>
          <w:szCs w:val="22"/>
        </w:rPr>
        <w:t xml:space="preserve">, liczony od dnia następnego po dniu wyznaczonym przez Zamawiającego na dokonanie tej zmiany; </w:t>
      </w:r>
    </w:p>
    <w:p w14:paraId="4605944E" w14:textId="1DA2A21A" w:rsidR="00E81C8F" w:rsidRPr="00A66DE8" w:rsidRDefault="00300060" w:rsidP="00235F94">
      <w:pPr>
        <w:pStyle w:val="Akapitzlist"/>
        <w:numPr>
          <w:ilvl w:val="0"/>
          <w:numId w:val="10"/>
        </w:numPr>
        <w:spacing w:line="276" w:lineRule="auto"/>
        <w:ind w:left="1134"/>
        <w:jc w:val="both"/>
        <w:rPr>
          <w:rFonts w:ascii="Calibri" w:hAnsi="Calibri" w:cs="Calibri"/>
          <w:sz w:val="22"/>
          <w:szCs w:val="22"/>
        </w:rPr>
      </w:pPr>
      <w:r w:rsidRPr="00A66DE8">
        <w:rPr>
          <w:rFonts w:ascii="Calibri" w:hAnsi="Calibri" w:cs="Calibri"/>
          <w:bCs/>
          <w:sz w:val="22"/>
          <w:szCs w:val="22"/>
        </w:rPr>
        <w:t>z tytułu niespełnienia przez wykonawcę lub podwykonawcę wymogu zatrudnienia na podstawie umowy o pracę osób wykonujących wskazane w § 1</w:t>
      </w:r>
      <w:r w:rsidR="00C8413F" w:rsidRPr="00A66DE8">
        <w:rPr>
          <w:rFonts w:ascii="Calibri" w:hAnsi="Calibri" w:cs="Calibri"/>
          <w:bCs/>
          <w:sz w:val="22"/>
          <w:szCs w:val="22"/>
        </w:rPr>
        <w:t>8</w:t>
      </w:r>
      <w:r w:rsidRPr="00A66DE8">
        <w:rPr>
          <w:rFonts w:ascii="Calibri" w:hAnsi="Calibri" w:cs="Calibri"/>
          <w:bCs/>
          <w:sz w:val="22"/>
          <w:szCs w:val="22"/>
        </w:rPr>
        <w:t xml:space="preserve"> czynności w trakcie realizacji zamówienia w </w:t>
      </w:r>
      <w:r w:rsidRPr="002A7306">
        <w:rPr>
          <w:rFonts w:ascii="Calibri" w:hAnsi="Calibri" w:cs="Calibri"/>
          <w:bCs/>
          <w:sz w:val="22"/>
          <w:szCs w:val="22"/>
        </w:rPr>
        <w:t xml:space="preserve">wysokości </w:t>
      </w:r>
      <w:r w:rsidR="00A7391D" w:rsidRPr="002A7306">
        <w:rPr>
          <w:rFonts w:ascii="Calibri" w:hAnsi="Calibri" w:cs="Calibri"/>
          <w:bCs/>
          <w:sz w:val="22"/>
          <w:szCs w:val="22"/>
        </w:rPr>
        <w:t>0,1</w:t>
      </w:r>
      <w:r w:rsidRPr="002A7306">
        <w:rPr>
          <w:rFonts w:ascii="Calibri" w:hAnsi="Calibri" w:cs="Calibri"/>
          <w:b/>
          <w:bCs/>
          <w:sz w:val="22"/>
          <w:szCs w:val="22"/>
        </w:rPr>
        <w:t>%</w:t>
      </w:r>
      <w:r w:rsidRPr="002A7306">
        <w:rPr>
          <w:rFonts w:ascii="Calibri" w:hAnsi="Calibri" w:cs="Calibri"/>
          <w:bCs/>
          <w:sz w:val="22"/>
          <w:szCs w:val="22"/>
        </w:rPr>
        <w:t xml:space="preserve"> wynagrodzenia umownego określonego w § 6 ust.1</w:t>
      </w:r>
      <w:r w:rsidR="00415688" w:rsidRPr="002A7306">
        <w:rPr>
          <w:rFonts w:ascii="Calibri" w:hAnsi="Calibri" w:cs="Calibri"/>
          <w:bCs/>
          <w:sz w:val="22"/>
          <w:szCs w:val="22"/>
        </w:rPr>
        <w:t xml:space="preserve"> – </w:t>
      </w:r>
      <w:r w:rsidR="00415688" w:rsidRPr="002A7306">
        <w:rPr>
          <w:rFonts w:ascii="Calibri" w:hAnsi="Calibri"/>
          <w:sz w:val="22"/>
        </w:rPr>
        <w:t>za każdy stwierdzony przypadek</w:t>
      </w:r>
      <w:r w:rsidRPr="002A7306">
        <w:rPr>
          <w:rFonts w:ascii="Calibri" w:hAnsi="Calibri"/>
          <w:sz w:val="22"/>
        </w:rPr>
        <w:t>;</w:t>
      </w:r>
    </w:p>
    <w:p w14:paraId="4605944F" w14:textId="4F8D34E2" w:rsidR="00E81C8F" w:rsidRPr="00A66DE8" w:rsidRDefault="00300060" w:rsidP="00235F94">
      <w:pPr>
        <w:pStyle w:val="Akapitzlist"/>
        <w:numPr>
          <w:ilvl w:val="0"/>
          <w:numId w:val="10"/>
        </w:numPr>
        <w:spacing w:line="276" w:lineRule="auto"/>
        <w:ind w:left="1134"/>
        <w:jc w:val="both"/>
        <w:rPr>
          <w:rFonts w:ascii="Calibri" w:hAnsi="Calibri" w:cs="Calibri"/>
          <w:sz w:val="22"/>
          <w:szCs w:val="22"/>
        </w:rPr>
      </w:pPr>
      <w:r w:rsidRPr="00A66DE8">
        <w:rPr>
          <w:rFonts w:ascii="Calibri" w:hAnsi="Calibri" w:cs="Calibri"/>
          <w:bCs/>
          <w:sz w:val="22"/>
          <w:szCs w:val="22"/>
        </w:rPr>
        <w:t xml:space="preserve">za </w:t>
      </w:r>
      <w:r w:rsidR="00B011D2" w:rsidRPr="00A66DE8">
        <w:rPr>
          <w:rFonts w:ascii="Calibri" w:hAnsi="Calibri" w:cs="Calibri"/>
          <w:bCs/>
          <w:sz w:val="22"/>
          <w:szCs w:val="22"/>
        </w:rPr>
        <w:t>zwłokę</w:t>
      </w:r>
      <w:r w:rsidRPr="00A66DE8">
        <w:rPr>
          <w:rFonts w:ascii="Calibri" w:hAnsi="Calibri" w:cs="Calibri"/>
          <w:bCs/>
          <w:sz w:val="22"/>
          <w:szCs w:val="22"/>
        </w:rPr>
        <w:t xml:space="preserve"> w przedłożeniu w wyznaczonym terminie żądanych przez Zamawiającego dowodów </w:t>
      </w:r>
      <w:r w:rsidRPr="00A66DE8">
        <w:rPr>
          <w:rFonts w:ascii="Calibri" w:hAnsi="Calibri" w:cs="Calibri"/>
          <w:bCs/>
          <w:sz w:val="22"/>
          <w:szCs w:val="22"/>
        </w:rPr>
        <w:br/>
        <w:t xml:space="preserve">w celu potwierdzenia spełnienia przez Wykonawcę lub Podwykonawcę wymogu zatrudnienia </w:t>
      </w:r>
      <w:r w:rsidRPr="00A66DE8">
        <w:rPr>
          <w:rFonts w:ascii="Calibri" w:hAnsi="Calibri" w:cs="Calibri"/>
          <w:bCs/>
          <w:sz w:val="22"/>
          <w:szCs w:val="22"/>
        </w:rPr>
        <w:br/>
        <w:t xml:space="preserve">na podstawie umowy o pracę osób wykonujących zamówienie w wysokości </w:t>
      </w:r>
      <w:r w:rsidRPr="00A66DE8">
        <w:rPr>
          <w:rFonts w:ascii="Calibri" w:hAnsi="Calibri" w:cs="Calibri"/>
          <w:b/>
          <w:bCs/>
          <w:sz w:val="22"/>
          <w:szCs w:val="22"/>
        </w:rPr>
        <w:t>0,1%</w:t>
      </w:r>
      <w:r w:rsidRPr="00A66DE8">
        <w:rPr>
          <w:rFonts w:ascii="Calibri" w:hAnsi="Calibri" w:cs="Calibri"/>
          <w:bCs/>
          <w:sz w:val="22"/>
          <w:szCs w:val="22"/>
        </w:rPr>
        <w:t xml:space="preserve"> wynagrodzenia umownego określonego w § 6 ust.1 za każdy dzień </w:t>
      </w:r>
      <w:r w:rsidR="00B011D2" w:rsidRPr="00A66DE8">
        <w:rPr>
          <w:rFonts w:ascii="Calibri" w:hAnsi="Calibri" w:cs="Calibri"/>
          <w:bCs/>
          <w:sz w:val="22"/>
          <w:szCs w:val="22"/>
        </w:rPr>
        <w:t>zwłoki</w:t>
      </w:r>
      <w:r w:rsidRPr="00A66DE8">
        <w:rPr>
          <w:rFonts w:ascii="Calibri" w:hAnsi="Calibri" w:cs="Calibri"/>
          <w:bCs/>
          <w:sz w:val="22"/>
          <w:szCs w:val="22"/>
        </w:rPr>
        <w:t>, licząc od następnego dnia po upływie wyznaczonego terminu;</w:t>
      </w:r>
    </w:p>
    <w:p w14:paraId="46059450" w14:textId="77777777" w:rsidR="00E81C8F" w:rsidRPr="00A66DE8" w:rsidRDefault="00300060" w:rsidP="00235F94">
      <w:pPr>
        <w:pStyle w:val="Akapitzlist"/>
        <w:numPr>
          <w:ilvl w:val="0"/>
          <w:numId w:val="10"/>
        </w:numPr>
        <w:spacing w:line="276" w:lineRule="auto"/>
        <w:ind w:left="1134"/>
        <w:jc w:val="both"/>
        <w:rPr>
          <w:rFonts w:ascii="Calibri" w:hAnsi="Calibri" w:cs="Calibri"/>
          <w:sz w:val="22"/>
          <w:szCs w:val="22"/>
        </w:rPr>
      </w:pPr>
      <w:r w:rsidRPr="00A66DE8">
        <w:rPr>
          <w:rFonts w:ascii="Calibri" w:hAnsi="Calibri" w:cs="Calibri"/>
          <w:bCs/>
          <w:sz w:val="22"/>
          <w:szCs w:val="22"/>
        </w:rPr>
        <w:t xml:space="preserve">jeżeli w trakcie realizacji umowy okaże się, że po stronie Zamawiającego powstaje </w:t>
      </w:r>
      <w:r w:rsidRPr="00A66DE8">
        <w:rPr>
          <w:rFonts w:ascii="Calibri" w:hAnsi="Calibri" w:cs="Calibri"/>
          <w:sz w:val="22"/>
          <w:szCs w:val="22"/>
        </w:rPr>
        <w:t>obowiązek podatkowy zgodnie z przepisami o podatku od towarów i usług</w:t>
      </w:r>
      <w:r w:rsidRPr="00A66DE8">
        <w:rPr>
          <w:rFonts w:ascii="Calibri" w:hAnsi="Calibri" w:cs="Calibri"/>
          <w:bCs/>
          <w:sz w:val="22"/>
          <w:szCs w:val="22"/>
        </w:rPr>
        <w:t>, a Wykonawca nie poinformował o tym fakcie Zamawiającego w trakcie postępowania o udzielenie zamówienia publicznego zostanie mu naliczona kara umowna w wysokości odpowiadającej kwocie jaką Zamawiający zobowiązany będzie</w:t>
      </w:r>
      <w:r w:rsidRPr="00A66DE8">
        <w:rPr>
          <w:rFonts w:ascii="Calibri" w:hAnsi="Calibri" w:cs="Calibri"/>
          <w:sz w:val="22"/>
          <w:szCs w:val="22"/>
        </w:rPr>
        <w:t xml:space="preserve"> rozliczyć zgodnie z obowiązującymi przepisami.</w:t>
      </w:r>
    </w:p>
    <w:p w14:paraId="46059451" w14:textId="77777777" w:rsidR="00680FB5" w:rsidRPr="00A66DE8" w:rsidRDefault="00C22F57" w:rsidP="00235F94">
      <w:pPr>
        <w:pStyle w:val="Akapitzlist"/>
        <w:numPr>
          <w:ilvl w:val="0"/>
          <w:numId w:val="10"/>
        </w:numPr>
        <w:spacing w:line="276" w:lineRule="auto"/>
        <w:ind w:left="1134"/>
        <w:jc w:val="both"/>
        <w:rPr>
          <w:rFonts w:ascii="Calibri" w:hAnsi="Calibri" w:cs="Calibri"/>
          <w:sz w:val="22"/>
          <w:szCs w:val="22"/>
        </w:rPr>
      </w:pPr>
      <w:r w:rsidRPr="00A66DE8">
        <w:rPr>
          <w:rFonts w:ascii="Calibri" w:hAnsi="Calibri" w:cs="Calibri"/>
          <w:bCs/>
          <w:sz w:val="22"/>
          <w:szCs w:val="22"/>
        </w:rPr>
        <w:t>jeżeli Wykonawca nie wywiąże się z obowiązku określonego w § 1</w:t>
      </w:r>
      <w:r w:rsidR="009E729F" w:rsidRPr="00A66DE8">
        <w:rPr>
          <w:rFonts w:ascii="Calibri" w:hAnsi="Calibri" w:cs="Calibri"/>
          <w:bCs/>
          <w:sz w:val="22"/>
          <w:szCs w:val="22"/>
        </w:rPr>
        <w:t>1</w:t>
      </w:r>
      <w:r w:rsidRPr="00A66DE8">
        <w:rPr>
          <w:rFonts w:ascii="Calibri" w:hAnsi="Calibri" w:cs="Calibri"/>
          <w:bCs/>
          <w:sz w:val="22"/>
          <w:szCs w:val="22"/>
        </w:rPr>
        <w:t xml:space="preserve"> ust.</w:t>
      </w:r>
      <w:r w:rsidR="009E729F" w:rsidRPr="00A66DE8">
        <w:rPr>
          <w:rFonts w:ascii="Calibri" w:hAnsi="Calibri" w:cs="Calibri"/>
          <w:bCs/>
          <w:sz w:val="22"/>
          <w:szCs w:val="22"/>
        </w:rPr>
        <w:t xml:space="preserve"> 8</w:t>
      </w:r>
      <w:r w:rsidRPr="00A66DE8">
        <w:rPr>
          <w:rFonts w:ascii="Calibri" w:hAnsi="Calibri" w:cs="Calibri"/>
          <w:bCs/>
          <w:sz w:val="22"/>
          <w:szCs w:val="22"/>
        </w:rPr>
        <w:t xml:space="preserve"> niniejszej umowy – w wysokości 1 % wynagrodzenia brutto, o którym mowa w § </w:t>
      </w:r>
      <w:r w:rsidR="009E729F" w:rsidRPr="00A66DE8">
        <w:rPr>
          <w:rFonts w:ascii="Calibri" w:hAnsi="Calibri" w:cs="Calibri"/>
          <w:bCs/>
          <w:sz w:val="22"/>
          <w:szCs w:val="22"/>
        </w:rPr>
        <w:t>6</w:t>
      </w:r>
      <w:r w:rsidRPr="00A66DE8">
        <w:rPr>
          <w:rFonts w:ascii="Calibri" w:hAnsi="Calibri" w:cs="Calibri"/>
          <w:bCs/>
          <w:sz w:val="22"/>
          <w:szCs w:val="22"/>
        </w:rPr>
        <w:t xml:space="preserve"> ust. 1 umowy,</w:t>
      </w:r>
    </w:p>
    <w:p w14:paraId="46059452" w14:textId="1F3749B0" w:rsidR="00C91D67" w:rsidRPr="00A66DE8" w:rsidRDefault="00C91D67" w:rsidP="00235F94">
      <w:pPr>
        <w:numPr>
          <w:ilvl w:val="0"/>
          <w:numId w:val="10"/>
        </w:numPr>
        <w:spacing w:after="0" w:line="276" w:lineRule="auto"/>
        <w:ind w:left="1134" w:right="3"/>
        <w:jc w:val="both"/>
        <w:rPr>
          <w:rFonts w:ascii="Calibri" w:hAnsi="Calibri" w:cs="Calibri"/>
        </w:rPr>
      </w:pPr>
      <w:r w:rsidRPr="00A66DE8">
        <w:rPr>
          <w:rFonts w:ascii="Calibri" w:hAnsi="Calibri" w:cs="Calibri"/>
        </w:rPr>
        <w:t xml:space="preserve">Za zwłokę w przedłożeniu </w:t>
      </w:r>
      <w:r w:rsidR="009A66B3">
        <w:rPr>
          <w:rFonts w:ascii="Calibri" w:hAnsi="Calibri" w:cs="Calibri"/>
        </w:rPr>
        <w:t xml:space="preserve">harmonogramu rzeczowo finansowego lub </w:t>
      </w:r>
      <w:r w:rsidRPr="00A66DE8">
        <w:rPr>
          <w:rFonts w:ascii="Calibri" w:hAnsi="Calibri" w:cs="Calibri"/>
        </w:rPr>
        <w:t>raportu, o który</w:t>
      </w:r>
      <w:r w:rsidR="009A66B3">
        <w:rPr>
          <w:rFonts w:ascii="Calibri" w:hAnsi="Calibri" w:cs="Calibri"/>
        </w:rPr>
        <w:t xml:space="preserve">m mowa w </w:t>
      </w:r>
      <w:r w:rsidR="008D2AED">
        <w:rPr>
          <w:rFonts w:ascii="Calibri" w:hAnsi="Calibri" w:cs="Calibri"/>
        </w:rPr>
        <w:t>§7</w:t>
      </w:r>
      <w:r w:rsidRPr="00A66DE8">
        <w:rPr>
          <w:rFonts w:ascii="Calibri" w:hAnsi="Calibri" w:cs="Calibri"/>
        </w:rPr>
        <w:t xml:space="preserve"> </w:t>
      </w:r>
      <w:r w:rsidR="004F2A4C">
        <w:rPr>
          <w:rFonts w:ascii="Calibri" w:hAnsi="Calibri" w:cs="Calibri"/>
        </w:rPr>
        <w:t xml:space="preserve">lit. </w:t>
      </w:r>
      <w:r w:rsidR="002A7306">
        <w:rPr>
          <w:rFonts w:ascii="Calibri" w:hAnsi="Calibri" w:cs="Calibri"/>
        </w:rPr>
        <w:t>g</w:t>
      </w:r>
      <w:r w:rsidR="004F2A4C">
        <w:rPr>
          <w:rFonts w:ascii="Calibri" w:hAnsi="Calibri" w:cs="Calibri"/>
        </w:rPr>
        <w:t xml:space="preserve"> </w:t>
      </w:r>
      <w:r w:rsidRPr="00A66DE8">
        <w:rPr>
          <w:rFonts w:ascii="Calibri" w:hAnsi="Calibri" w:cs="Calibri"/>
        </w:rPr>
        <w:t xml:space="preserve">Umowy, w wysokości 200,00 zł za każdy rozpoczęty dzień zwłoki. </w:t>
      </w:r>
    </w:p>
    <w:p w14:paraId="46059453" w14:textId="77777777" w:rsidR="00C91D67" w:rsidRPr="00A66DE8" w:rsidRDefault="00586F9D" w:rsidP="00235F94">
      <w:pPr>
        <w:pStyle w:val="Akapitzlist"/>
        <w:numPr>
          <w:ilvl w:val="0"/>
          <w:numId w:val="10"/>
        </w:numPr>
        <w:spacing w:line="276" w:lineRule="auto"/>
        <w:ind w:left="1134"/>
        <w:jc w:val="both"/>
        <w:rPr>
          <w:rFonts w:ascii="Calibri" w:hAnsi="Calibri" w:cs="Calibri"/>
          <w:sz w:val="22"/>
          <w:szCs w:val="22"/>
        </w:rPr>
      </w:pPr>
      <w:r w:rsidRPr="00A66DE8">
        <w:rPr>
          <w:rFonts w:ascii="Calibri" w:hAnsi="Calibri" w:cs="Calibri"/>
          <w:sz w:val="22"/>
          <w:szCs w:val="22"/>
        </w:rPr>
        <w:t>W każdym przypadku braku zapłaty lub nieterminowej zapłaty wynagrodzenia należnego podwykonawcom z tytułu zmiany wysokości wynagrodzenia, o której mowa w art. 439 ust. 5 ustawy PZP, do której Wykonawca zobowiązany jest zgodnie z postanowieniami niniejszej Umowy, Wykonawca zapłaci Zamawiającemu karę umowną w wysokości 5 000,00 zł.</w:t>
      </w:r>
    </w:p>
    <w:p w14:paraId="46059454" w14:textId="77777777" w:rsidR="00E81C8F" w:rsidRPr="00A66DE8" w:rsidRDefault="00300060" w:rsidP="00235F94">
      <w:pPr>
        <w:pStyle w:val="Akapitzlist"/>
        <w:numPr>
          <w:ilvl w:val="0"/>
          <w:numId w:val="9"/>
        </w:numPr>
        <w:spacing w:line="276" w:lineRule="auto"/>
        <w:jc w:val="both"/>
        <w:rPr>
          <w:rFonts w:ascii="Calibri" w:hAnsi="Calibri" w:cs="Calibri"/>
          <w:sz w:val="22"/>
          <w:szCs w:val="22"/>
        </w:rPr>
      </w:pPr>
      <w:r w:rsidRPr="00A66DE8">
        <w:rPr>
          <w:rFonts w:ascii="Calibri" w:hAnsi="Calibri" w:cs="Calibri"/>
          <w:bCs/>
          <w:sz w:val="22"/>
          <w:szCs w:val="22"/>
        </w:rPr>
        <w:t>Zamawiający zapłaci Wykonawcy karę umowną:</w:t>
      </w:r>
    </w:p>
    <w:p w14:paraId="46059455" w14:textId="28791154" w:rsidR="00E81C8F" w:rsidRPr="00A66DE8" w:rsidRDefault="00300060" w:rsidP="00235F94">
      <w:pPr>
        <w:pStyle w:val="Akapitzlist"/>
        <w:numPr>
          <w:ilvl w:val="0"/>
          <w:numId w:val="11"/>
        </w:numPr>
        <w:spacing w:line="276" w:lineRule="auto"/>
        <w:ind w:left="1134"/>
        <w:jc w:val="both"/>
        <w:rPr>
          <w:rFonts w:ascii="Calibri" w:hAnsi="Calibri" w:cs="Calibri"/>
          <w:sz w:val="22"/>
          <w:szCs w:val="22"/>
        </w:rPr>
      </w:pPr>
      <w:r w:rsidRPr="00A66DE8">
        <w:rPr>
          <w:rFonts w:ascii="Calibri" w:hAnsi="Calibri" w:cs="Calibri"/>
          <w:sz w:val="22"/>
          <w:szCs w:val="22"/>
        </w:rPr>
        <w:t xml:space="preserve">za </w:t>
      </w:r>
      <w:r w:rsidRPr="00A66DE8">
        <w:rPr>
          <w:rFonts w:ascii="Calibri" w:hAnsi="Calibri" w:cs="Calibri"/>
          <w:bCs/>
          <w:sz w:val="22"/>
          <w:szCs w:val="22"/>
        </w:rPr>
        <w:t xml:space="preserve">odstąpienie od umowy z przyczyn, za które ponosi odpowiedzialność Zamawiający w wysokości </w:t>
      </w:r>
      <w:r w:rsidRPr="00A66DE8">
        <w:rPr>
          <w:rFonts w:ascii="Calibri" w:hAnsi="Calibri" w:cs="Calibri"/>
          <w:b/>
          <w:bCs/>
          <w:sz w:val="22"/>
          <w:szCs w:val="22"/>
        </w:rPr>
        <w:t>10 %</w:t>
      </w:r>
      <w:r w:rsidRPr="00A66DE8">
        <w:rPr>
          <w:rFonts w:ascii="Calibri" w:hAnsi="Calibri" w:cs="Calibri"/>
          <w:bCs/>
          <w:sz w:val="22"/>
          <w:szCs w:val="22"/>
        </w:rPr>
        <w:t xml:space="preserve"> wynagrodzenia umownego określonego w § 6 ust. 1</w:t>
      </w:r>
      <w:r w:rsidR="004F2A4C">
        <w:rPr>
          <w:rFonts w:ascii="Calibri" w:hAnsi="Calibri" w:cs="Calibri"/>
          <w:bCs/>
          <w:sz w:val="22"/>
          <w:szCs w:val="22"/>
        </w:rPr>
        <w:t>;</w:t>
      </w:r>
    </w:p>
    <w:p w14:paraId="46059457" w14:textId="0A270CB7" w:rsidR="00E81C8F" w:rsidRPr="00A66DE8" w:rsidRDefault="00300060" w:rsidP="00235F94">
      <w:pPr>
        <w:pStyle w:val="Akapitzlist"/>
        <w:numPr>
          <w:ilvl w:val="0"/>
          <w:numId w:val="11"/>
        </w:numPr>
        <w:spacing w:line="276" w:lineRule="auto"/>
        <w:ind w:left="1134"/>
        <w:jc w:val="both"/>
        <w:rPr>
          <w:rFonts w:ascii="Calibri" w:hAnsi="Calibri" w:cs="Calibri"/>
          <w:sz w:val="22"/>
          <w:szCs w:val="22"/>
        </w:rPr>
      </w:pPr>
      <w:r w:rsidRPr="00A66DE8">
        <w:rPr>
          <w:rFonts w:ascii="Calibri" w:hAnsi="Calibri" w:cs="Calibri"/>
          <w:bCs/>
          <w:sz w:val="22"/>
          <w:szCs w:val="22"/>
        </w:rPr>
        <w:t xml:space="preserve">za zwłokę w przeprowadzeniu odbioru końcowego przedmiotu umowy w wysokości </w:t>
      </w:r>
      <w:r w:rsidRPr="00A66DE8">
        <w:rPr>
          <w:rFonts w:ascii="Calibri" w:hAnsi="Calibri" w:cs="Calibri"/>
          <w:b/>
          <w:bCs/>
          <w:sz w:val="22"/>
          <w:szCs w:val="22"/>
        </w:rPr>
        <w:t>0,1%</w:t>
      </w:r>
      <w:r w:rsidRPr="00A66DE8">
        <w:rPr>
          <w:rFonts w:ascii="Calibri" w:hAnsi="Calibri" w:cs="Calibri"/>
          <w:bCs/>
          <w:sz w:val="22"/>
          <w:szCs w:val="22"/>
        </w:rPr>
        <w:t xml:space="preserve"> wynagrodzenia umownego określonego</w:t>
      </w:r>
      <w:r w:rsidRPr="00A66DE8">
        <w:rPr>
          <w:rFonts w:ascii="Calibri" w:hAnsi="Calibri" w:cs="Calibri"/>
          <w:sz w:val="22"/>
          <w:szCs w:val="22"/>
        </w:rPr>
        <w:t xml:space="preserve"> w § 6 ust. 1 za każdy dzień zwłoki. </w:t>
      </w:r>
    </w:p>
    <w:p w14:paraId="46059458" w14:textId="77777777" w:rsidR="00E81C8F" w:rsidRPr="00A66DE8" w:rsidRDefault="00300060" w:rsidP="00235F94">
      <w:pPr>
        <w:pStyle w:val="Akapitzlist"/>
        <w:numPr>
          <w:ilvl w:val="0"/>
          <w:numId w:val="9"/>
        </w:numPr>
        <w:spacing w:line="276" w:lineRule="auto"/>
        <w:jc w:val="both"/>
        <w:rPr>
          <w:rFonts w:ascii="Calibri" w:hAnsi="Calibri" w:cs="Calibri"/>
          <w:sz w:val="22"/>
          <w:szCs w:val="22"/>
        </w:rPr>
      </w:pPr>
      <w:r w:rsidRPr="00A66DE8">
        <w:rPr>
          <w:rFonts w:ascii="Calibri" w:hAnsi="Calibri" w:cs="Calibri"/>
          <w:bCs/>
          <w:sz w:val="22"/>
          <w:szCs w:val="22"/>
        </w:rPr>
        <w:t xml:space="preserve">Zamawiający może potrącić należną mu od Wykonawcy karę umowną z wierzytelności Wykonawcy wobec Zamawiającego wynikające z niniejszej umowy bez wzywania Wykonawcy do zapłaty kary umownej i wyznaczenia terminu jej zapłaty. </w:t>
      </w:r>
    </w:p>
    <w:p w14:paraId="46059459" w14:textId="77777777" w:rsidR="00E81C8F" w:rsidRPr="00A66DE8" w:rsidRDefault="005D6B22" w:rsidP="00235F94">
      <w:pPr>
        <w:pStyle w:val="Akapitzlist"/>
        <w:numPr>
          <w:ilvl w:val="0"/>
          <w:numId w:val="9"/>
        </w:numPr>
        <w:spacing w:line="276" w:lineRule="auto"/>
        <w:jc w:val="both"/>
        <w:rPr>
          <w:rFonts w:ascii="Calibri" w:hAnsi="Calibri" w:cs="Calibri"/>
          <w:sz w:val="22"/>
          <w:szCs w:val="22"/>
        </w:rPr>
      </w:pPr>
      <w:r w:rsidRPr="00A66DE8">
        <w:rPr>
          <w:rFonts w:ascii="Calibri" w:hAnsi="Calibri" w:cs="Calibri"/>
          <w:bCs/>
          <w:sz w:val="22"/>
          <w:szCs w:val="22"/>
        </w:rPr>
        <w:t xml:space="preserve">Łączna maksymalna wartość kar umownych, których może dochodzić każda ze Stron, wynosi 25 % ceny brutto wskazanej w § 6 ust. 1. </w:t>
      </w:r>
    </w:p>
    <w:p w14:paraId="4605945A" w14:textId="77777777" w:rsidR="00E81C8F" w:rsidRPr="00A66DE8" w:rsidRDefault="00300060" w:rsidP="00235F94">
      <w:pPr>
        <w:pStyle w:val="Akapitzlist"/>
        <w:numPr>
          <w:ilvl w:val="0"/>
          <w:numId w:val="9"/>
        </w:numPr>
        <w:spacing w:line="276" w:lineRule="auto"/>
        <w:jc w:val="both"/>
        <w:rPr>
          <w:rFonts w:ascii="Calibri" w:hAnsi="Calibri" w:cs="Calibri"/>
          <w:sz w:val="22"/>
          <w:szCs w:val="22"/>
        </w:rPr>
      </w:pPr>
      <w:r w:rsidRPr="00A66DE8">
        <w:rPr>
          <w:rFonts w:ascii="Calibri" w:hAnsi="Calibri" w:cs="Calibri"/>
          <w:bCs/>
          <w:sz w:val="22"/>
          <w:szCs w:val="22"/>
        </w:rPr>
        <w:lastRenderedPageBreak/>
        <w:t>Jeżeli kary umowne zastrzeżone w niniejszej umowie nie pokrywają poniesionej przez Strony szkody mogą one dochodzić odszkodowania uzupełniającego na zasadach ogólnych prze</w:t>
      </w:r>
      <w:r w:rsidR="0012485B" w:rsidRPr="00A66DE8">
        <w:rPr>
          <w:rFonts w:ascii="Calibri" w:hAnsi="Calibri" w:cs="Calibri"/>
          <w:bCs/>
          <w:sz w:val="22"/>
          <w:szCs w:val="22"/>
        </w:rPr>
        <w:t xml:space="preserve">widzianych w Kodeksie </w:t>
      </w:r>
      <w:r w:rsidR="00EC2C71" w:rsidRPr="00A66DE8">
        <w:rPr>
          <w:rFonts w:ascii="Calibri" w:hAnsi="Calibri" w:cs="Calibri"/>
          <w:bCs/>
          <w:sz w:val="22"/>
          <w:szCs w:val="22"/>
        </w:rPr>
        <w:t>c</w:t>
      </w:r>
      <w:r w:rsidR="0012485B" w:rsidRPr="00A66DE8">
        <w:rPr>
          <w:rFonts w:ascii="Calibri" w:hAnsi="Calibri" w:cs="Calibri"/>
          <w:bCs/>
          <w:sz w:val="22"/>
          <w:szCs w:val="22"/>
        </w:rPr>
        <w:t xml:space="preserve">ywilnym, szczególnie </w:t>
      </w:r>
      <w:r w:rsidR="005D6B22" w:rsidRPr="00A66DE8">
        <w:rPr>
          <w:rFonts w:ascii="Calibri" w:hAnsi="Calibri" w:cs="Calibri"/>
          <w:bCs/>
          <w:sz w:val="22"/>
          <w:szCs w:val="22"/>
        </w:rPr>
        <w:t xml:space="preserve">(jeśli dotyczy) </w:t>
      </w:r>
      <w:r w:rsidR="0012485B" w:rsidRPr="00A66DE8">
        <w:rPr>
          <w:rFonts w:ascii="Calibri" w:hAnsi="Calibri" w:cs="Calibri"/>
          <w:bCs/>
          <w:sz w:val="22"/>
          <w:szCs w:val="22"/>
        </w:rPr>
        <w:t>w przypadku nie otrzymania dofinansowania ze środków zewnętrznych z powodów za które winę ponosi Wykonawca.</w:t>
      </w:r>
    </w:p>
    <w:p w14:paraId="4605945B" w14:textId="77777777" w:rsidR="005D6B22" w:rsidRPr="00A66DE8" w:rsidRDefault="005D6B22" w:rsidP="00235F94">
      <w:pPr>
        <w:pStyle w:val="Akapitzlist"/>
        <w:numPr>
          <w:ilvl w:val="0"/>
          <w:numId w:val="9"/>
        </w:numPr>
        <w:spacing w:line="276" w:lineRule="auto"/>
        <w:jc w:val="both"/>
        <w:rPr>
          <w:rFonts w:ascii="Calibri" w:hAnsi="Calibri" w:cs="Calibri"/>
          <w:sz w:val="22"/>
          <w:szCs w:val="22"/>
        </w:rPr>
      </w:pPr>
      <w:r w:rsidRPr="00A66DE8">
        <w:rPr>
          <w:rFonts w:ascii="Calibri" w:hAnsi="Calibri" w:cs="Calibri"/>
          <w:bCs/>
          <w:sz w:val="22"/>
          <w:szCs w:val="22"/>
        </w:rPr>
        <w:t>Istotne uchybienia lub uchylanie się Wykonawcy od obowiązków zawartych w umowie będzie skutkować zastosowaniem przez Zamawiającego sankcji przewidzianych w umowie i przepisach prawa, a ponadto może prowadzić do niewystawienia przez Zamawiającego po zakończeniu realizacji umowy, dokumentu potwierdzającego, że umowa została wykonana należycie.</w:t>
      </w:r>
    </w:p>
    <w:p w14:paraId="4605945C" w14:textId="77777777" w:rsidR="00300060" w:rsidRPr="00A66DE8" w:rsidRDefault="00E81C8F" w:rsidP="00A66DE8">
      <w:pPr>
        <w:pStyle w:val="Nagwek1"/>
        <w:spacing w:line="276" w:lineRule="auto"/>
        <w:rPr>
          <w:rFonts w:ascii="Calibri" w:hAnsi="Calibri" w:cs="Calibri"/>
          <w:sz w:val="22"/>
          <w:szCs w:val="22"/>
        </w:rPr>
      </w:pPr>
      <w:r w:rsidRPr="00A66DE8">
        <w:rPr>
          <w:rFonts w:ascii="Calibri" w:hAnsi="Calibri" w:cs="Calibri"/>
          <w:sz w:val="22"/>
          <w:szCs w:val="22"/>
        </w:rPr>
        <w:t>§11</w:t>
      </w:r>
    </w:p>
    <w:p w14:paraId="4605945D" w14:textId="77777777" w:rsidR="00E81C8F" w:rsidRPr="00A66DE8" w:rsidRDefault="00300060" w:rsidP="00A66DE8">
      <w:pPr>
        <w:pStyle w:val="Nagwek1"/>
        <w:spacing w:line="276" w:lineRule="auto"/>
        <w:rPr>
          <w:rFonts w:ascii="Calibri" w:hAnsi="Calibri" w:cs="Calibri"/>
          <w:sz w:val="22"/>
          <w:szCs w:val="22"/>
          <w:u w:val="single"/>
        </w:rPr>
      </w:pPr>
      <w:r w:rsidRPr="00A66DE8">
        <w:rPr>
          <w:rFonts w:ascii="Calibri" w:hAnsi="Calibri" w:cs="Calibri"/>
          <w:sz w:val="22"/>
          <w:szCs w:val="22"/>
          <w:u w:val="single"/>
        </w:rPr>
        <w:t>ZABEZPIECZENIE NALEŻYTEGO WYKONANIA UMOWY</w:t>
      </w:r>
    </w:p>
    <w:p w14:paraId="4605945E" w14:textId="21B0A286" w:rsidR="00E81C8F" w:rsidRPr="00A66DE8" w:rsidRDefault="00300060" w:rsidP="00235F94">
      <w:pPr>
        <w:pStyle w:val="Akapitzlist"/>
        <w:numPr>
          <w:ilvl w:val="0"/>
          <w:numId w:val="12"/>
        </w:numPr>
        <w:spacing w:line="276" w:lineRule="auto"/>
        <w:jc w:val="both"/>
        <w:rPr>
          <w:rFonts w:ascii="Calibri" w:hAnsi="Calibri" w:cs="Calibri"/>
          <w:sz w:val="22"/>
          <w:szCs w:val="22"/>
        </w:rPr>
      </w:pPr>
      <w:r w:rsidRPr="00A66DE8">
        <w:rPr>
          <w:rFonts w:ascii="Calibri" w:hAnsi="Calibri" w:cs="Calibri"/>
          <w:bCs/>
          <w:sz w:val="22"/>
          <w:szCs w:val="22"/>
        </w:rPr>
        <w:t>Wykonawca oświadcza, iż wnosi zabezpieczenie należytego wykonan</w:t>
      </w:r>
      <w:r w:rsidR="003B0003" w:rsidRPr="00A66DE8">
        <w:rPr>
          <w:rFonts w:ascii="Calibri" w:hAnsi="Calibri" w:cs="Calibri"/>
          <w:bCs/>
          <w:sz w:val="22"/>
          <w:szCs w:val="22"/>
        </w:rPr>
        <w:t>ia Umowy, zwane dalej</w:t>
      </w:r>
      <w:r w:rsidR="00E3593C">
        <w:rPr>
          <w:rFonts w:ascii="Calibri" w:hAnsi="Calibri" w:cs="Calibri"/>
          <w:bCs/>
          <w:sz w:val="22"/>
          <w:szCs w:val="22"/>
        </w:rPr>
        <w:t xml:space="preserve"> </w:t>
      </w:r>
      <w:r w:rsidR="003B0003" w:rsidRPr="00A66DE8">
        <w:rPr>
          <w:rFonts w:ascii="Calibri" w:hAnsi="Calibri" w:cs="Calibri"/>
          <w:bCs/>
          <w:sz w:val="22"/>
          <w:szCs w:val="22"/>
        </w:rPr>
        <w:t>zabezpieczeniem</w:t>
      </w:r>
      <w:r w:rsidRPr="00A66DE8">
        <w:rPr>
          <w:rFonts w:ascii="Calibri" w:hAnsi="Calibri" w:cs="Calibri"/>
          <w:bCs/>
          <w:sz w:val="22"/>
          <w:szCs w:val="22"/>
        </w:rPr>
        <w:t xml:space="preserve"> w wysokości </w:t>
      </w:r>
      <w:r w:rsidR="00F91048" w:rsidRPr="00A66DE8">
        <w:rPr>
          <w:rFonts w:ascii="Calibri" w:hAnsi="Calibri" w:cs="Calibri"/>
          <w:b/>
          <w:bCs/>
          <w:sz w:val="22"/>
          <w:szCs w:val="22"/>
        </w:rPr>
        <w:t>5</w:t>
      </w:r>
      <w:r w:rsidRPr="00A66DE8">
        <w:rPr>
          <w:rFonts w:ascii="Calibri" w:hAnsi="Calibri" w:cs="Calibri"/>
          <w:b/>
          <w:bCs/>
          <w:sz w:val="22"/>
          <w:szCs w:val="22"/>
        </w:rPr>
        <w:t>%</w:t>
      </w:r>
      <w:r w:rsidRPr="00A66DE8">
        <w:rPr>
          <w:rFonts w:ascii="Calibri" w:hAnsi="Calibri" w:cs="Calibri"/>
          <w:bCs/>
          <w:sz w:val="22"/>
          <w:szCs w:val="22"/>
        </w:rPr>
        <w:t xml:space="preserve"> wartości wynagrodzenia brutto określonego w § 6 ust. 1, co stanowi wartość:</w:t>
      </w:r>
      <w:r w:rsidR="00E3593C">
        <w:rPr>
          <w:rFonts w:ascii="Calibri" w:hAnsi="Calibri" w:cs="Calibri"/>
          <w:bCs/>
          <w:sz w:val="22"/>
          <w:szCs w:val="22"/>
        </w:rPr>
        <w:t xml:space="preserve"> </w:t>
      </w:r>
      <w:r w:rsidRPr="00A66DE8">
        <w:rPr>
          <w:rFonts w:ascii="Calibri" w:hAnsi="Calibri" w:cs="Calibri"/>
          <w:sz w:val="22"/>
          <w:szCs w:val="22"/>
        </w:rPr>
        <w:t>.................</w:t>
      </w:r>
      <w:r w:rsidR="003F7D55" w:rsidRPr="00A66DE8">
        <w:rPr>
          <w:rFonts w:ascii="Calibri" w:hAnsi="Calibri" w:cs="Calibri"/>
          <w:sz w:val="22"/>
          <w:szCs w:val="22"/>
        </w:rPr>
        <w:t>.......................</w:t>
      </w:r>
      <w:r w:rsidRPr="00A66DE8">
        <w:rPr>
          <w:rFonts w:ascii="Calibri" w:hAnsi="Calibri" w:cs="Calibri"/>
          <w:sz w:val="22"/>
          <w:szCs w:val="22"/>
        </w:rPr>
        <w:t>......... *</w:t>
      </w:r>
      <w:r w:rsidRPr="00A66DE8">
        <w:rPr>
          <w:rFonts w:ascii="Calibri" w:hAnsi="Calibri" w:cs="Calibri"/>
          <w:b/>
          <w:sz w:val="22"/>
          <w:szCs w:val="22"/>
        </w:rPr>
        <w:t>*</w:t>
      </w:r>
      <w:r w:rsidRPr="00A66DE8">
        <w:rPr>
          <w:rFonts w:ascii="Calibri" w:hAnsi="Calibri" w:cs="Calibri"/>
          <w:b/>
          <w:sz w:val="22"/>
          <w:szCs w:val="22"/>
          <w:vertAlign w:val="superscript"/>
        </w:rPr>
        <w:t>)</w:t>
      </w:r>
      <w:r w:rsidR="00E81C8F" w:rsidRPr="00A66DE8">
        <w:rPr>
          <w:rFonts w:ascii="Calibri" w:hAnsi="Calibri" w:cs="Calibri"/>
          <w:sz w:val="22"/>
          <w:szCs w:val="22"/>
        </w:rPr>
        <w:t xml:space="preserve"> </w:t>
      </w:r>
      <w:r w:rsidRPr="00A66DE8">
        <w:rPr>
          <w:rFonts w:ascii="Calibri" w:hAnsi="Calibri" w:cs="Calibri"/>
          <w:sz w:val="22"/>
          <w:szCs w:val="22"/>
        </w:rPr>
        <w:t>słownie: .</w:t>
      </w:r>
      <w:r w:rsidR="00E81C8F" w:rsidRPr="00A66DE8">
        <w:rPr>
          <w:rFonts w:ascii="Calibri" w:hAnsi="Calibri" w:cs="Calibri"/>
          <w:sz w:val="22"/>
          <w:szCs w:val="22"/>
        </w:rPr>
        <w:t>....</w:t>
      </w:r>
      <w:r w:rsidRPr="00A66DE8">
        <w:rPr>
          <w:rFonts w:ascii="Calibri" w:hAnsi="Calibri" w:cs="Calibri"/>
          <w:sz w:val="22"/>
          <w:szCs w:val="22"/>
        </w:rPr>
        <w:t>.......................................................................................................... *</w:t>
      </w:r>
      <w:r w:rsidRPr="00A66DE8">
        <w:rPr>
          <w:rFonts w:ascii="Calibri" w:hAnsi="Calibri" w:cs="Calibri"/>
          <w:b/>
          <w:sz w:val="22"/>
          <w:szCs w:val="22"/>
        </w:rPr>
        <w:t>*</w:t>
      </w:r>
      <w:r w:rsidRPr="00A66DE8">
        <w:rPr>
          <w:rFonts w:ascii="Calibri" w:hAnsi="Calibri" w:cs="Calibri"/>
          <w:b/>
          <w:sz w:val="22"/>
          <w:szCs w:val="22"/>
          <w:vertAlign w:val="superscript"/>
        </w:rPr>
        <w:t>)</w:t>
      </w:r>
    </w:p>
    <w:p w14:paraId="4605945F" w14:textId="77777777" w:rsidR="00E81C8F" w:rsidRPr="00A66DE8" w:rsidRDefault="00300060" w:rsidP="00235F94">
      <w:pPr>
        <w:pStyle w:val="Akapitzlist"/>
        <w:numPr>
          <w:ilvl w:val="0"/>
          <w:numId w:val="12"/>
        </w:numPr>
        <w:spacing w:line="276" w:lineRule="auto"/>
        <w:jc w:val="both"/>
        <w:rPr>
          <w:rFonts w:ascii="Calibri" w:hAnsi="Calibri" w:cs="Calibri"/>
          <w:sz w:val="22"/>
          <w:szCs w:val="22"/>
        </w:rPr>
      </w:pPr>
      <w:r w:rsidRPr="00A66DE8">
        <w:rPr>
          <w:rFonts w:ascii="Calibri" w:hAnsi="Calibri" w:cs="Calibri"/>
          <w:bCs/>
          <w:sz w:val="22"/>
          <w:szCs w:val="22"/>
        </w:rPr>
        <w:t xml:space="preserve">Zabezpieczenie może zostać zarachowane w szczególności na poczet przysługujących </w:t>
      </w:r>
      <w:r w:rsidR="0003544D" w:rsidRPr="00A66DE8">
        <w:rPr>
          <w:rFonts w:ascii="Calibri" w:hAnsi="Calibri" w:cs="Calibri"/>
          <w:bCs/>
          <w:sz w:val="22"/>
          <w:szCs w:val="22"/>
        </w:rPr>
        <w:t>Z</w:t>
      </w:r>
      <w:r w:rsidRPr="00A66DE8">
        <w:rPr>
          <w:rFonts w:ascii="Calibri" w:hAnsi="Calibri" w:cs="Calibri"/>
          <w:bCs/>
          <w:sz w:val="22"/>
          <w:szCs w:val="22"/>
        </w:rPr>
        <w:t xml:space="preserve">amawiającemu ewentualnych kar umownych i odszkodowań. </w:t>
      </w:r>
    </w:p>
    <w:p w14:paraId="46059460" w14:textId="77777777" w:rsidR="00E81C8F" w:rsidRPr="00A66DE8" w:rsidRDefault="00300060" w:rsidP="00235F94">
      <w:pPr>
        <w:pStyle w:val="Akapitzlist"/>
        <w:numPr>
          <w:ilvl w:val="0"/>
          <w:numId w:val="12"/>
        </w:numPr>
        <w:spacing w:line="276" w:lineRule="auto"/>
        <w:jc w:val="both"/>
        <w:rPr>
          <w:rFonts w:ascii="Calibri" w:hAnsi="Calibri" w:cs="Calibri"/>
          <w:sz w:val="22"/>
          <w:szCs w:val="22"/>
        </w:rPr>
      </w:pPr>
      <w:r w:rsidRPr="00A66DE8">
        <w:rPr>
          <w:rFonts w:ascii="Calibri" w:hAnsi="Calibri" w:cs="Calibri"/>
          <w:bCs/>
          <w:sz w:val="22"/>
          <w:szCs w:val="22"/>
        </w:rPr>
        <w:t>Wykonawca wniósł ustaloną w ust. 1 kwotę zabezpieczenia nale</w:t>
      </w:r>
      <w:r w:rsidR="00E81C8F" w:rsidRPr="00A66DE8">
        <w:rPr>
          <w:rFonts w:ascii="Calibri" w:hAnsi="Calibri" w:cs="Calibri"/>
          <w:bCs/>
          <w:sz w:val="22"/>
          <w:szCs w:val="22"/>
        </w:rPr>
        <w:t>żytego wykonania umowy w formie</w:t>
      </w:r>
      <w:r w:rsidRPr="00A66DE8">
        <w:rPr>
          <w:rFonts w:ascii="Calibri" w:hAnsi="Calibri" w:cs="Calibri"/>
          <w:bCs/>
          <w:sz w:val="22"/>
          <w:szCs w:val="22"/>
        </w:rPr>
        <w:t>………</w:t>
      </w:r>
      <w:r w:rsidR="003F7D55" w:rsidRPr="00A66DE8">
        <w:rPr>
          <w:rFonts w:ascii="Calibri" w:hAnsi="Calibri" w:cs="Calibri"/>
          <w:bCs/>
          <w:sz w:val="22"/>
          <w:szCs w:val="22"/>
        </w:rPr>
        <w:t>……….</w:t>
      </w:r>
      <w:r w:rsidRPr="00A66DE8">
        <w:rPr>
          <w:rFonts w:ascii="Calibri" w:hAnsi="Calibri" w:cs="Calibri"/>
          <w:bCs/>
          <w:sz w:val="22"/>
          <w:szCs w:val="22"/>
        </w:rPr>
        <w:t>…</w:t>
      </w:r>
      <w:r w:rsidR="009E729F" w:rsidRPr="00A66DE8">
        <w:rPr>
          <w:rFonts w:ascii="Calibri" w:hAnsi="Calibri" w:cs="Calibri"/>
          <w:bCs/>
          <w:sz w:val="22"/>
          <w:szCs w:val="22"/>
        </w:rPr>
        <w:t>……………………………………..</w:t>
      </w:r>
      <w:r w:rsidR="00E81C8F" w:rsidRPr="00A66DE8">
        <w:rPr>
          <w:rFonts w:ascii="Calibri" w:hAnsi="Calibri" w:cs="Calibri"/>
          <w:bCs/>
          <w:sz w:val="22"/>
          <w:szCs w:val="22"/>
        </w:rPr>
        <w:t>……. ważnej do</w:t>
      </w:r>
      <w:r w:rsidRPr="00A66DE8">
        <w:rPr>
          <w:rFonts w:ascii="Calibri" w:hAnsi="Calibri" w:cs="Calibri"/>
          <w:bCs/>
          <w:sz w:val="22"/>
          <w:szCs w:val="22"/>
        </w:rPr>
        <w:t>…………</w:t>
      </w:r>
      <w:r w:rsidR="009E729F" w:rsidRPr="00A66DE8">
        <w:rPr>
          <w:rFonts w:ascii="Calibri" w:hAnsi="Calibri" w:cs="Calibri"/>
          <w:bCs/>
          <w:sz w:val="22"/>
          <w:szCs w:val="22"/>
        </w:rPr>
        <w:t>………………</w:t>
      </w:r>
      <w:r w:rsidRPr="00A66DE8">
        <w:rPr>
          <w:rFonts w:ascii="Calibri" w:hAnsi="Calibri" w:cs="Calibri"/>
          <w:bCs/>
          <w:sz w:val="22"/>
          <w:szCs w:val="22"/>
        </w:rPr>
        <w:t>………..</w:t>
      </w:r>
    </w:p>
    <w:p w14:paraId="46059461" w14:textId="77777777" w:rsidR="00E81C8F" w:rsidRPr="00A66DE8" w:rsidRDefault="00306EFF" w:rsidP="00235F94">
      <w:pPr>
        <w:pStyle w:val="Akapitzlist"/>
        <w:numPr>
          <w:ilvl w:val="0"/>
          <w:numId w:val="12"/>
        </w:numPr>
        <w:spacing w:line="276" w:lineRule="auto"/>
        <w:jc w:val="both"/>
        <w:rPr>
          <w:rFonts w:ascii="Calibri" w:hAnsi="Calibri" w:cs="Calibri"/>
          <w:sz w:val="22"/>
          <w:szCs w:val="22"/>
        </w:rPr>
      </w:pPr>
      <w:r w:rsidRPr="00A66DE8">
        <w:rPr>
          <w:rFonts w:ascii="Calibri" w:eastAsiaTheme="minorHAnsi" w:hAnsi="Calibri" w:cs="Calibri"/>
          <w:sz w:val="22"/>
          <w:szCs w:val="22"/>
          <w:lang w:eastAsia="en-US"/>
        </w:rPr>
        <w:t>W przypadku zmiany terminów realizacji Umowy Wykonawca obowiązany jest aktualizować okres ważności zabezpieczenia i zapewnić jego ciągłość przed wygaśnięciem poprzedniego zabezpieczenia, w szczególności w przypadku przedłużenia wykonania przedmiotu umowy, a także w innych przypadkach wskazanych w Umowie, Wykonawca ma obowiązek uzgodnić z Zamawiającym ostateczną treść gwarancji lub poręczenia, co dotyczy także gwarancji i poręczeń przedkładanych jako aktualizacja.</w:t>
      </w:r>
    </w:p>
    <w:p w14:paraId="46059462" w14:textId="77777777" w:rsidR="00E81C8F" w:rsidRPr="00A66DE8" w:rsidRDefault="00300060" w:rsidP="00235F94">
      <w:pPr>
        <w:pStyle w:val="Akapitzlist"/>
        <w:numPr>
          <w:ilvl w:val="0"/>
          <w:numId w:val="12"/>
        </w:numPr>
        <w:spacing w:line="276" w:lineRule="auto"/>
        <w:jc w:val="both"/>
        <w:rPr>
          <w:rFonts w:ascii="Calibri" w:hAnsi="Calibri" w:cs="Calibri"/>
          <w:sz w:val="22"/>
          <w:szCs w:val="22"/>
        </w:rPr>
      </w:pPr>
      <w:r w:rsidRPr="00A66DE8">
        <w:rPr>
          <w:rFonts w:ascii="Calibri" w:hAnsi="Calibri" w:cs="Calibri"/>
          <w:sz w:val="22"/>
          <w:szCs w:val="22"/>
        </w:rPr>
        <w:t xml:space="preserve">W przypadku nieprzedłużenia lub niewniesienia nowego zabezpieczenia najpóźniej na </w:t>
      </w:r>
      <w:r w:rsidR="000445F5" w:rsidRPr="00A66DE8">
        <w:rPr>
          <w:rFonts w:ascii="Calibri" w:hAnsi="Calibri" w:cs="Calibri"/>
          <w:sz w:val="22"/>
          <w:szCs w:val="22"/>
        </w:rPr>
        <w:t>30</w:t>
      </w:r>
      <w:r w:rsidRPr="00A66DE8">
        <w:rPr>
          <w:rFonts w:ascii="Calibri" w:hAnsi="Calibri" w:cs="Calibri"/>
          <w:sz w:val="22"/>
          <w:szCs w:val="22"/>
        </w:rPr>
        <w:t xml:space="preserve"> dni przed upływem terminu ważności dotychczasowego zabezpieczenia wniesionego w innej formie niż w pieniądzu, Zamawiający zmieni formę na zabezpieczenie w pieniądzu poprzez wypłatę kwoty z dotychczasowego zabezpieczenia. Wypłata, o której mowa, nastąpi nie później niż w ostatnim dniu ważności dotychczasowego zabezpieczenia.</w:t>
      </w:r>
    </w:p>
    <w:p w14:paraId="46059463" w14:textId="77777777" w:rsidR="00E81C8F" w:rsidRPr="00A66DE8" w:rsidRDefault="00300060" w:rsidP="00235F94">
      <w:pPr>
        <w:pStyle w:val="Akapitzlist"/>
        <w:numPr>
          <w:ilvl w:val="0"/>
          <w:numId w:val="12"/>
        </w:numPr>
        <w:spacing w:line="276" w:lineRule="auto"/>
        <w:jc w:val="both"/>
        <w:rPr>
          <w:rFonts w:ascii="Calibri" w:hAnsi="Calibri" w:cs="Calibri"/>
          <w:sz w:val="22"/>
          <w:szCs w:val="22"/>
        </w:rPr>
      </w:pPr>
      <w:r w:rsidRPr="00A66DE8">
        <w:rPr>
          <w:rFonts w:ascii="Calibri" w:hAnsi="Calibri" w:cs="Calibri"/>
          <w:bCs/>
          <w:sz w:val="22"/>
          <w:szCs w:val="22"/>
        </w:rPr>
        <w:t>Zamawiający zwraca zabezpieczenie w następujący sposób:</w:t>
      </w:r>
    </w:p>
    <w:p w14:paraId="46059464" w14:textId="77777777" w:rsidR="00E81C8F" w:rsidRPr="00A66DE8" w:rsidRDefault="00300060" w:rsidP="00235F94">
      <w:pPr>
        <w:pStyle w:val="Akapitzlist"/>
        <w:numPr>
          <w:ilvl w:val="0"/>
          <w:numId w:val="13"/>
        </w:numPr>
        <w:spacing w:line="276" w:lineRule="auto"/>
        <w:ind w:left="1134"/>
        <w:jc w:val="both"/>
        <w:rPr>
          <w:rFonts w:ascii="Calibri" w:hAnsi="Calibri" w:cs="Calibri"/>
          <w:sz w:val="22"/>
          <w:szCs w:val="22"/>
        </w:rPr>
      </w:pPr>
      <w:r w:rsidRPr="00A66DE8">
        <w:rPr>
          <w:rFonts w:ascii="Calibri" w:hAnsi="Calibri" w:cs="Calibri"/>
          <w:sz w:val="22"/>
          <w:szCs w:val="22"/>
        </w:rPr>
        <w:t>70 % zabezpieczenia gwarantujące zgodne z umową wykonanie robót, zwrócone zostanie w terminie 30 dni od daty końcowego zakończenia odbioru robót (końcowy protokół odbioru przedmiotu umowy);</w:t>
      </w:r>
    </w:p>
    <w:p w14:paraId="46059465" w14:textId="2ED7D57D" w:rsidR="00E81C8F" w:rsidRPr="00A66DE8" w:rsidRDefault="00300060" w:rsidP="00235F94">
      <w:pPr>
        <w:pStyle w:val="Akapitzlist"/>
        <w:numPr>
          <w:ilvl w:val="0"/>
          <w:numId w:val="13"/>
        </w:numPr>
        <w:spacing w:line="276" w:lineRule="auto"/>
        <w:ind w:left="1134"/>
        <w:jc w:val="both"/>
        <w:rPr>
          <w:rFonts w:ascii="Calibri" w:hAnsi="Calibri" w:cs="Calibri"/>
          <w:sz w:val="22"/>
          <w:szCs w:val="22"/>
        </w:rPr>
      </w:pPr>
      <w:r w:rsidRPr="00A66DE8">
        <w:rPr>
          <w:rFonts w:ascii="Calibri" w:hAnsi="Calibri" w:cs="Calibri"/>
          <w:sz w:val="22"/>
          <w:szCs w:val="22"/>
        </w:rPr>
        <w:t xml:space="preserve">30 % zabezpieczenia służące do pokrycia roszczeń z tytułu rękojmi za wady zwolnione zostanie do 15 dni po upływie okresu rękojmi). </w:t>
      </w:r>
    </w:p>
    <w:p w14:paraId="46059466" w14:textId="77777777" w:rsidR="00E81C8F" w:rsidRPr="00A66DE8" w:rsidRDefault="00300060" w:rsidP="00235F94">
      <w:pPr>
        <w:pStyle w:val="Akapitzlist"/>
        <w:numPr>
          <w:ilvl w:val="0"/>
          <w:numId w:val="12"/>
        </w:numPr>
        <w:spacing w:line="276" w:lineRule="auto"/>
        <w:jc w:val="both"/>
        <w:rPr>
          <w:rFonts w:ascii="Calibri" w:hAnsi="Calibri" w:cs="Calibri"/>
          <w:sz w:val="22"/>
          <w:szCs w:val="22"/>
        </w:rPr>
      </w:pPr>
      <w:r w:rsidRPr="00A66DE8">
        <w:rPr>
          <w:rFonts w:ascii="Calibri" w:hAnsi="Calibri" w:cs="Calibri"/>
          <w:bCs/>
          <w:sz w:val="22"/>
          <w:szCs w:val="22"/>
        </w:rPr>
        <w:t>Zamawiający wstrzyma się ze zwrotem części zabezpieczenia należytego wykonania umo</w:t>
      </w:r>
      <w:r w:rsidR="00F40B6C" w:rsidRPr="00A66DE8">
        <w:rPr>
          <w:rFonts w:ascii="Calibri" w:hAnsi="Calibri" w:cs="Calibri"/>
          <w:bCs/>
          <w:sz w:val="22"/>
          <w:szCs w:val="22"/>
        </w:rPr>
        <w:t>wy, o której mowa w ust. 6</w:t>
      </w:r>
      <w:r w:rsidRPr="00A66DE8">
        <w:rPr>
          <w:rFonts w:ascii="Calibri" w:hAnsi="Calibri" w:cs="Calibri"/>
          <w:bCs/>
          <w:sz w:val="22"/>
          <w:szCs w:val="22"/>
        </w:rPr>
        <w:t>), w przypadku gdy Wykonawca nie usunął w terminie stwierdzonych w trakcie odbioru wad lub jest w trakcie usuwania tych wad.</w:t>
      </w:r>
    </w:p>
    <w:p w14:paraId="46059467" w14:textId="7C326AEA" w:rsidR="00E81C8F" w:rsidRPr="00A66DE8" w:rsidRDefault="009E729F" w:rsidP="00235F94">
      <w:pPr>
        <w:pStyle w:val="Akapitzlist"/>
        <w:numPr>
          <w:ilvl w:val="0"/>
          <w:numId w:val="12"/>
        </w:numPr>
        <w:spacing w:line="276" w:lineRule="auto"/>
        <w:jc w:val="both"/>
        <w:rPr>
          <w:rFonts w:ascii="Calibri" w:hAnsi="Calibri" w:cs="Calibri"/>
          <w:sz w:val="22"/>
          <w:szCs w:val="22"/>
        </w:rPr>
      </w:pPr>
      <w:r w:rsidRPr="00A66DE8">
        <w:rPr>
          <w:rFonts w:ascii="Calibri" w:hAnsi="Calibri" w:cs="Calibri"/>
          <w:sz w:val="22"/>
          <w:szCs w:val="22"/>
        </w:rPr>
        <w:t>Wykonawca ma obowiązek przed upływem okresu ważności zabezpieczenia należytego wykonania umow</w:t>
      </w:r>
      <w:r w:rsidR="00B01C8A" w:rsidRPr="00A66DE8">
        <w:rPr>
          <w:rFonts w:ascii="Calibri" w:hAnsi="Calibri" w:cs="Calibri"/>
          <w:sz w:val="22"/>
          <w:szCs w:val="22"/>
        </w:rPr>
        <w:t xml:space="preserve">y, o którym mowa w ust. 6 </w:t>
      </w:r>
      <w:r w:rsidRPr="00A66DE8">
        <w:rPr>
          <w:rFonts w:ascii="Calibri" w:hAnsi="Calibri" w:cs="Calibri"/>
          <w:sz w:val="22"/>
          <w:szCs w:val="22"/>
        </w:rPr>
        <w:t xml:space="preserve">) przedłużyć okres jego ważności lub przedłożyć nowe zabezpieczenie w sytuacji stwierdzenia wad istotnych w dacie odbioru końcowego, na okres równy okresowi ich usunięcia. Niewywiązanie się przez Wykonawcę z tego zobowiązania spowoduje naliczenie kary umownej, o </w:t>
      </w:r>
      <w:r w:rsidR="00A9412E" w:rsidRPr="00A66DE8">
        <w:rPr>
          <w:rFonts w:ascii="Calibri" w:hAnsi="Calibri" w:cs="Calibri"/>
          <w:sz w:val="22"/>
          <w:szCs w:val="22"/>
        </w:rPr>
        <w:t xml:space="preserve">której mowa w § 10 ust.1 pkt. </w:t>
      </w:r>
      <w:r w:rsidR="001F649E">
        <w:rPr>
          <w:rFonts w:ascii="Calibri" w:hAnsi="Calibri" w:cs="Calibri"/>
          <w:sz w:val="22"/>
          <w:szCs w:val="22"/>
        </w:rPr>
        <w:t>n</w:t>
      </w:r>
      <w:r w:rsidRPr="00A66DE8">
        <w:rPr>
          <w:rFonts w:ascii="Calibri" w:hAnsi="Calibri" w:cs="Calibri"/>
          <w:sz w:val="22"/>
          <w:szCs w:val="22"/>
        </w:rPr>
        <w:t>) niniejszej umowy, która w braku jej dobrowolnej zapłaty przez Wykonawcę zostanie pokryta z należności wzajemnych wynikających z faktury wystawionej przez Wykonawcę, bądź ze środków uzyskanych przez Zamawiającego z obowiązującego jeszcze zabezpieczenia należytego wykonania umowy złożonego przez Wykonawcę</w:t>
      </w:r>
    </w:p>
    <w:p w14:paraId="46059468" w14:textId="7BC4254C" w:rsidR="0047501A" w:rsidRPr="00A66DE8" w:rsidRDefault="0047501A" w:rsidP="00235F94">
      <w:pPr>
        <w:pStyle w:val="Akapitzlist"/>
        <w:numPr>
          <w:ilvl w:val="0"/>
          <w:numId w:val="12"/>
        </w:numPr>
        <w:spacing w:line="276" w:lineRule="auto"/>
        <w:jc w:val="both"/>
        <w:rPr>
          <w:rFonts w:ascii="Calibri" w:hAnsi="Calibri" w:cs="Calibri"/>
          <w:sz w:val="22"/>
          <w:szCs w:val="22"/>
        </w:rPr>
      </w:pPr>
      <w:r w:rsidRPr="00A66DE8">
        <w:rPr>
          <w:rFonts w:ascii="Calibri" w:hAnsi="Calibri" w:cs="Calibri"/>
          <w:sz w:val="22"/>
          <w:szCs w:val="22"/>
        </w:rPr>
        <w:t xml:space="preserve">Wykonawca, w sytuacji gdy nie usunie w okresie gwarancji i rękojmi wad w terminie ustalonym w trakcie odbioru lub jest w trakcie usuwania tych wad, na okres niezbędny do ich usunięcia, za zgodą Zamawiającego, najpóźniej na 14 dni przed upływem okresu ważności zabezpieczenia należytego </w:t>
      </w:r>
      <w:r w:rsidRPr="00A66DE8">
        <w:rPr>
          <w:rFonts w:ascii="Calibri" w:hAnsi="Calibri" w:cs="Calibri"/>
          <w:sz w:val="22"/>
          <w:szCs w:val="22"/>
        </w:rPr>
        <w:lastRenderedPageBreak/>
        <w:t>wykonania um</w:t>
      </w:r>
      <w:r w:rsidR="00A9412E" w:rsidRPr="00A66DE8">
        <w:rPr>
          <w:rFonts w:ascii="Calibri" w:hAnsi="Calibri" w:cs="Calibri"/>
          <w:sz w:val="22"/>
          <w:szCs w:val="22"/>
        </w:rPr>
        <w:t>owy o którym mowa w ust.</w:t>
      </w:r>
      <w:r w:rsidR="009B159A">
        <w:rPr>
          <w:rFonts w:ascii="Calibri" w:hAnsi="Calibri" w:cs="Calibri"/>
          <w:sz w:val="22"/>
          <w:szCs w:val="22"/>
        </w:rPr>
        <w:t xml:space="preserve"> </w:t>
      </w:r>
      <w:r w:rsidR="00A9412E" w:rsidRPr="00A66DE8">
        <w:rPr>
          <w:rFonts w:ascii="Calibri" w:hAnsi="Calibri" w:cs="Calibri"/>
          <w:sz w:val="22"/>
          <w:szCs w:val="22"/>
        </w:rPr>
        <w:t>6 pkt. b</w:t>
      </w:r>
      <w:r w:rsidRPr="00A66DE8">
        <w:rPr>
          <w:rFonts w:ascii="Calibri" w:hAnsi="Calibri" w:cs="Calibri"/>
          <w:sz w:val="22"/>
          <w:szCs w:val="22"/>
        </w:rPr>
        <w:t>) przedłuży okres ważności zabezpieczenia lub przedłoży nowe zabezpieczenie. Bezskuteczny upływ zastrzeżonego terminu spowoduje uruchomienie przez Zamawiającego obowiązującego jeszcze zabezpieczenia w celu zaspokojenia roszczeń związanych z usunięciem takich wad lub usterek.</w:t>
      </w:r>
    </w:p>
    <w:p w14:paraId="46059469" w14:textId="77777777" w:rsidR="00F40B6C" w:rsidRPr="00A66DE8" w:rsidRDefault="00F40B6C" w:rsidP="00A66DE8">
      <w:pPr>
        <w:spacing w:line="276" w:lineRule="auto"/>
        <w:jc w:val="center"/>
        <w:rPr>
          <w:rFonts w:ascii="Calibri" w:hAnsi="Calibri" w:cs="Calibri"/>
          <w:b/>
        </w:rPr>
      </w:pPr>
    </w:p>
    <w:p w14:paraId="4605946A" w14:textId="77777777" w:rsidR="00300060" w:rsidRPr="00A66DE8" w:rsidRDefault="00E81C8F" w:rsidP="00A66DE8">
      <w:pPr>
        <w:pStyle w:val="Nagwek1"/>
        <w:spacing w:line="276" w:lineRule="auto"/>
        <w:rPr>
          <w:rFonts w:ascii="Calibri" w:hAnsi="Calibri" w:cs="Calibri"/>
          <w:sz w:val="22"/>
          <w:szCs w:val="22"/>
        </w:rPr>
      </w:pPr>
      <w:r w:rsidRPr="00A66DE8">
        <w:rPr>
          <w:rFonts w:ascii="Calibri" w:hAnsi="Calibri" w:cs="Calibri"/>
          <w:sz w:val="22"/>
          <w:szCs w:val="22"/>
        </w:rPr>
        <w:t>§12</w:t>
      </w:r>
    </w:p>
    <w:p w14:paraId="4605946B" w14:textId="77777777" w:rsidR="00300060" w:rsidRPr="00A66DE8" w:rsidRDefault="00300060" w:rsidP="00A66DE8">
      <w:pPr>
        <w:pStyle w:val="Nagwek1"/>
        <w:spacing w:line="276" w:lineRule="auto"/>
        <w:rPr>
          <w:rFonts w:ascii="Calibri" w:hAnsi="Calibri" w:cs="Calibri"/>
          <w:sz w:val="22"/>
          <w:szCs w:val="22"/>
          <w:u w:val="single"/>
        </w:rPr>
      </w:pPr>
      <w:r w:rsidRPr="00A66DE8">
        <w:rPr>
          <w:rFonts w:ascii="Calibri" w:hAnsi="Calibri" w:cs="Calibri"/>
          <w:sz w:val="22"/>
          <w:szCs w:val="22"/>
          <w:u w:val="single"/>
        </w:rPr>
        <w:t>GWARANCJA i RĘKOJMIA</w:t>
      </w:r>
    </w:p>
    <w:p w14:paraId="4605946C" w14:textId="035E5B90" w:rsidR="00300060" w:rsidRPr="00A66DE8" w:rsidRDefault="00300060" w:rsidP="00235F94">
      <w:pPr>
        <w:pStyle w:val="Akapitzlist"/>
        <w:numPr>
          <w:ilvl w:val="0"/>
          <w:numId w:val="27"/>
        </w:numPr>
        <w:spacing w:line="276" w:lineRule="auto"/>
        <w:jc w:val="both"/>
        <w:rPr>
          <w:rFonts w:ascii="Calibri" w:hAnsi="Calibri" w:cs="Calibri"/>
          <w:sz w:val="22"/>
          <w:szCs w:val="22"/>
        </w:rPr>
      </w:pPr>
      <w:r w:rsidRPr="00A66DE8">
        <w:rPr>
          <w:rFonts w:ascii="Calibri" w:hAnsi="Calibri" w:cs="Calibri"/>
          <w:sz w:val="22"/>
          <w:szCs w:val="22"/>
        </w:rPr>
        <w:t xml:space="preserve">Wykonawca oświadcza, iż </w:t>
      </w:r>
      <w:r w:rsidRPr="00A66DE8">
        <w:rPr>
          <w:rFonts w:ascii="Calibri" w:hAnsi="Calibri" w:cs="Calibri"/>
          <w:b/>
          <w:sz w:val="22"/>
          <w:szCs w:val="22"/>
          <w:u w:val="single"/>
        </w:rPr>
        <w:t>udziela</w:t>
      </w:r>
      <w:r w:rsidR="001F649E">
        <w:rPr>
          <w:rFonts w:ascii="Calibri" w:hAnsi="Calibri" w:cs="Calibri"/>
          <w:b/>
          <w:sz w:val="22"/>
          <w:szCs w:val="22"/>
          <w:u w:val="single"/>
        </w:rPr>
        <w:t xml:space="preserve"> </w:t>
      </w:r>
      <w:r w:rsidRPr="00A66DE8">
        <w:rPr>
          <w:rFonts w:ascii="Calibri" w:hAnsi="Calibri" w:cs="Calibri"/>
          <w:b/>
          <w:sz w:val="22"/>
          <w:szCs w:val="22"/>
          <w:u w:val="single"/>
        </w:rPr>
        <w:t>gwarancji</w:t>
      </w:r>
      <w:r w:rsidR="001F649E">
        <w:rPr>
          <w:rFonts w:ascii="Calibri" w:hAnsi="Calibri" w:cs="Calibri"/>
          <w:b/>
          <w:sz w:val="22"/>
          <w:szCs w:val="22"/>
          <w:u w:val="single"/>
        </w:rPr>
        <w:t xml:space="preserve"> </w:t>
      </w:r>
      <w:r w:rsidRPr="00A66DE8">
        <w:rPr>
          <w:rFonts w:ascii="Calibri" w:hAnsi="Calibri" w:cs="Calibri"/>
          <w:sz w:val="22"/>
          <w:szCs w:val="22"/>
        </w:rPr>
        <w:t xml:space="preserve">na zrealizowany przedmiot zamówienia wg niniejszej </w:t>
      </w:r>
      <w:r w:rsidRPr="008024DA">
        <w:rPr>
          <w:rFonts w:ascii="Calibri" w:hAnsi="Calibri" w:cs="Calibri"/>
          <w:sz w:val="22"/>
          <w:szCs w:val="22"/>
        </w:rPr>
        <w:t>umowy</w:t>
      </w:r>
      <w:r w:rsidR="00A752F7" w:rsidRPr="008024DA">
        <w:rPr>
          <w:rFonts w:ascii="Calibri" w:hAnsi="Calibri" w:cs="Calibri"/>
          <w:sz w:val="22"/>
          <w:szCs w:val="22"/>
        </w:rPr>
        <w:t xml:space="preserve"> </w:t>
      </w:r>
      <w:r w:rsidR="008024DA" w:rsidRPr="008024DA">
        <w:rPr>
          <w:rFonts w:ascii="Calibri" w:hAnsi="Calibri" w:cs="Calibri"/>
          <w:sz w:val="22"/>
          <w:szCs w:val="22"/>
        </w:rPr>
        <w:t xml:space="preserve">na okres … miesięcy (nie mniej niż </w:t>
      </w:r>
      <w:r w:rsidR="00E04B6D">
        <w:rPr>
          <w:rFonts w:ascii="Calibri" w:hAnsi="Calibri" w:cs="Calibri"/>
          <w:sz w:val="22"/>
          <w:szCs w:val="22"/>
        </w:rPr>
        <w:t>24</w:t>
      </w:r>
      <w:r w:rsidR="00E67B75">
        <w:rPr>
          <w:rFonts w:ascii="Calibri" w:hAnsi="Calibri" w:cs="Calibri"/>
          <w:sz w:val="22"/>
          <w:szCs w:val="22"/>
        </w:rPr>
        <w:t xml:space="preserve"> </w:t>
      </w:r>
      <w:r w:rsidR="008024DA" w:rsidRPr="008024DA">
        <w:rPr>
          <w:rFonts w:ascii="Calibri" w:hAnsi="Calibri" w:cs="Calibri"/>
          <w:sz w:val="22"/>
          <w:szCs w:val="22"/>
        </w:rPr>
        <w:t>miesi</w:t>
      </w:r>
      <w:r w:rsidR="00E04B6D">
        <w:rPr>
          <w:rFonts w:ascii="Calibri" w:hAnsi="Calibri" w:cs="Calibri"/>
          <w:sz w:val="22"/>
          <w:szCs w:val="22"/>
        </w:rPr>
        <w:t>ą</w:t>
      </w:r>
      <w:r w:rsidR="008024DA" w:rsidRPr="008024DA">
        <w:rPr>
          <w:rFonts w:ascii="Calibri" w:hAnsi="Calibri" w:cs="Calibri"/>
          <w:sz w:val="22"/>
          <w:szCs w:val="22"/>
        </w:rPr>
        <w:t>c</w:t>
      </w:r>
      <w:r w:rsidR="00E04B6D">
        <w:rPr>
          <w:rFonts w:ascii="Calibri" w:hAnsi="Calibri" w:cs="Calibri"/>
          <w:sz w:val="22"/>
          <w:szCs w:val="22"/>
        </w:rPr>
        <w:t>e</w:t>
      </w:r>
      <w:r w:rsidR="008024DA" w:rsidRPr="008024DA">
        <w:rPr>
          <w:rFonts w:ascii="Calibri" w:hAnsi="Calibri" w:cs="Calibri"/>
          <w:sz w:val="22"/>
          <w:szCs w:val="22"/>
        </w:rPr>
        <w:t>)</w:t>
      </w:r>
      <w:r w:rsidR="009244DC" w:rsidRPr="008024DA">
        <w:rPr>
          <w:rFonts w:ascii="Calibri" w:hAnsi="Calibri" w:cs="Calibri"/>
          <w:sz w:val="22"/>
          <w:szCs w:val="22"/>
        </w:rPr>
        <w:t xml:space="preserve">, w tym w szczególności na wszystkie </w:t>
      </w:r>
      <w:r w:rsidR="00B55AA2" w:rsidRPr="008024DA">
        <w:rPr>
          <w:rFonts w:ascii="Calibri" w:hAnsi="Calibri" w:cs="Calibri"/>
          <w:sz w:val="22"/>
          <w:szCs w:val="22"/>
        </w:rPr>
        <w:t>wbudowane urządzenia</w:t>
      </w:r>
      <w:r w:rsidRPr="008024DA">
        <w:rPr>
          <w:rFonts w:ascii="Calibri" w:hAnsi="Calibri" w:cs="Calibri"/>
          <w:sz w:val="22"/>
          <w:szCs w:val="22"/>
        </w:rPr>
        <w:t xml:space="preserve"> na okres </w:t>
      </w:r>
      <w:r w:rsidR="00672AA3">
        <w:rPr>
          <w:rFonts w:ascii="Calibri" w:hAnsi="Calibri" w:cs="Calibri"/>
          <w:sz w:val="22"/>
          <w:szCs w:val="22"/>
        </w:rPr>
        <w:t>24</w:t>
      </w:r>
      <w:r w:rsidR="00672AA3" w:rsidRPr="008024DA">
        <w:rPr>
          <w:rFonts w:ascii="Calibri" w:hAnsi="Calibri" w:cs="Calibri"/>
          <w:sz w:val="22"/>
          <w:szCs w:val="22"/>
        </w:rPr>
        <w:t xml:space="preserve"> </w:t>
      </w:r>
      <w:r w:rsidRPr="008024DA">
        <w:rPr>
          <w:rFonts w:ascii="Calibri" w:hAnsi="Calibri" w:cs="Calibri"/>
          <w:sz w:val="22"/>
          <w:szCs w:val="22"/>
        </w:rPr>
        <w:t xml:space="preserve">miesięcy licząc od daty </w:t>
      </w:r>
      <w:r w:rsidR="00076899" w:rsidRPr="008024DA">
        <w:rPr>
          <w:rFonts w:ascii="Calibri" w:hAnsi="Calibri" w:cs="Calibri"/>
          <w:sz w:val="22"/>
          <w:szCs w:val="22"/>
        </w:rPr>
        <w:t xml:space="preserve">podpisanych przez upoważnionych przedstawicieli Stron protokołu </w:t>
      </w:r>
      <w:r w:rsidRPr="008024DA">
        <w:rPr>
          <w:rFonts w:ascii="Calibri" w:hAnsi="Calibri" w:cs="Calibri"/>
          <w:sz w:val="22"/>
          <w:szCs w:val="22"/>
        </w:rPr>
        <w:t>odbioru końcowego</w:t>
      </w:r>
      <w:r w:rsidR="00672AA3">
        <w:rPr>
          <w:rFonts w:ascii="Calibri" w:hAnsi="Calibri" w:cs="Calibri"/>
          <w:sz w:val="22"/>
          <w:szCs w:val="22"/>
        </w:rPr>
        <w:t xml:space="preserve"> inwestycji</w:t>
      </w:r>
      <w:r w:rsidRPr="00A66DE8">
        <w:rPr>
          <w:rFonts w:ascii="Calibri" w:hAnsi="Calibri" w:cs="Calibri"/>
          <w:sz w:val="22"/>
          <w:szCs w:val="22"/>
        </w:rPr>
        <w:t>.</w:t>
      </w:r>
    </w:p>
    <w:p w14:paraId="4605946D" w14:textId="77777777" w:rsidR="00306EFF" w:rsidRPr="00A66DE8" w:rsidRDefault="00306EFF" w:rsidP="00235F94">
      <w:pPr>
        <w:pStyle w:val="Akapitzlist"/>
        <w:numPr>
          <w:ilvl w:val="0"/>
          <w:numId w:val="27"/>
        </w:numPr>
        <w:spacing w:line="276" w:lineRule="auto"/>
        <w:jc w:val="both"/>
        <w:rPr>
          <w:rFonts w:ascii="Calibri" w:hAnsi="Calibri" w:cs="Calibri"/>
          <w:sz w:val="22"/>
          <w:szCs w:val="22"/>
        </w:rPr>
      </w:pPr>
      <w:r w:rsidRPr="00A66DE8">
        <w:rPr>
          <w:rFonts w:ascii="Calibri" w:hAnsi="Calibri" w:cs="Calibri"/>
          <w:sz w:val="22"/>
          <w:szCs w:val="22"/>
        </w:rPr>
        <w:t>Okres rękojmi za wady jest równy okresowi gwarancji licząc od dnia wykonania zamówienia i uznania przez zamawiającego za należycie wykonane (protokół odbioru końcowego).</w:t>
      </w:r>
    </w:p>
    <w:p w14:paraId="4605946E" w14:textId="77777777" w:rsidR="004F4975" w:rsidRPr="00076899" w:rsidRDefault="004F4975" w:rsidP="00235F94">
      <w:pPr>
        <w:pStyle w:val="Akapitzlist"/>
        <w:numPr>
          <w:ilvl w:val="0"/>
          <w:numId w:val="27"/>
        </w:numPr>
        <w:spacing w:line="276" w:lineRule="auto"/>
        <w:jc w:val="both"/>
        <w:rPr>
          <w:rFonts w:ascii="Calibri" w:hAnsi="Calibri" w:cs="Calibri"/>
          <w:sz w:val="22"/>
          <w:szCs w:val="22"/>
        </w:rPr>
      </w:pPr>
      <w:r w:rsidRPr="00076899">
        <w:rPr>
          <w:rFonts w:ascii="Calibri" w:hAnsi="Calibri" w:cs="Calibri"/>
          <w:sz w:val="22"/>
          <w:szCs w:val="22"/>
        </w:rPr>
        <w:t xml:space="preserve">Gwarancją i rękojmią objęty jest cały Przedmiot umowy, bez względu na to czy został wykonany bezpośrednio przez Wykonawcę, czy osoby trzecie, którymi posłużył się on przy wykonywaniu Przedmiotu umowy. </w:t>
      </w:r>
    </w:p>
    <w:p w14:paraId="4605946F" w14:textId="77777777" w:rsidR="004F4975" w:rsidRPr="00076899" w:rsidRDefault="004F4975" w:rsidP="00235F94">
      <w:pPr>
        <w:pStyle w:val="Akapitzlist"/>
        <w:numPr>
          <w:ilvl w:val="0"/>
          <w:numId w:val="27"/>
        </w:numPr>
        <w:spacing w:line="276" w:lineRule="auto"/>
        <w:jc w:val="both"/>
        <w:rPr>
          <w:rFonts w:ascii="Calibri" w:hAnsi="Calibri" w:cs="Calibri"/>
          <w:sz w:val="22"/>
          <w:szCs w:val="22"/>
        </w:rPr>
      </w:pPr>
      <w:r w:rsidRPr="00076899">
        <w:rPr>
          <w:rFonts w:ascii="Calibri" w:hAnsi="Calibri" w:cs="Calibri"/>
          <w:sz w:val="22"/>
          <w:szCs w:val="22"/>
        </w:rPr>
        <w:t xml:space="preserve">W okresie gwarancji i rękojmi Wykonawca zobowiązany jest do pisemnego zawiadomienia Zamawiającego w terminie dziesięciu (10) dni kalendarzowych o: </w:t>
      </w:r>
    </w:p>
    <w:p w14:paraId="46059470" w14:textId="77777777" w:rsidR="004F4975" w:rsidRPr="00076899" w:rsidRDefault="004F4975" w:rsidP="00235F94">
      <w:pPr>
        <w:pStyle w:val="Akapitzlist"/>
        <w:numPr>
          <w:ilvl w:val="1"/>
          <w:numId w:val="27"/>
        </w:numPr>
        <w:spacing w:line="276" w:lineRule="auto"/>
        <w:jc w:val="both"/>
        <w:rPr>
          <w:rFonts w:ascii="Calibri" w:hAnsi="Calibri" w:cs="Calibri"/>
          <w:sz w:val="22"/>
          <w:szCs w:val="22"/>
        </w:rPr>
      </w:pPr>
      <w:r w:rsidRPr="00076899">
        <w:rPr>
          <w:rFonts w:ascii="Calibri" w:hAnsi="Calibri" w:cs="Calibri"/>
          <w:sz w:val="22"/>
          <w:szCs w:val="22"/>
        </w:rPr>
        <w:t xml:space="preserve">zmianie siedziby lub nazwy firmy, </w:t>
      </w:r>
    </w:p>
    <w:p w14:paraId="46059471" w14:textId="77777777" w:rsidR="004F4975" w:rsidRPr="00076899" w:rsidRDefault="004F4975" w:rsidP="00235F94">
      <w:pPr>
        <w:pStyle w:val="Akapitzlist"/>
        <w:numPr>
          <w:ilvl w:val="1"/>
          <w:numId w:val="27"/>
        </w:numPr>
        <w:spacing w:line="276" w:lineRule="auto"/>
        <w:jc w:val="both"/>
        <w:rPr>
          <w:rFonts w:ascii="Calibri" w:hAnsi="Calibri" w:cs="Calibri"/>
          <w:sz w:val="22"/>
          <w:szCs w:val="22"/>
        </w:rPr>
      </w:pPr>
      <w:r w:rsidRPr="00076899">
        <w:rPr>
          <w:rFonts w:ascii="Calibri" w:hAnsi="Calibri" w:cs="Calibri"/>
          <w:sz w:val="22"/>
          <w:szCs w:val="22"/>
        </w:rPr>
        <w:t xml:space="preserve">zmianie osób reprezentujących firmę, </w:t>
      </w:r>
    </w:p>
    <w:p w14:paraId="46059472" w14:textId="77777777" w:rsidR="004F4975" w:rsidRPr="00076899" w:rsidRDefault="004F4975" w:rsidP="00235F94">
      <w:pPr>
        <w:pStyle w:val="Akapitzlist"/>
        <w:numPr>
          <w:ilvl w:val="1"/>
          <w:numId w:val="27"/>
        </w:numPr>
        <w:spacing w:line="276" w:lineRule="auto"/>
        <w:jc w:val="both"/>
        <w:rPr>
          <w:rFonts w:ascii="Calibri" w:hAnsi="Calibri" w:cs="Calibri"/>
          <w:sz w:val="22"/>
          <w:szCs w:val="22"/>
        </w:rPr>
      </w:pPr>
      <w:r w:rsidRPr="00076899">
        <w:rPr>
          <w:rFonts w:ascii="Calibri" w:hAnsi="Calibri" w:cs="Calibri"/>
          <w:sz w:val="22"/>
          <w:szCs w:val="22"/>
        </w:rPr>
        <w:t xml:space="preserve">zgłoszeniu wniosku o ogłoszeniu upadłości lub wszczęciu postępowania restrukturyzacyjnego, </w:t>
      </w:r>
    </w:p>
    <w:p w14:paraId="46059473" w14:textId="77777777" w:rsidR="004F4975" w:rsidRPr="00076899" w:rsidRDefault="004F4975" w:rsidP="00235F94">
      <w:pPr>
        <w:pStyle w:val="Akapitzlist"/>
        <w:numPr>
          <w:ilvl w:val="1"/>
          <w:numId w:val="27"/>
        </w:numPr>
        <w:spacing w:line="276" w:lineRule="auto"/>
        <w:jc w:val="both"/>
        <w:rPr>
          <w:rFonts w:ascii="Calibri" w:hAnsi="Calibri" w:cs="Calibri"/>
          <w:sz w:val="22"/>
          <w:szCs w:val="22"/>
        </w:rPr>
      </w:pPr>
      <w:r w:rsidRPr="00076899">
        <w:rPr>
          <w:rFonts w:ascii="Calibri" w:hAnsi="Calibri" w:cs="Calibri"/>
          <w:sz w:val="22"/>
          <w:szCs w:val="22"/>
        </w:rPr>
        <w:t xml:space="preserve">ogłoszeniu likwidacji, </w:t>
      </w:r>
    </w:p>
    <w:p w14:paraId="46059474" w14:textId="77777777" w:rsidR="004F4975" w:rsidRPr="00076899" w:rsidRDefault="004F4975" w:rsidP="00235F94">
      <w:pPr>
        <w:pStyle w:val="Akapitzlist"/>
        <w:numPr>
          <w:ilvl w:val="1"/>
          <w:numId w:val="27"/>
        </w:numPr>
        <w:spacing w:line="276" w:lineRule="auto"/>
        <w:jc w:val="both"/>
        <w:rPr>
          <w:rFonts w:ascii="Calibri" w:hAnsi="Calibri" w:cs="Calibri"/>
          <w:sz w:val="22"/>
          <w:szCs w:val="22"/>
        </w:rPr>
      </w:pPr>
      <w:r w:rsidRPr="00076899">
        <w:rPr>
          <w:rFonts w:ascii="Calibri" w:hAnsi="Calibri" w:cs="Calibri"/>
          <w:sz w:val="22"/>
          <w:szCs w:val="22"/>
        </w:rPr>
        <w:t>zawieszeniu działalności</w:t>
      </w:r>
      <w:r w:rsidR="006914C3" w:rsidRPr="00076899">
        <w:rPr>
          <w:rFonts w:ascii="Calibri" w:hAnsi="Calibri" w:cs="Calibri"/>
          <w:sz w:val="22"/>
          <w:szCs w:val="22"/>
        </w:rPr>
        <w:t>,</w:t>
      </w:r>
    </w:p>
    <w:p w14:paraId="46059475" w14:textId="77777777" w:rsidR="006914C3" w:rsidRPr="00076899" w:rsidRDefault="006914C3" w:rsidP="00235F94">
      <w:pPr>
        <w:pStyle w:val="Akapitzlist"/>
        <w:numPr>
          <w:ilvl w:val="1"/>
          <w:numId w:val="27"/>
        </w:numPr>
        <w:spacing w:line="276" w:lineRule="auto"/>
        <w:jc w:val="both"/>
        <w:rPr>
          <w:rFonts w:ascii="Calibri" w:hAnsi="Calibri" w:cs="Calibri"/>
          <w:sz w:val="22"/>
          <w:szCs w:val="22"/>
        </w:rPr>
      </w:pPr>
      <w:r w:rsidRPr="00076899">
        <w:rPr>
          <w:rFonts w:ascii="Calibri" w:hAnsi="Calibri" w:cs="Calibri"/>
          <w:sz w:val="22"/>
          <w:szCs w:val="22"/>
        </w:rPr>
        <w:t xml:space="preserve">zmianie adresu, adresu e-mail lub numeru telefonu – pod rygorem </w:t>
      </w:r>
      <w:r w:rsidR="00A61F26" w:rsidRPr="00076899">
        <w:rPr>
          <w:rFonts w:ascii="Calibri" w:hAnsi="Calibri" w:cs="Calibri"/>
          <w:sz w:val="22"/>
          <w:szCs w:val="22"/>
        </w:rPr>
        <w:t>uznania, iż wiadomość wysłana na dotychczasowy adres została doręczona</w:t>
      </w:r>
    </w:p>
    <w:p w14:paraId="46059476" w14:textId="77777777" w:rsidR="004F4975" w:rsidRPr="00A66DE8" w:rsidRDefault="004F4975" w:rsidP="00A66DE8">
      <w:pPr>
        <w:spacing w:line="276" w:lineRule="auto"/>
        <w:jc w:val="both"/>
        <w:rPr>
          <w:rFonts w:ascii="Calibri" w:hAnsi="Calibri" w:cs="Calibri"/>
        </w:rPr>
      </w:pPr>
    </w:p>
    <w:p w14:paraId="46059477" w14:textId="77777777" w:rsidR="00E81C8F" w:rsidRPr="00A66DE8" w:rsidRDefault="00E81C8F" w:rsidP="00BF100B">
      <w:pPr>
        <w:pStyle w:val="Nagwek3"/>
      </w:pPr>
      <w:r w:rsidRPr="00A66DE8">
        <w:t>WARUNKI GWARANCJI</w:t>
      </w:r>
    </w:p>
    <w:p w14:paraId="46059478" w14:textId="4DAB3F79" w:rsidR="00E81C8F" w:rsidRPr="00076899" w:rsidRDefault="00300060" w:rsidP="00235F94">
      <w:pPr>
        <w:pStyle w:val="Akapitzlist"/>
        <w:numPr>
          <w:ilvl w:val="0"/>
          <w:numId w:val="27"/>
        </w:numPr>
        <w:spacing w:line="276" w:lineRule="auto"/>
        <w:jc w:val="both"/>
        <w:rPr>
          <w:rFonts w:ascii="Calibri" w:hAnsi="Calibri" w:cs="Calibri"/>
          <w:sz w:val="22"/>
          <w:szCs w:val="22"/>
        </w:rPr>
      </w:pPr>
      <w:r w:rsidRPr="00A66DE8">
        <w:rPr>
          <w:rFonts w:ascii="Calibri" w:hAnsi="Calibri" w:cs="Calibri"/>
          <w:sz w:val="22"/>
          <w:szCs w:val="22"/>
        </w:rPr>
        <w:t>Wykonawca oświadcza, że wykonane roboty oraz użyte materiały nie mają usterek konstrukcyjnych, materiałowych lub wynikających z błędów technologicznych i zapewniają bezpi</w:t>
      </w:r>
      <w:r w:rsidR="00D92D86" w:rsidRPr="00A66DE8">
        <w:rPr>
          <w:rFonts w:ascii="Calibri" w:hAnsi="Calibri" w:cs="Calibri"/>
          <w:sz w:val="22"/>
          <w:szCs w:val="22"/>
        </w:rPr>
        <w:t xml:space="preserve">eczne i bezawaryjne użytkowanie oraz że </w:t>
      </w:r>
      <w:r w:rsidR="00D92D86" w:rsidRPr="00076899">
        <w:rPr>
          <w:rFonts w:ascii="Calibri" w:hAnsi="Calibri" w:cs="Calibri"/>
          <w:sz w:val="22"/>
          <w:szCs w:val="22"/>
        </w:rPr>
        <w:t>przedmiot gwarancji został wykonany zgodnie z umową, szczegółowymi specyfikacjami technicznymi wykonania i odbioru robót, zasadami wiedzy technicznej i przepisami techniczno-budowlanymi.</w:t>
      </w:r>
    </w:p>
    <w:p w14:paraId="46059479" w14:textId="40D098A4" w:rsidR="00E81C8F" w:rsidRPr="00076899" w:rsidRDefault="00300060" w:rsidP="00235F94">
      <w:pPr>
        <w:pStyle w:val="Akapitzlist"/>
        <w:numPr>
          <w:ilvl w:val="0"/>
          <w:numId w:val="27"/>
        </w:numPr>
        <w:spacing w:line="276" w:lineRule="auto"/>
        <w:jc w:val="both"/>
        <w:rPr>
          <w:rFonts w:ascii="Calibri" w:hAnsi="Calibri" w:cs="Calibri"/>
          <w:sz w:val="22"/>
          <w:szCs w:val="22"/>
        </w:rPr>
      </w:pPr>
      <w:r w:rsidRPr="00076899">
        <w:rPr>
          <w:rFonts w:ascii="Calibri" w:hAnsi="Calibri" w:cs="Calibri"/>
          <w:sz w:val="22"/>
          <w:szCs w:val="22"/>
        </w:rPr>
        <w:t>Wykonawca w okresie gwarancji usunie usterkę lub uszkodzenie na własny koszt niezwłocznie po otrzymaniu od Zamawiającego pisemnego powiadomienia.</w:t>
      </w:r>
      <w:r w:rsidR="0035609A">
        <w:rPr>
          <w:rFonts w:ascii="Calibri" w:hAnsi="Calibri" w:cs="Calibri"/>
          <w:sz w:val="22"/>
          <w:szCs w:val="22"/>
        </w:rPr>
        <w:t xml:space="preserve"> </w:t>
      </w:r>
      <w:r w:rsidR="0035609A" w:rsidRPr="005402F4">
        <w:rPr>
          <w:rFonts w:ascii="Calibri" w:hAnsi="Calibri" w:cs="Calibri"/>
          <w:sz w:val="22"/>
          <w:szCs w:val="22"/>
        </w:rPr>
        <w:t xml:space="preserve">Wykonawca zobowiązuje się do usunięcia usterki lub uszkodzenia w okresie gwarancji na własny koszt, w terminie uzgodnionym przez Strony, nie dłuższym jednak, niż </w:t>
      </w:r>
      <w:r w:rsidR="005562B4" w:rsidRPr="005402F4">
        <w:rPr>
          <w:rFonts w:ascii="Calibri" w:hAnsi="Calibri" w:cs="Calibri"/>
          <w:sz w:val="22"/>
          <w:szCs w:val="22"/>
        </w:rPr>
        <w:t>14</w:t>
      </w:r>
      <w:r w:rsidR="0035609A" w:rsidRPr="005402F4">
        <w:rPr>
          <w:rFonts w:ascii="Calibri" w:hAnsi="Calibri" w:cs="Calibri"/>
          <w:sz w:val="22"/>
          <w:szCs w:val="22"/>
        </w:rPr>
        <w:t xml:space="preserve"> dni, chyba że z uwagi na rodzaj usterki lub uszkodzenia Strony uzgodnią dłuższy termin.</w:t>
      </w:r>
    </w:p>
    <w:p w14:paraId="4605947A" w14:textId="601B2E51" w:rsidR="00E81C8F" w:rsidRPr="00076899" w:rsidRDefault="00300060" w:rsidP="00235F94">
      <w:pPr>
        <w:pStyle w:val="Akapitzlist"/>
        <w:numPr>
          <w:ilvl w:val="0"/>
          <w:numId w:val="27"/>
        </w:numPr>
        <w:spacing w:line="276" w:lineRule="auto"/>
        <w:jc w:val="both"/>
        <w:rPr>
          <w:rFonts w:ascii="Calibri" w:hAnsi="Calibri" w:cs="Calibri"/>
          <w:sz w:val="22"/>
          <w:szCs w:val="22"/>
        </w:rPr>
      </w:pPr>
      <w:r w:rsidRPr="00A66DE8">
        <w:rPr>
          <w:rFonts w:ascii="Calibri" w:hAnsi="Calibri" w:cs="Calibri"/>
          <w:sz w:val="22"/>
          <w:szCs w:val="22"/>
        </w:rPr>
        <w:t xml:space="preserve">Jeżeli Wykonawca nie przystąpi do usuwania usterki lub uszkodzenia w </w:t>
      </w:r>
      <w:r w:rsidR="00AC196D" w:rsidRPr="00A66DE8">
        <w:rPr>
          <w:rFonts w:ascii="Calibri" w:hAnsi="Calibri" w:cs="Calibri"/>
          <w:sz w:val="22"/>
          <w:szCs w:val="22"/>
        </w:rPr>
        <w:t xml:space="preserve">terminach określonych niniejszą Umową </w:t>
      </w:r>
      <w:r w:rsidRPr="00A66DE8">
        <w:rPr>
          <w:rFonts w:ascii="Calibri" w:hAnsi="Calibri" w:cs="Calibri"/>
          <w:sz w:val="22"/>
          <w:szCs w:val="22"/>
        </w:rPr>
        <w:t xml:space="preserve">Zamawiający będzie miał prawo usunąć usterkę we własnym zakresie lub przy pomocy osoby trzeciej na ryzyko i koszt Wykonawcy m.in. z zabezpieczenia należytego wykonania umowy, z jednoczesnym prawem naliczenia przez Zamawiającego kar umownych </w:t>
      </w:r>
      <w:r w:rsidR="0063648A" w:rsidRPr="00A66DE8">
        <w:rPr>
          <w:rFonts w:ascii="Calibri" w:hAnsi="Calibri" w:cs="Calibri"/>
          <w:sz w:val="22"/>
          <w:szCs w:val="22"/>
        </w:rPr>
        <w:t xml:space="preserve">zgodnie z § 10 ust. 1 pkt </w:t>
      </w:r>
      <w:r w:rsidR="00076899">
        <w:rPr>
          <w:rFonts w:ascii="Calibri" w:hAnsi="Calibri" w:cs="Calibri"/>
          <w:sz w:val="22"/>
          <w:szCs w:val="22"/>
        </w:rPr>
        <w:t>e</w:t>
      </w:r>
      <w:r w:rsidR="0063648A" w:rsidRPr="00A66DE8">
        <w:rPr>
          <w:rFonts w:ascii="Calibri" w:hAnsi="Calibri" w:cs="Calibri"/>
          <w:sz w:val="22"/>
          <w:szCs w:val="22"/>
        </w:rPr>
        <w:t xml:space="preserve">) i </w:t>
      </w:r>
      <w:r w:rsidR="00076899">
        <w:rPr>
          <w:rFonts w:ascii="Calibri" w:hAnsi="Calibri" w:cs="Calibri"/>
          <w:sz w:val="22"/>
          <w:szCs w:val="22"/>
        </w:rPr>
        <w:t>f</w:t>
      </w:r>
      <w:r w:rsidR="0063648A" w:rsidRPr="00A66DE8">
        <w:rPr>
          <w:rFonts w:ascii="Calibri" w:hAnsi="Calibri" w:cs="Calibri"/>
          <w:sz w:val="22"/>
          <w:szCs w:val="22"/>
        </w:rPr>
        <w:t>)</w:t>
      </w:r>
      <w:r w:rsidRPr="00A66DE8">
        <w:rPr>
          <w:rFonts w:ascii="Calibri" w:hAnsi="Calibri" w:cs="Calibri"/>
          <w:sz w:val="22"/>
          <w:szCs w:val="22"/>
        </w:rPr>
        <w:t>.</w:t>
      </w:r>
    </w:p>
    <w:p w14:paraId="4605947C" w14:textId="77777777" w:rsidR="00E81C8F" w:rsidRPr="00076899" w:rsidRDefault="00300060" w:rsidP="00235F94">
      <w:pPr>
        <w:pStyle w:val="Akapitzlist"/>
        <w:numPr>
          <w:ilvl w:val="0"/>
          <w:numId w:val="27"/>
        </w:numPr>
        <w:spacing w:line="276" w:lineRule="auto"/>
        <w:jc w:val="both"/>
        <w:rPr>
          <w:rFonts w:ascii="Calibri" w:hAnsi="Calibri" w:cs="Calibri"/>
          <w:sz w:val="22"/>
          <w:szCs w:val="22"/>
        </w:rPr>
      </w:pPr>
      <w:r w:rsidRPr="00076899">
        <w:rPr>
          <w:rFonts w:ascii="Calibri" w:hAnsi="Calibri" w:cs="Calibri"/>
          <w:sz w:val="22"/>
          <w:szCs w:val="22"/>
        </w:rPr>
        <w:t>Wykonawca ponosi odpowiedzialność z tytułu gwarancji za wady fizyczne i prawne, zmniejszające wartość użytkową, techniczną i estetyczną wykonania robót.</w:t>
      </w:r>
    </w:p>
    <w:p w14:paraId="4605947D" w14:textId="77777777" w:rsidR="00E81C8F" w:rsidRPr="00076899" w:rsidRDefault="00300060" w:rsidP="00235F94">
      <w:pPr>
        <w:pStyle w:val="Akapitzlist"/>
        <w:numPr>
          <w:ilvl w:val="0"/>
          <w:numId w:val="27"/>
        </w:numPr>
        <w:spacing w:line="276" w:lineRule="auto"/>
        <w:jc w:val="both"/>
        <w:rPr>
          <w:rFonts w:ascii="Calibri" w:hAnsi="Calibri" w:cs="Calibri"/>
          <w:sz w:val="22"/>
          <w:szCs w:val="22"/>
        </w:rPr>
      </w:pPr>
      <w:r w:rsidRPr="00076899">
        <w:rPr>
          <w:rFonts w:ascii="Calibri" w:hAnsi="Calibri" w:cs="Calibri"/>
          <w:sz w:val="22"/>
          <w:szCs w:val="22"/>
        </w:rPr>
        <w:t>Okres gwarancji na roboty oraz urządzenia i materiały naprawione będzie się rozpoczynał ponownie od dnia zakończenia naprawy.</w:t>
      </w:r>
    </w:p>
    <w:p w14:paraId="4605947E" w14:textId="55EB5AAF" w:rsidR="00E81C8F" w:rsidRPr="00076899" w:rsidRDefault="00300060" w:rsidP="00235F94">
      <w:pPr>
        <w:pStyle w:val="Akapitzlist"/>
        <w:numPr>
          <w:ilvl w:val="0"/>
          <w:numId w:val="27"/>
        </w:numPr>
        <w:spacing w:line="276" w:lineRule="auto"/>
        <w:jc w:val="both"/>
        <w:rPr>
          <w:rFonts w:ascii="Calibri" w:hAnsi="Calibri" w:cs="Calibri"/>
          <w:sz w:val="22"/>
          <w:szCs w:val="22"/>
        </w:rPr>
      </w:pPr>
      <w:r w:rsidRPr="00076899">
        <w:rPr>
          <w:rFonts w:ascii="Calibri" w:hAnsi="Calibri" w:cs="Calibri"/>
          <w:sz w:val="22"/>
          <w:szCs w:val="22"/>
        </w:rPr>
        <w:t xml:space="preserve">Zamawiający ma prawo żądać wymiany urządzenia lub materiału na nowe, jeżeli </w:t>
      </w:r>
      <w:r w:rsidR="00365BB0">
        <w:rPr>
          <w:rFonts w:ascii="Calibri" w:hAnsi="Calibri" w:cs="Calibri"/>
          <w:sz w:val="22"/>
          <w:szCs w:val="22"/>
        </w:rPr>
        <w:t>2-krotna</w:t>
      </w:r>
      <w:r w:rsidR="00365BB0" w:rsidRPr="00076899">
        <w:rPr>
          <w:rFonts w:ascii="Calibri" w:hAnsi="Calibri" w:cs="Calibri"/>
          <w:sz w:val="22"/>
          <w:szCs w:val="22"/>
        </w:rPr>
        <w:t xml:space="preserve"> </w:t>
      </w:r>
      <w:r w:rsidRPr="00076899">
        <w:rPr>
          <w:rFonts w:ascii="Calibri" w:hAnsi="Calibri" w:cs="Calibri"/>
          <w:sz w:val="22"/>
          <w:szCs w:val="22"/>
        </w:rPr>
        <w:t>naprawa nie przyniosła pozytywnego efektu działania lub zachowania się urządzenia czy materiału.</w:t>
      </w:r>
    </w:p>
    <w:p w14:paraId="4605947F" w14:textId="77777777" w:rsidR="00E81C8F" w:rsidRPr="00076899" w:rsidRDefault="00300060" w:rsidP="00235F94">
      <w:pPr>
        <w:pStyle w:val="Akapitzlist"/>
        <w:numPr>
          <w:ilvl w:val="0"/>
          <w:numId w:val="27"/>
        </w:numPr>
        <w:spacing w:line="276" w:lineRule="auto"/>
        <w:jc w:val="both"/>
        <w:rPr>
          <w:rFonts w:ascii="Calibri" w:hAnsi="Calibri" w:cs="Calibri"/>
          <w:sz w:val="22"/>
          <w:szCs w:val="22"/>
        </w:rPr>
      </w:pPr>
      <w:r w:rsidRPr="00076899">
        <w:rPr>
          <w:rFonts w:ascii="Calibri" w:hAnsi="Calibri" w:cs="Calibri"/>
          <w:sz w:val="22"/>
          <w:szCs w:val="22"/>
        </w:rPr>
        <w:lastRenderedPageBreak/>
        <w:t>Wykonawca ponosi odpowiedzialność gwarancyjną za dostarczone i wbudowane urządzenia oraz materiały do końca udzielonego okresu gwarancyjnego pomimo upływu gwarancji wytwórcy urządzenia lub materiału. Wykonawca odpowiada za wadę również po upływie okresu gwarancji, jeżeli Zamawiający zawiadomił Wykonawcę o wadzie przed upływem tejże gwarancji.</w:t>
      </w:r>
    </w:p>
    <w:p w14:paraId="46059480" w14:textId="10AADDB6" w:rsidR="00E81C8F" w:rsidRPr="00076899" w:rsidRDefault="00300060" w:rsidP="00235F94">
      <w:pPr>
        <w:pStyle w:val="Akapitzlist"/>
        <w:numPr>
          <w:ilvl w:val="0"/>
          <w:numId w:val="27"/>
        </w:numPr>
        <w:spacing w:line="276" w:lineRule="auto"/>
        <w:jc w:val="both"/>
        <w:rPr>
          <w:rFonts w:ascii="Calibri" w:hAnsi="Calibri" w:cs="Calibri"/>
          <w:sz w:val="22"/>
          <w:szCs w:val="22"/>
        </w:rPr>
      </w:pPr>
      <w:r w:rsidRPr="00076899">
        <w:rPr>
          <w:rFonts w:ascii="Calibri" w:hAnsi="Calibri" w:cs="Calibri"/>
          <w:sz w:val="22"/>
          <w:szCs w:val="22"/>
        </w:rPr>
        <w:t xml:space="preserve">Poza uprawnieniami wynikającymi z gwarancji, Zamawiający ma prawo dochodzić od Wykonawcy uprawnień z tytułu rękojmi na zasadach ogólnych przewidzianych w Kodeksie cywilnym. </w:t>
      </w:r>
    </w:p>
    <w:p w14:paraId="46059481" w14:textId="77777777" w:rsidR="00FA2888" w:rsidRDefault="00FA2888" w:rsidP="00235F94">
      <w:pPr>
        <w:pStyle w:val="Akapitzlist"/>
        <w:numPr>
          <w:ilvl w:val="0"/>
          <w:numId w:val="27"/>
        </w:numPr>
        <w:spacing w:line="276" w:lineRule="auto"/>
        <w:jc w:val="both"/>
        <w:rPr>
          <w:rFonts w:ascii="Calibri" w:hAnsi="Calibri" w:cs="Calibri"/>
          <w:sz w:val="22"/>
          <w:szCs w:val="22"/>
        </w:rPr>
      </w:pPr>
      <w:r w:rsidRPr="00076899">
        <w:rPr>
          <w:rFonts w:ascii="Calibri" w:hAnsi="Calibri" w:cs="Calibri"/>
          <w:sz w:val="22"/>
          <w:szCs w:val="22"/>
        </w:rPr>
        <w:t>Wykonawca jest odpowiedzialny za wszelkie szkody i straty, które spowodował w czasie prac nad usuwaniem wad.</w:t>
      </w:r>
    </w:p>
    <w:p w14:paraId="28433A35" w14:textId="77777777" w:rsidR="0035609A" w:rsidRPr="005402F4" w:rsidRDefault="0035609A" w:rsidP="00235F94">
      <w:pPr>
        <w:pStyle w:val="Akapitzlist"/>
        <w:numPr>
          <w:ilvl w:val="0"/>
          <w:numId w:val="27"/>
        </w:numPr>
        <w:spacing w:line="276" w:lineRule="auto"/>
        <w:jc w:val="both"/>
        <w:rPr>
          <w:rFonts w:ascii="Calibri" w:hAnsi="Calibri" w:cs="Calibri"/>
          <w:sz w:val="22"/>
          <w:szCs w:val="22"/>
        </w:rPr>
      </w:pPr>
      <w:r w:rsidRPr="005402F4">
        <w:rPr>
          <w:rFonts w:ascii="Calibri" w:hAnsi="Calibri" w:cs="Calibri"/>
          <w:sz w:val="22"/>
          <w:szCs w:val="22"/>
        </w:rPr>
        <w:t>W zakres gwarancji wchodzi także obowiązek świadczenia przez Wykonawcę usług serwisu wbudowanych urządzeń zgodnie z wymogami ich producentów (wymagane przeglądy gwarancyjne). Koszty części szybkozużywających się i eksploatacyjnych ponosi zamawiający.</w:t>
      </w:r>
    </w:p>
    <w:p w14:paraId="1D10CADD" w14:textId="77777777" w:rsidR="0035609A" w:rsidRPr="00076899" w:rsidRDefault="0035609A" w:rsidP="0035609A">
      <w:pPr>
        <w:pStyle w:val="Akapitzlist"/>
        <w:spacing w:line="276" w:lineRule="auto"/>
        <w:jc w:val="both"/>
        <w:rPr>
          <w:rFonts w:ascii="Calibri" w:hAnsi="Calibri" w:cs="Calibri"/>
          <w:sz w:val="22"/>
          <w:szCs w:val="22"/>
        </w:rPr>
      </w:pPr>
    </w:p>
    <w:p w14:paraId="46059482" w14:textId="77777777" w:rsidR="00300060" w:rsidRPr="00A66DE8" w:rsidRDefault="00E81C8F" w:rsidP="00A66DE8">
      <w:pPr>
        <w:pStyle w:val="Nagwek1"/>
        <w:spacing w:line="276" w:lineRule="auto"/>
        <w:rPr>
          <w:rFonts w:ascii="Calibri" w:hAnsi="Calibri" w:cs="Calibri"/>
          <w:sz w:val="22"/>
          <w:szCs w:val="22"/>
        </w:rPr>
      </w:pPr>
      <w:r w:rsidRPr="00A66DE8">
        <w:rPr>
          <w:rFonts w:ascii="Calibri" w:hAnsi="Calibri" w:cs="Calibri"/>
          <w:sz w:val="22"/>
          <w:szCs w:val="22"/>
        </w:rPr>
        <w:t>§13</w:t>
      </w:r>
    </w:p>
    <w:p w14:paraId="46059483" w14:textId="77777777" w:rsidR="00E81C8F" w:rsidRPr="00A66DE8" w:rsidRDefault="00300060" w:rsidP="00A66DE8">
      <w:pPr>
        <w:pStyle w:val="Nagwek1"/>
        <w:spacing w:line="276" w:lineRule="auto"/>
        <w:rPr>
          <w:rFonts w:ascii="Calibri" w:hAnsi="Calibri" w:cs="Calibri"/>
          <w:sz w:val="22"/>
          <w:szCs w:val="22"/>
          <w:u w:val="single"/>
        </w:rPr>
      </w:pPr>
      <w:r w:rsidRPr="00A66DE8">
        <w:rPr>
          <w:rFonts w:ascii="Calibri" w:hAnsi="Calibri" w:cs="Calibri"/>
          <w:sz w:val="22"/>
          <w:szCs w:val="22"/>
          <w:u w:val="single"/>
        </w:rPr>
        <w:t>ZASADY USUWANIA WAD I USTEREK</w:t>
      </w:r>
    </w:p>
    <w:p w14:paraId="46059484" w14:textId="77777777" w:rsidR="00E81C8F" w:rsidRPr="00A66DE8" w:rsidRDefault="00300060" w:rsidP="00235F94">
      <w:pPr>
        <w:pStyle w:val="Akapitzlist"/>
        <w:numPr>
          <w:ilvl w:val="0"/>
          <w:numId w:val="14"/>
        </w:numPr>
        <w:spacing w:line="276" w:lineRule="auto"/>
        <w:jc w:val="both"/>
        <w:rPr>
          <w:rFonts w:ascii="Calibri" w:hAnsi="Calibri" w:cs="Calibri"/>
          <w:sz w:val="22"/>
          <w:szCs w:val="22"/>
        </w:rPr>
      </w:pPr>
      <w:r w:rsidRPr="00A66DE8">
        <w:rPr>
          <w:rFonts w:ascii="Calibri" w:hAnsi="Calibri" w:cs="Calibri"/>
          <w:bCs/>
          <w:sz w:val="22"/>
          <w:szCs w:val="22"/>
        </w:rPr>
        <w:t>Wykonawca jest odpowiedzialny względem Zamawiającego, jeżeli wykonany przedmiot umowy ma wady zmniejszające jego wartość lub użyteczność ze względu na cel określony w umowie.</w:t>
      </w:r>
    </w:p>
    <w:p w14:paraId="46059485" w14:textId="77777777" w:rsidR="00E81C8F" w:rsidRPr="00A66DE8" w:rsidRDefault="00300060" w:rsidP="00235F94">
      <w:pPr>
        <w:pStyle w:val="Akapitzlist"/>
        <w:numPr>
          <w:ilvl w:val="0"/>
          <w:numId w:val="14"/>
        </w:numPr>
        <w:spacing w:line="276" w:lineRule="auto"/>
        <w:jc w:val="both"/>
        <w:rPr>
          <w:rFonts w:ascii="Calibri" w:hAnsi="Calibri" w:cs="Calibri"/>
          <w:sz w:val="22"/>
          <w:szCs w:val="22"/>
        </w:rPr>
      </w:pPr>
      <w:r w:rsidRPr="00A66DE8">
        <w:rPr>
          <w:rFonts w:ascii="Calibri" w:hAnsi="Calibri" w:cs="Calibri"/>
          <w:bCs/>
          <w:sz w:val="22"/>
          <w:szCs w:val="22"/>
        </w:rPr>
        <w:t>Wykonawca jest odpowiedzialny z tytułu rękojmi i gwarancji za wady fizyczne przedmiotu umowy istniejące w czasie dokonywania czynności odbioru oraz za wady powstałe po odbiorze, lecz wynikłe z powodów zaistniałych przed zakończeniem odbioru końcowego robót.</w:t>
      </w:r>
    </w:p>
    <w:p w14:paraId="46059486" w14:textId="77777777" w:rsidR="00E81C8F" w:rsidRPr="00A66DE8" w:rsidRDefault="00300060" w:rsidP="00235F94">
      <w:pPr>
        <w:pStyle w:val="Akapitzlist"/>
        <w:numPr>
          <w:ilvl w:val="0"/>
          <w:numId w:val="14"/>
        </w:numPr>
        <w:spacing w:line="276" w:lineRule="auto"/>
        <w:jc w:val="both"/>
        <w:rPr>
          <w:rFonts w:ascii="Calibri" w:hAnsi="Calibri" w:cs="Calibri"/>
          <w:sz w:val="22"/>
          <w:szCs w:val="22"/>
        </w:rPr>
      </w:pPr>
      <w:r w:rsidRPr="00A66DE8">
        <w:rPr>
          <w:rFonts w:ascii="Calibri" w:hAnsi="Calibri" w:cs="Calibri"/>
          <w:bCs/>
          <w:sz w:val="22"/>
          <w:szCs w:val="22"/>
        </w:rPr>
        <w:t xml:space="preserve">Usunięcie wad powinno być stwierdzone protokolarnie przy udziale przedstawiciela Zamawiającego. </w:t>
      </w:r>
    </w:p>
    <w:p w14:paraId="46059487" w14:textId="77777777" w:rsidR="001C249D" w:rsidRPr="00A66DE8" w:rsidRDefault="001C249D" w:rsidP="00235F94">
      <w:pPr>
        <w:pStyle w:val="Akapitzlist"/>
        <w:numPr>
          <w:ilvl w:val="0"/>
          <w:numId w:val="14"/>
        </w:numPr>
        <w:spacing w:line="276" w:lineRule="auto"/>
        <w:jc w:val="both"/>
        <w:rPr>
          <w:rFonts w:ascii="Calibri" w:hAnsi="Calibri" w:cs="Calibri"/>
          <w:sz w:val="22"/>
          <w:szCs w:val="22"/>
        </w:rPr>
      </w:pPr>
      <w:r w:rsidRPr="00A66DE8">
        <w:rPr>
          <w:rFonts w:ascii="Calibri" w:hAnsi="Calibri" w:cs="Calibri"/>
          <w:bCs/>
          <w:sz w:val="22"/>
          <w:szCs w:val="22"/>
        </w:rPr>
        <w:t>W razie zwłoki w usuwaniu wady przez Wykonawcę, Zamawiający wykona niezbędne naprawy we własnym zakresie a kosztami obciąży Wykonawcę.</w:t>
      </w:r>
    </w:p>
    <w:p w14:paraId="46059488" w14:textId="3CDC83FE" w:rsidR="00161373" w:rsidRPr="0053432B" w:rsidRDefault="00161373" w:rsidP="00235F94">
      <w:pPr>
        <w:pStyle w:val="Akapitzlist"/>
        <w:numPr>
          <w:ilvl w:val="0"/>
          <w:numId w:val="14"/>
        </w:numPr>
        <w:spacing w:line="276" w:lineRule="auto"/>
        <w:jc w:val="both"/>
        <w:rPr>
          <w:rFonts w:ascii="Calibri" w:hAnsi="Calibri" w:cs="Calibri"/>
          <w:bCs/>
          <w:sz w:val="22"/>
          <w:szCs w:val="22"/>
        </w:rPr>
      </w:pPr>
      <w:r w:rsidRPr="0053432B">
        <w:rPr>
          <w:rFonts w:ascii="Calibri" w:hAnsi="Calibri" w:cs="Calibri"/>
          <w:bCs/>
          <w:sz w:val="22"/>
          <w:szCs w:val="22"/>
        </w:rPr>
        <w:t>Wykonawca – z tytułu gwarancji oraz rękojmi – będzie usuwał wady</w:t>
      </w:r>
      <w:r w:rsidR="0053432B">
        <w:rPr>
          <w:rFonts w:ascii="Calibri" w:hAnsi="Calibri" w:cs="Calibri"/>
          <w:bCs/>
          <w:sz w:val="22"/>
          <w:szCs w:val="22"/>
        </w:rPr>
        <w:t xml:space="preserve"> zgodnie z następującą procedurą</w:t>
      </w:r>
      <w:r w:rsidRPr="0053432B">
        <w:rPr>
          <w:rFonts w:ascii="Calibri" w:hAnsi="Calibri" w:cs="Calibri"/>
          <w:bCs/>
          <w:sz w:val="22"/>
          <w:szCs w:val="22"/>
        </w:rPr>
        <w:t>:</w:t>
      </w:r>
    </w:p>
    <w:p w14:paraId="4605948A" w14:textId="587D61DA" w:rsidR="00161373" w:rsidRPr="00A66DE8" w:rsidRDefault="00161373" w:rsidP="00235F94">
      <w:pPr>
        <w:pStyle w:val="Akapitzlist"/>
        <w:numPr>
          <w:ilvl w:val="0"/>
          <w:numId w:val="30"/>
        </w:numPr>
        <w:suppressAutoHyphens/>
        <w:spacing w:line="276" w:lineRule="auto"/>
        <w:ind w:left="993"/>
        <w:jc w:val="both"/>
        <w:rPr>
          <w:rFonts w:ascii="Calibri" w:hAnsi="Calibri" w:cs="Calibri"/>
          <w:sz w:val="22"/>
          <w:szCs w:val="22"/>
        </w:rPr>
      </w:pPr>
      <w:r w:rsidRPr="00A66DE8">
        <w:rPr>
          <w:rFonts w:ascii="Calibri" w:hAnsi="Calibri" w:cs="Calibri"/>
          <w:sz w:val="22"/>
          <w:szCs w:val="22"/>
        </w:rPr>
        <w:t xml:space="preserve">potwierdzenie przyjęcia zgłoszenia nastąpi nie później niż </w:t>
      </w:r>
      <w:r w:rsidR="00C20D2B">
        <w:rPr>
          <w:rFonts w:ascii="Calibri" w:hAnsi="Calibri" w:cs="Calibri"/>
          <w:sz w:val="22"/>
          <w:szCs w:val="22"/>
        </w:rPr>
        <w:t xml:space="preserve">w następnym dniu roboczym </w:t>
      </w:r>
      <w:r w:rsidRPr="00A66DE8">
        <w:rPr>
          <w:rFonts w:ascii="Calibri" w:hAnsi="Calibri" w:cs="Calibri"/>
          <w:sz w:val="22"/>
          <w:szCs w:val="22"/>
        </w:rPr>
        <w:t>od momentu zgłoszenia wady przez Zamawiającego,</w:t>
      </w:r>
    </w:p>
    <w:p w14:paraId="4605948B" w14:textId="17E7064D" w:rsidR="00161373" w:rsidRPr="00A66DE8" w:rsidRDefault="00C20D2B" w:rsidP="00235F94">
      <w:pPr>
        <w:pStyle w:val="Akapitzlist"/>
        <w:numPr>
          <w:ilvl w:val="0"/>
          <w:numId w:val="30"/>
        </w:numPr>
        <w:suppressAutoHyphens/>
        <w:spacing w:line="276" w:lineRule="auto"/>
        <w:ind w:left="993"/>
        <w:jc w:val="both"/>
        <w:rPr>
          <w:rFonts w:ascii="Calibri" w:hAnsi="Calibri" w:cs="Calibri"/>
          <w:sz w:val="22"/>
          <w:szCs w:val="22"/>
        </w:rPr>
      </w:pPr>
      <w:r>
        <w:rPr>
          <w:rFonts w:ascii="Calibri" w:hAnsi="Calibri" w:cs="Calibri"/>
          <w:sz w:val="22"/>
          <w:szCs w:val="22"/>
        </w:rPr>
        <w:t xml:space="preserve">przystąpienie do </w:t>
      </w:r>
      <w:r w:rsidR="00994E20">
        <w:rPr>
          <w:rFonts w:ascii="Calibri" w:hAnsi="Calibri" w:cs="Calibri"/>
          <w:sz w:val="22"/>
          <w:szCs w:val="22"/>
        </w:rPr>
        <w:t xml:space="preserve">usuwania wad w terminie nie później </w:t>
      </w:r>
      <w:r w:rsidR="00161373" w:rsidRPr="00A66DE8">
        <w:rPr>
          <w:rFonts w:ascii="Calibri" w:hAnsi="Calibri" w:cs="Calibri"/>
          <w:sz w:val="22"/>
          <w:szCs w:val="22"/>
        </w:rPr>
        <w:t>niż w ciągu</w:t>
      </w:r>
      <w:r w:rsidR="00A56834">
        <w:rPr>
          <w:rFonts w:ascii="Calibri" w:hAnsi="Calibri" w:cs="Calibri"/>
          <w:sz w:val="22"/>
          <w:szCs w:val="22"/>
        </w:rPr>
        <w:t xml:space="preserve"> 72</w:t>
      </w:r>
      <w:r w:rsidR="00161373" w:rsidRPr="00A66DE8">
        <w:rPr>
          <w:rFonts w:ascii="Calibri" w:hAnsi="Calibri" w:cs="Calibri"/>
          <w:sz w:val="22"/>
          <w:szCs w:val="22"/>
        </w:rPr>
        <w:t xml:space="preserve"> </w:t>
      </w:r>
      <w:r w:rsidR="00E67B75">
        <w:rPr>
          <w:rFonts w:ascii="Calibri" w:hAnsi="Calibri" w:cs="Calibri"/>
          <w:sz w:val="22"/>
          <w:szCs w:val="22"/>
        </w:rPr>
        <w:t>godzin</w:t>
      </w:r>
      <w:r w:rsidR="00161373" w:rsidRPr="00A66DE8">
        <w:rPr>
          <w:rFonts w:ascii="Calibri" w:hAnsi="Calibri" w:cs="Calibri"/>
          <w:sz w:val="22"/>
          <w:szCs w:val="22"/>
        </w:rPr>
        <w:t xml:space="preserve"> od momentu </w:t>
      </w:r>
      <w:r w:rsidR="00994E20">
        <w:rPr>
          <w:rFonts w:ascii="Calibri" w:hAnsi="Calibri" w:cs="Calibri"/>
          <w:sz w:val="22"/>
          <w:szCs w:val="22"/>
        </w:rPr>
        <w:t>potwierdzenia przyj</w:t>
      </w:r>
      <w:r w:rsidR="008024DA">
        <w:rPr>
          <w:rFonts w:ascii="Calibri" w:hAnsi="Calibri" w:cs="Calibri"/>
          <w:sz w:val="22"/>
          <w:szCs w:val="22"/>
        </w:rPr>
        <w:t>ę</w:t>
      </w:r>
      <w:r w:rsidR="00994E20">
        <w:rPr>
          <w:rFonts w:ascii="Calibri" w:hAnsi="Calibri" w:cs="Calibri"/>
          <w:sz w:val="22"/>
          <w:szCs w:val="22"/>
        </w:rPr>
        <w:t>cia</w:t>
      </w:r>
      <w:r w:rsidR="00161373" w:rsidRPr="00A66DE8">
        <w:rPr>
          <w:rFonts w:ascii="Calibri" w:hAnsi="Calibri" w:cs="Calibri"/>
          <w:sz w:val="22"/>
          <w:szCs w:val="22"/>
        </w:rPr>
        <w:t xml:space="preserve"> wady przez Zamawiającego,</w:t>
      </w:r>
    </w:p>
    <w:p w14:paraId="4605948C" w14:textId="3A47448D" w:rsidR="00161373" w:rsidRPr="00A66DE8" w:rsidRDefault="00161373" w:rsidP="00235F94">
      <w:pPr>
        <w:pStyle w:val="Akapitzlist"/>
        <w:numPr>
          <w:ilvl w:val="0"/>
          <w:numId w:val="30"/>
        </w:numPr>
        <w:suppressAutoHyphens/>
        <w:spacing w:line="276" w:lineRule="auto"/>
        <w:ind w:left="993"/>
        <w:jc w:val="both"/>
        <w:rPr>
          <w:rFonts w:ascii="Calibri" w:hAnsi="Calibri" w:cs="Calibri"/>
          <w:sz w:val="22"/>
          <w:szCs w:val="22"/>
        </w:rPr>
      </w:pPr>
      <w:r w:rsidRPr="00A66DE8">
        <w:rPr>
          <w:rFonts w:ascii="Calibri" w:hAnsi="Calibri" w:cs="Calibri"/>
          <w:sz w:val="22"/>
          <w:szCs w:val="22"/>
        </w:rPr>
        <w:t>usunięcie wady nastąpi ostatecznie nie później niż w ciągu</w:t>
      </w:r>
      <w:r w:rsidR="00A56834">
        <w:rPr>
          <w:rFonts w:ascii="Calibri" w:hAnsi="Calibri" w:cs="Calibri"/>
          <w:sz w:val="22"/>
          <w:szCs w:val="22"/>
        </w:rPr>
        <w:t xml:space="preserve"> </w:t>
      </w:r>
      <w:r w:rsidR="000F21B6">
        <w:rPr>
          <w:rFonts w:ascii="Calibri" w:hAnsi="Calibri" w:cs="Calibri"/>
          <w:sz w:val="22"/>
          <w:szCs w:val="22"/>
        </w:rPr>
        <w:t>96</w:t>
      </w:r>
      <w:r w:rsidR="00E67B75">
        <w:rPr>
          <w:rFonts w:ascii="Calibri" w:hAnsi="Calibri" w:cs="Calibri"/>
          <w:sz w:val="22"/>
          <w:szCs w:val="22"/>
        </w:rPr>
        <w:t xml:space="preserve"> godzin </w:t>
      </w:r>
      <w:r w:rsidRPr="00A66DE8">
        <w:rPr>
          <w:rFonts w:ascii="Calibri" w:hAnsi="Calibri" w:cs="Calibri"/>
          <w:sz w:val="22"/>
          <w:szCs w:val="22"/>
        </w:rPr>
        <w:t xml:space="preserve">od momentu </w:t>
      </w:r>
      <w:r w:rsidR="001F33E6">
        <w:rPr>
          <w:rFonts w:ascii="Calibri" w:hAnsi="Calibri" w:cs="Calibri"/>
          <w:sz w:val="22"/>
          <w:szCs w:val="22"/>
        </w:rPr>
        <w:t>przystąpienia do jej usuwania,</w:t>
      </w:r>
    </w:p>
    <w:p w14:paraId="4605948D" w14:textId="59B005A7" w:rsidR="00161373" w:rsidRPr="00A66DE8" w:rsidRDefault="00161373" w:rsidP="00235F94">
      <w:pPr>
        <w:pStyle w:val="Akapitzlist"/>
        <w:numPr>
          <w:ilvl w:val="0"/>
          <w:numId w:val="30"/>
        </w:numPr>
        <w:suppressAutoHyphens/>
        <w:spacing w:line="276" w:lineRule="auto"/>
        <w:ind w:left="993"/>
        <w:jc w:val="both"/>
        <w:rPr>
          <w:rFonts w:ascii="Calibri" w:hAnsi="Calibri" w:cs="Calibri"/>
          <w:sz w:val="22"/>
          <w:szCs w:val="22"/>
        </w:rPr>
      </w:pPr>
      <w:r w:rsidRPr="00A66DE8">
        <w:rPr>
          <w:rFonts w:ascii="Calibri" w:hAnsi="Calibri" w:cs="Calibri"/>
          <w:sz w:val="22"/>
          <w:szCs w:val="22"/>
        </w:rPr>
        <w:t>w przypadku braku możliwości usunięcia wady w terminie</w:t>
      </w:r>
      <w:r w:rsidR="000F21B6">
        <w:rPr>
          <w:rFonts w:ascii="Calibri" w:hAnsi="Calibri" w:cs="Calibri"/>
          <w:sz w:val="22"/>
          <w:szCs w:val="22"/>
        </w:rPr>
        <w:t xml:space="preserve"> 96</w:t>
      </w:r>
      <w:r w:rsidRPr="00A66DE8">
        <w:rPr>
          <w:rFonts w:ascii="Calibri" w:hAnsi="Calibri" w:cs="Calibri"/>
          <w:sz w:val="22"/>
          <w:szCs w:val="22"/>
        </w:rPr>
        <w:t xml:space="preserve"> </w:t>
      </w:r>
      <w:r w:rsidR="00E67B75">
        <w:rPr>
          <w:rFonts w:ascii="Calibri" w:hAnsi="Calibri" w:cs="Calibri"/>
          <w:sz w:val="22"/>
          <w:szCs w:val="22"/>
        </w:rPr>
        <w:t>godzin</w:t>
      </w:r>
      <w:r w:rsidR="001F33E6">
        <w:rPr>
          <w:rFonts w:ascii="Calibri" w:hAnsi="Calibri" w:cs="Calibri"/>
          <w:sz w:val="22"/>
          <w:szCs w:val="22"/>
        </w:rPr>
        <w:t xml:space="preserve"> </w:t>
      </w:r>
      <w:r w:rsidRPr="00A66DE8">
        <w:rPr>
          <w:rFonts w:ascii="Calibri" w:hAnsi="Calibri" w:cs="Calibri"/>
          <w:sz w:val="22"/>
          <w:szCs w:val="22"/>
        </w:rPr>
        <w:t>Wykonawca jest zobowiązany do dostarczenia urządzeń zamiennych umożliwiających przywrócenie pełnych funkcji operacyjnych Obiektów,</w:t>
      </w:r>
    </w:p>
    <w:p w14:paraId="4AB5CBDE" w14:textId="38093D26" w:rsidR="006B6A27" w:rsidRDefault="00161373" w:rsidP="00235F94">
      <w:pPr>
        <w:pStyle w:val="Akapitzlist"/>
        <w:numPr>
          <w:ilvl w:val="0"/>
          <w:numId w:val="30"/>
        </w:numPr>
        <w:suppressAutoHyphens/>
        <w:spacing w:line="276" w:lineRule="auto"/>
        <w:ind w:left="993"/>
        <w:jc w:val="both"/>
        <w:rPr>
          <w:rFonts w:ascii="Calibri" w:hAnsi="Calibri" w:cs="Calibri"/>
          <w:sz w:val="22"/>
          <w:szCs w:val="22"/>
        </w:rPr>
      </w:pPr>
      <w:r w:rsidRPr="00A66DE8">
        <w:rPr>
          <w:rFonts w:ascii="Calibri" w:hAnsi="Calibri" w:cs="Calibri"/>
          <w:sz w:val="22"/>
          <w:szCs w:val="22"/>
        </w:rPr>
        <w:t>w uzasadnionych przypadkach Zamawiający może wydłużyć w/w terminy</w:t>
      </w:r>
      <w:r w:rsidR="002738D3">
        <w:rPr>
          <w:rFonts w:ascii="Calibri" w:hAnsi="Calibri" w:cs="Calibri"/>
          <w:sz w:val="22"/>
          <w:szCs w:val="22"/>
        </w:rPr>
        <w:t>, np. jeśli jest to podyktowane technologią</w:t>
      </w:r>
      <w:r w:rsidR="00BE2B4F">
        <w:rPr>
          <w:rFonts w:ascii="Calibri" w:hAnsi="Calibri" w:cs="Calibri"/>
          <w:sz w:val="22"/>
          <w:szCs w:val="22"/>
        </w:rPr>
        <w:t xml:space="preserve"> wykonania naprawy gwarancyjnej</w:t>
      </w:r>
      <w:r w:rsidR="006B6A27">
        <w:rPr>
          <w:rFonts w:ascii="Calibri" w:hAnsi="Calibri" w:cs="Calibri"/>
          <w:sz w:val="22"/>
          <w:szCs w:val="22"/>
        </w:rPr>
        <w:t>,</w:t>
      </w:r>
    </w:p>
    <w:p w14:paraId="4605948E" w14:textId="28B5E5EA" w:rsidR="00161373" w:rsidRPr="00A66DE8" w:rsidRDefault="00F750C1" w:rsidP="00235F94">
      <w:pPr>
        <w:pStyle w:val="Akapitzlist"/>
        <w:numPr>
          <w:ilvl w:val="0"/>
          <w:numId w:val="30"/>
        </w:numPr>
        <w:suppressAutoHyphens/>
        <w:spacing w:line="276" w:lineRule="auto"/>
        <w:ind w:left="993"/>
        <w:jc w:val="both"/>
        <w:rPr>
          <w:rFonts w:ascii="Calibri" w:hAnsi="Calibri" w:cs="Calibri"/>
          <w:sz w:val="22"/>
          <w:szCs w:val="22"/>
        </w:rPr>
      </w:pPr>
      <w:r>
        <w:rPr>
          <w:rFonts w:ascii="Calibri" w:hAnsi="Calibri" w:cs="Calibri"/>
          <w:bCs/>
          <w:sz w:val="22"/>
          <w:szCs w:val="22"/>
        </w:rPr>
        <w:t>j</w:t>
      </w:r>
      <w:r w:rsidR="006B6A27" w:rsidRPr="006B6A27">
        <w:rPr>
          <w:rFonts w:ascii="Calibri" w:hAnsi="Calibri" w:cs="Calibri"/>
          <w:bCs/>
          <w:sz w:val="22"/>
          <w:szCs w:val="22"/>
        </w:rPr>
        <w:t>eżeli, z przyczyn niezależnych od wykonawcy usunięcie wady jest niemożliwe w wyznaczonym terminie, występuje on z wnioskiem do Zamawiającego o zmianę</w:t>
      </w:r>
      <w:r>
        <w:rPr>
          <w:rFonts w:ascii="Calibri" w:hAnsi="Calibri" w:cs="Calibri"/>
          <w:bCs/>
          <w:sz w:val="22"/>
          <w:szCs w:val="22"/>
        </w:rPr>
        <w:t xml:space="preserve"> terminu</w:t>
      </w:r>
    </w:p>
    <w:p w14:paraId="46059491" w14:textId="77777777" w:rsidR="00161373" w:rsidRPr="001F33E6" w:rsidRDefault="00161373" w:rsidP="00235F94">
      <w:pPr>
        <w:pStyle w:val="Akapitzlist"/>
        <w:numPr>
          <w:ilvl w:val="0"/>
          <w:numId w:val="14"/>
        </w:numPr>
        <w:spacing w:line="276" w:lineRule="auto"/>
        <w:jc w:val="both"/>
        <w:rPr>
          <w:rFonts w:ascii="Calibri" w:hAnsi="Calibri" w:cs="Calibri"/>
          <w:bCs/>
          <w:sz w:val="22"/>
          <w:szCs w:val="22"/>
        </w:rPr>
      </w:pPr>
      <w:r w:rsidRPr="001F33E6">
        <w:rPr>
          <w:rFonts w:ascii="Calibri" w:hAnsi="Calibri" w:cs="Calibri"/>
          <w:bCs/>
          <w:sz w:val="22"/>
          <w:szCs w:val="22"/>
        </w:rPr>
        <w:t>W przypadku powstania wad, której rzeczywisty czas usunięcia, z uwagi na uwarunkowania wynikające z technologii prowadzenia Robót, będzie dłuższy niż podany w ust.</w:t>
      </w:r>
      <w:r w:rsidR="00E60AC3" w:rsidRPr="001F33E6">
        <w:rPr>
          <w:rFonts w:ascii="Calibri" w:hAnsi="Calibri" w:cs="Calibri"/>
          <w:bCs/>
          <w:sz w:val="22"/>
          <w:szCs w:val="22"/>
        </w:rPr>
        <w:t>3</w:t>
      </w:r>
      <w:r w:rsidRPr="001F33E6">
        <w:rPr>
          <w:rFonts w:ascii="Calibri" w:hAnsi="Calibri" w:cs="Calibri"/>
          <w:bCs/>
          <w:sz w:val="22"/>
          <w:szCs w:val="22"/>
        </w:rPr>
        <w:t xml:space="preserve"> wówczas Wykonawca zastosuje inne, skuteczne rozwiązania techniczne, które zapewnią utrzymanie podanych reżimów czasowych, np. poprzez zastosowanie urządzeń zastępczych. Jeżeli wada nie może być usunięta na miejscu, to Wykonawca, za zgodą Zamawiającego, może zabrać elementy Urządzeń lub Urządzenia, które są wadliwe lub uszkodzone na swój koszt, w tym koszt transportu od i do Zamawiającego oraz koszt ubezpieczenia tych Urządzeń w czasie transportu i usuwania wad. Wykonawca dostarcza na swój koszt odpowiednie zabezpieczenie umożliwiające utrzymanie operacyjne Obiektów.</w:t>
      </w:r>
    </w:p>
    <w:p w14:paraId="46059492" w14:textId="36336B94" w:rsidR="00161373" w:rsidRPr="001F33E6" w:rsidRDefault="00161373" w:rsidP="00235F94">
      <w:pPr>
        <w:pStyle w:val="Akapitzlist"/>
        <w:numPr>
          <w:ilvl w:val="0"/>
          <w:numId w:val="14"/>
        </w:numPr>
        <w:spacing w:line="276" w:lineRule="auto"/>
        <w:jc w:val="both"/>
        <w:rPr>
          <w:rFonts w:ascii="Calibri" w:hAnsi="Calibri" w:cs="Calibri"/>
          <w:bCs/>
          <w:sz w:val="22"/>
          <w:szCs w:val="22"/>
        </w:rPr>
      </w:pPr>
      <w:r w:rsidRPr="001F33E6">
        <w:rPr>
          <w:rFonts w:ascii="Calibri" w:hAnsi="Calibri" w:cs="Calibri"/>
          <w:bCs/>
          <w:sz w:val="22"/>
          <w:szCs w:val="22"/>
        </w:rPr>
        <w:t>Wykonawca będzie odpowiedzialny za wszelkie szkody i straty Zamawiającego, które spowoduje w czasie prowadzenia prac związanych z usuwaniem wad</w:t>
      </w:r>
      <w:r w:rsidR="00942AE5">
        <w:rPr>
          <w:rFonts w:ascii="Calibri" w:hAnsi="Calibri" w:cs="Calibri"/>
          <w:bCs/>
          <w:sz w:val="22"/>
          <w:szCs w:val="22"/>
        </w:rPr>
        <w:t>, w tym w szczególności za koszty związane z organizacją zastępczego oczyszczania ścieków</w:t>
      </w:r>
      <w:r w:rsidRPr="001F33E6">
        <w:rPr>
          <w:rFonts w:ascii="Calibri" w:hAnsi="Calibri" w:cs="Calibri"/>
          <w:bCs/>
          <w:sz w:val="22"/>
          <w:szCs w:val="22"/>
        </w:rPr>
        <w:t>.</w:t>
      </w:r>
    </w:p>
    <w:p w14:paraId="46059493" w14:textId="77777777" w:rsidR="00161373" w:rsidRPr="001F33E6" w:rsidRDefault="00161373" w:rsidP="00235F94">
      <w:pPr>
        <w:pStyle w:val="Akapitzlist"/>
        <w:numPr>
          <w:ilvl w:val="0"/>
          <w:numId w:val="14"/>
        </w:numPr>
        <w:spacing w:line="276" w:lineRule="auto"/>
        <w:jc w:val="both"/>
        <w:rPr>
          <w:rFonts w:ascii="Calibri" w:hAnsi="Calibri" w:cs="Calibri"/>
          <w:bCs/>
          <w:sz w:val="22"/>
          <w:szCs w:val="22"/>
        </w:rPr>
      </w:pPr>
      <w:r w:rsidRPr="001F33E6">
        <w:rPr>
          <w:rFonts w:ascii="Calibri" w:hAnsi="Calibri" w:cs="Calibri"/>
          <w:bCs/>
          <w:sz w:val="22"/>
          <w:szCs w:val="22"/>
        </w:rPr>
        <w:lastRenderedPageBreak/>
        <w:t xml:space="preserve">Koszty robocizny, dojazdów, pobytu, części zamiennych oraz materiałów niezbędnych do wykonania naprawy gwarancyjnej zostaną pokryte przez Wykonawcę. </w:t>
      </w:r>
    </w:p>
    <w:p w14:paraId="46059494" w14:textId="77777777" w:rsidR="00161373" w:rsidRPr="001F33E6" w:rsidRDefault="00161373" w:rsidP="00235F94">
      <w:pPr>
        <w:pStyle w:val="Akapitzlist"/>
        <w:numPr>
          <w:ilvl w:val="0"/>
          <w:numId w:val="14"/>
        </w:numPr>
        <w:spacing w:line="276" w:lineRule="auto"/>
        <w:jc w:val="both"/>
        <w:rPr>
          <w:rFonts w:ascii="Calibri" w:hAnsi="Calibri" w:cs="Calibri"/>
          <w:bCs/>
          <w:sz w:val="22"/>
          <w:szCs w:val="22"/>
        </w:rPr>
      </w:pPr>
      <w:r w:rsidRPr="001F33E6">
        <w:rPr>
          <w:rFonts w:ascii="Calibri" w:hAnsi="Calibri" w:cs="Calibri"/>
          <w:bCs/>
          <w:sz w:val="22"/>
          <w:szCs w:val="22"/>
        </w:rPr>
        <w:t>Wszystkie prace konieczne do usunięcia wad będą wykonane na ryzyko i koszt Wykonawcy i jego odpowiedzialność.</w:t>
      </w:r>
    </w:p>
    <w:p w14:paraId="46059495" w14:textId="168F7A39" w:rsidR="00161373" w:rsidRPr="001F33E6" w:rsidRDefault="00161373" w:rsidP="00235F94">
      <w:pPr>
        <w:pStyle w:val="Akapitzlist"/>
        <w:numPr>
          <w:ilvl w:val="0"/>
          <w:numId w:val="14"/>
        </w:numPr>
        <w:spacing w:line="276" w:lineRule="auto"/>
        <w:jc w:val="both"/>
        <w:rPr>
          <w:rFonts w:ascii="Calibri" w:hAnsi="Calibri" w:cs="Calibri"/>
          <w:bCs/>
          <w:sz w:val="22"/>
          <w:szCs w:val="22"/>
        </w:rPr>
      </w:pPr>
      <w:r w:rsidRPr="001F33E6">
        <w:rPr>
          <w:rFonts w:ascii="Calibri" w:hAnsi="Calibri" w:cs="Calibri"/>
          <w:bCs/>
          <w:sz w:val="22"/>
          <w:szCs w:val="22"/>
        </w:rPr>
        <w:t xml:space="preserve">W przypadku </w:t>
      </w:r>
      <w:r w:rsidR="00942AE5">
        <w:rPr>
          <w:rFonts w:ascii="Calibri" w:hAnsi="Calibri" w:cs="Calibri"/>
          <w:bCs/>
          <w:sz w:val="22"/>
          <w:szCs w:val="22"/>
        </w:rPr>
        <w:t>2</w:t>
      </w:r>
      <w:r w:rsidRPr="001F33E6">
        <w:rPr>
          <w:rFonts w:ascii="Calibri" w:hAnsi="Calibri" w:cs="Calibri"/>
          <w:bCs/>
          <w:sz w:val="22"/>
          <w:szCs w:val="22"/>
        </w:rPr>
        <w:t>-krotnego wystąpienia wady danego elementu lub urządzenia w okresie gwarancji lub rękojmi, Wykonawca będzie zobowiązany do dostarczenia i zainstalowania kompletnego, nowego w/w elementu lub urządzenia.</w:t>
      </w:r>
    </w:p>
    <w:p w14:paraId="46059496" w14:textId="77777777" w:rsidR="00161373" w:rsidRPr="001F33E6" w:rsidRDefault="00161373" w:rsidP="00235F94">
      <w:pPr>
        <w:pStyle w:val="Akapitzlist"/>
        <w:numPr>
          <w:ilvl w:val="0"/>
          <w:numId w:val="14"/>
        </w:numPr>
        <w:spacing w:line="276" w:lineRule="auto"/>
        <w:jc w:val="both"/>
        <w:rPr>
          <w:rFonts w:ascii="Calibri" w:hAnsi="Calibri" w:cs="Calibri"/>
          <w:bCs/>
          <w:sz w:val="22"/>
          <w:szCs w:val="22"/>
        </w:rPr>
      </w:pPr>
      <w:r w:rsidRPr="001F33E6">
        <w:rPr>
          <w:rFonts w:ascii="Calibri" w:hAnsi="Calibri" w:cs="Calibri"/>
          <w:bCs/>
          <w:sz w:val="22"/>
          <w:szCs w:val="22"/>
        </w:rPr>
        <w:t>Okres gwarancji i rękojmi ulega automatycznemu przedłużeniu w zakresie i o okres, w jakim Przedmiot Umowy, w tym systemy i urządzenie nie mogą być używane do zamierzonych celów, z powodu wady. Przedłużenie będzie określone przez Wykonawcę w formie pisemnej.</w:t>
      </w:r>
    </w:p>
    <w:p w14:paraId="46059497" w14:textId="77777777" w:rsidR="00161373" w:rsidRPr="001F33E6" w:rsidRDefault="00161373" w:rsidP="00235F94">
      <w:pPr>
        <w:pStyle w:val="Akapitzlist"/>
        <w:numPr>
          <w:ilvl w:val="0"/>
          <w:numId w:val="14"/>
        </w:numPr>
        <w:spacing w:line="276" w:lineRule="auto"/>
        <w:jc w:val="both"/>
        <w:rPr>
          <w:rFonts w:ascii="Calibri" w:hAnsi="Calibri" w:cs="Calibri"/>
          <w:bCs/>
          <w:sz w:val="22"/>
          <w:szCs w:val="22"/>
        </w:rPr>
      </w:pPr>
      <w:r w:rsidRPr="001F33E6">
        <w:rPr>
          <w:rFonts w:ascii="Calibri" w:hAnsi="Calibri" w:cs="Calibri"/>
          <w:bCs/>
          <w:sz w:val="22"/>
          <w:szCs w:val="22"/>
        </w:rPr>
        <w:t>Jeżeli naprawa danego elementu jest niemożliwa to Wykonawca wymieni go na nowe, wolne od wad. W takim przypadku okres gwarancji i rękojmie dla tego elementu będzie biegł na nowo od jego wymiany.</w:t>
      </w:r>
    </w:p>
    <w:p w14:paraId="46059498" w14:textId="77777777" w:rsidR="00161373" w:rsidRPr="001F33E6" w:rsidRDefault="00161373" w:rsidP="00235F94">
      <w:pPr>
        <w:pStyle w:val="Akapitzlist"/>
        <w:numPr>
          <w:ilvl w:val="0"/>
          <w:numId w:val="14"/>
        </w:numPr>
        <w:spacing w:line="276" w:lineRule="auto"/>
        <w:jc w:val="both"/>
        <w:rPr>
          <w:rFonts w:ascii="Calibri" w:hAnsi="Calibri" w:cs="Calibri"/>
          <w:bCs/>
          <w:sz w:val="22"/>
          <w:szCs w:val="22"/>
        </w:rPr>
      </w:pPr>
      <w:r w:rsidRPr="001F33E6">
        <w:rPr>
          <w:rFonts w:ascii="Calibri" w:hAnsi="Calibri" w:cs="Calibri"/>
          <w:bCs/>
          <w:sz w:val="22"/>
          <w:szCs w:val="22"/>
        </w:rPr>
        <w:t>Usunięcie wady jak i czas realizacji naprawy będzie stwierdzone i potwierdzone przez Zamawiającego na piśmie.</w:t>
      </w:r>
    </w:p>
    <w:p w14:paraId="46059499" w14:textId="77777777" w:rsidR="00161373" w:rsidRPr="001F33E6" w:rsidRDefault="00161373" w:rsidP="00235F94">
      <w:pPr>
        <w:pStyle w:val="Akapitzlist"/>
        <w:numPr>
          <w:ilvl w:val="0"/>
          <w:numId w:val="14"/>
        </w:numPr>
        <w:spacing w:line="276" w:lineRule="auto"/>
        <w:jc w:val="both"/>
        <w:rPr>
          <w:rFonts w:ascii="Calibri" w:hAnsi="Calibri" w:cs="Calibri"/>
          <w:bCs/>
          <w:sz w:val="22"/>
          <w:szCs w:val="22"/>
        </w:rPr>
      </w:pPr>
      <w:r w:rsidRPr="001F33E6">
        <w:rPr>
          <w:rFonts w:ascii="Calibri" w:hAnsi="Calibri" w:cs="Calibri"/>
          <w:bCs/>
          <w:sz w:val="22"/>
          <w:szCs w:val="22"/>
        </w:rPr>
        <w:t xml:space="preserve">Wykonawca zobowiązany jest do zawiadomienia (faksem lub pocztą elektroniczną na numer lub adres podany w zgłoszeniu wady Zamawiającego o usunięciu wady oraz upoważniony do wyznaczenia terminu odbioru zakwestionowanego Przedmiotu Umowy jako wadliwego, w uzgodnieniu z Zamawiającym. </w:t>
      </w:r>
    </w:p>
    <w:p w14:paraId="47B52149" w14:textId="77777777" w:rsidR="002D4EC6" w:rsidRDefault="00161373" w:rsidP="00235F94">
      <w:pPr>
        <w:pStyle w:val="Akapitzlist"/>
        <w:numPr>
          <w:ilvl w:val="0"/>
          <w:numId w:val="14"/>
        </w:numPr>
        <w:spacing w:line="276" w:lineRule="auto"/>
        <w:jc w:val="both"/>
        <w:rPr>
          <w:rFonts w:ascii="Calibri" w:hAnsi="Calibri" w:cs="Calibri"/>
          <w:bCs/>
          <w:sz w:val="22"/>
          <w:szCs w:val="22"/>
        </w:rPr>
      </w:pPr>
      <w:r w:rsidRPr="00F750C1">
        <w:rPr>
          <w:rFonts w:ascii="Calibri" w:hAnsi="Calibri" w:cs="Calibri"/>
          <w:bCs/>
          <w:sz w:val="22"/>
          <w:szCs w:val="22"/>
        </w:rPr>
        <w:t>Usunięcie wady nie zwalnia Wykonawcy z dalszej odpowiedzialności z tytułu udzielonej gwarancji i rękojmi.</w:t>
      </w:r>
    </w:p>
    <w:p w14:paraId="4605949D" w14:textId="7C258D92" w:rsidR="00300060" w:rsidRPr="00A66DE8" w:rsidRDefault="00E81C8F" w:rsidP="00A66DE8">
      <w:pPr>
        <w:pStyle w:val="Nagwek1"/>
        <w:spacing w:line="276" w:lineRule="auto"/>
        <w:rPr>
          <w:rFonts w:ascii="Calibri" w:hAnsi="Calibri" w:cs="Calibri"/>
          <w:sz w:val="22"/>
          <w:szCs w:val="22"/>
        </w:rPr>
      </w:pPr>
      <w:r w:rsidRPr="00A66DE8">
        <w:rPr>
          <w:rFonts w:ascii="Calibri" w:hAnsi="Calibri" w:cs="Calibri"/>
          <w:sz w:val="22"/>
          <w:szCs w:val="22"/>
        </w:rPr>
        <w:t>§14</w:t>
      </w:r>
    </w:p>
    <w:p w14:paraId="4605949E" w14:textId="77777777" w:rsidR="00E81C8F" w:rsidRPr="00A66DE8" w:rsidRDefault="00E81C8F" w:rsidP="00A66DE8">
      <w:pPr>
        <w:pStyle w:val="Nagwek1"/>
        <w:spacing w:line="276" w:lineRule="auto"/>
        <w:rPr>
          <w:rFonts w:ascii="Calibri" w:hAnsi="Calibri" w:cs="Calibri"/>
          <w:sz w:val="22"/>
          <w:szCs w:val="22"/>
          <w:u w:val="single"/>
        </w:rPr>
      </w:pPr>
      <w:r w:rsidRPr="00A66DE8">
        <w:rPr>
          <w:rFonts w:ascii="Calibri" w:hAnsi="Calibri" w:cs="Calibri"/>
          <w:sz w:val="22"/>
          <w:szCs w:val="22"/>
          <w:u w:val="single"/>
        </w:rPr>
        <w:t>ODSTĄPIENIE OD UMOWY</w:t>
      </w:r>
    </w:p>
    <w:p w14:paraId="4605949F" w14:textId="77777777" w:rsidR="00E81C8F" w:rsidRPr="00A66DE8" w:rsidRDefault="00300060" w:rsidP="00235F94">
      <w:pPr>
        <w:pStyle w:val="Akapitzlist"/>
        <w:numPr>
          <w:ilvl w:val="0"/>
          <w:numId w:val="15"/>
        </w:numPr>
        <w:spacing w:line="276" w:lineRule="auto"/>
        <w:jc w:val="both"/>
        <w:rPr>
          <w:rFonts w:ascii="Calibri" w:hAnsi="Calibri" w:cs="Calibri"/>
          <w:sz w:val="22"/>
          <w:szCs w:val="22"/>
        </w:rPr>
      </w:pPr>
      <w:r w:rsidRPr="00A66DE8">
        <w:rPr>
          <w:rFonts w:ascii="Calibri" w:hAnsi="Calibri" w:cs="Calibri"/>
          <w:bCs/>
          <w:sz w:val="22"/>
          <w:szCs w:val="22"/>
        </w:rPr>
        <w:t>Zamawiający może odstąpić od umowy w całości lub części w następujących przypadkach:</w:t>
      </w:r>
    </w:p>
    <w:p w14:paraId="460594A0" w14:textId="77777777" w:rsidR="00215494" w:rsidRPr="00A66DE8" w:rsidRDefault="00215494" w:rsidP="00235F94">
      <w:pPr>
        <w:numPr>
          <w:ilvl w:val="1"/>
          <w:numId w:val="15"/>
        </w:numPr>
        <w:spacing w:after="0" w:line="276" w:lineRule="auto"/>
        <w:ind w:right="3"/>
        <w:jc w:val="both"/>
        <w:rPr>
          <w:rFonts w:ascii="Calibri" w:hAnsi="Calibri" w:cs="Calibri"/>
        </w:rPr>
      </w:pPr>
      <w:r w:rsidRPr="00A66DE8">
        <w:rPr>
          <w:rFonts w:ascii="Calibri" w:hAnsi="Calibri" w:cs="Calibri"/>
        </w:rPr>
        <w:t xml:space="preserve">w razie wystąpienia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odstąpienie od umowy w tym wypadku może nastąpić w terminie trzydziestu (30) dni od dnia od powzięcia wiadomości o powyższych okolicznościach, </w:t>
      </w:r>
    </w:p>
    <w:p w14:paraId="460594A1" w14:textId="77777777" w:rsidR="003A1395" w:rsidRPr="00A66DE8" w:rsidRDefault="003A1395" w:rsidP="00235F94">
      <w:pPr>
        <w:numPr>
          <w:ilvl w:val="1"/>
          <w:numId w:val="15"/>
        </w:numPr>
        <w:spacing w:after="0" w:line="276" w:lineRule="auto"/>
        <w:ind w:right="3"/>
        <w:jc w:val="both"/>
        <w:rPr>
          <w:rFonts w:ascii="Calibri" w:hAnsi="Calibri" w:cs="Calibri"/>
        </w:rPr>
      </w:pPr>
      <w:r w:rsidRPr="00A66DE8">
        <w:rPr>
          <w:rFonts w:ascii="Calibri" w:hAnsi="Calibri" w:cs="Calibri"/>
        </w:rPr>
        <w:t xml:space="preserve">gdy Wykonawca nie rozpoczął wykonywania Przedmiotu umowy bez uzasadnionych przyczyn pomimo uprzedniego wezwania Zamawiającego złożonego na piśmie, </w:t>
      </w:r>
    </w:p>
    <w:p w14:paraId="460594A2" w14:textId="77777777" w:rsidR="003A1395" w:rsidRPr="00A66DE8" w:rsidRDefault="003A1395" w:rsidP="00235F94">
      <w:pPr>
        <w:numPr>
          <w:ilvl w:val="1"/>
          <w:numId w:val="15"/>
        </w:numPr>
        <w:spacing w:after="0" w:line="276" w:lineRule="auto"/>
        <w:ind w:right="3"/>
        <w:jc w:val="both"/>
        <w:rPr>
          <w:rFonts w:ascii="Calibri" w:hAnsi="Calibri" w:cs="Calibri"/>
        </w:rPr>
      </w:pPr>
      <w:r w:rsidRPr="00A66DE8">
        <w:rPr>
          <w:rFonts w:ascii="Calibri" w:hAnsi="Calibri" w:cs="Calibri"/>
        </w:rPr>
        <w:t>gdy Wykonawca przerwał realizację Przedmiotu umowy i przerwa trwa dłużej niż jeden (1) miesiąc i pomimo wezwania Zamawiającego do podjęcia realizacji, nie podjął ich,</w:t>
      </w:r>
    </w:p>
    <w:p w14:paraId="460594A3" w14:textId="611936A3" w:rsidR="003A1395" w:rsidRPr="00A66DE8" w:rsidRDefault="003A1395" w:rsidP="00235F94">
      <w:pPr>
        <w:numPr>
          <w:ilvl w:val="1"/>
          <w:numId w:val="15"/>
        </w:numPr>
        <w:spacing w:after="0" w:line="276" w:lineRule="auto"/>
        <w:ind w:right="3"/>
        <w:jc w:val="both"/>
        <w:rPr>
          <w:rFonts w:ascii="Calibri" w:hAnsi="Calibri" w:cs="Calibri"/>
        </w:rPr>
      </w:pPr>
      <w:r w:rsidRPr="00A66DE8">
        <w:rPr>
          <w:rFonts w:ascii="Calibri" w:hAnsi="Calibri" w:cs="Calibri"/>
        </w:rPr>
        <w:t xml:space="preserve">gdy istnieją uzasadnione podstawy do uznania, że Wykonawca nie jest w stanie wykonać Przedmiotu umowy w umówionym terminie, o którym mowa w § </w:t>
      </w:r>
      <w:r w:rsidR="00BC204E">
        <w:rPr>
          <w:rFonts w:ascii="Calibri" w:hAnsi="Calibri" w:cs="Calibri"/>
        </w:rPr>
        <w:t>2</w:t>
      </w:r>
      <w:r w:rsidRPr="00A66DE8">
        <w:rPr>
          <w:rFonts w:ascii="Calibri" w:hAnsi="Calibri" w:cs="Calibri"/>
        </w:rPr>
        <w:t xml:space="preserve"> ust. 1 Umowy i pomimo wezwania Zamawiającego do wykazania zdolności do wykonania umowy w terminie, nie wykazał zdolności do wykonania umowy w terminie lub nie przestrzega złożonych deklaracji,</w:t>
      </w:r>
    </w:p>
    <w:p w14:paraId="460594A4" w14:textId="77777777" w:rsidR="003A1395" w:rsidRPr="00A66DE8" w:rsidRDefault="003A1395" w:rsidP="00235F94">
      <w:pPr>
        <w:numPr>
          <w:ilvl w:val="1"/>
          <w:numId w:val="15"/>
        </w:numPr>
        <w:spacing w:after="0" w:line="276" w:lineRule="auto"/>
        <w:ind w:right="3"/>
        <w:jc w:val="both"/>
        <w:rPr>
          <w:rFonts w:ascii="Calibri" w:hAnsi="Calibri" w:cs="Calibri"/>
        </w:rPr>
      </w:pPr>
      <w:r w:rsidRPr="00A66DE8">
        <w:rPr>
          <w:rFonts w:ascii="Calibri" w:hAnsi="Calibri" w:cs="Calibri"/>
        </w:rPr>
        <w:t xml:space="preserve">gdy Zamawiający powiadomił o konieczności usunięcia wady, a Wykonawca bezzasadnie odmówił usunięcia, albo ze swojej winy nie usunął wady – w zależności od jej rodzaju – w terminie określonym przez Zamawiającego lub Inspektora Nadzoru lub określonym w Umowie, </w:t>
      </w:r>
    </w:p>
    <w:p w14:paraId="460594A5" w14:textId="77777777" w:rsidR="003A1395" w:rsidRPr="00A66DE8" w:rsidRDefault="003A1395" w:rsidP="00235F94">
      <w:pPr>
        <w:numPr>
          <w:ilvl w:val="1"/>
          <w:numId w:val="15"/>
        </w:numPr>
        <w:spacing w:after="0" w:line="276" w:lineRule="auto"/>
        <w:ind w:right="3"/>
        <w:jc w:val="both"/>
        <w:rPr>
          <w:rFonts w:ascii="Calibri" w:hAnsi="Calibri" w:cs="Calibri"/>
        </w:rPr>
      </w:pPr>
      <w:r w:rsidRPr="00A66DE8">
        <w:rPr>
          <w:rFonts w:ascii="Calibri" w:hAnsi="Calibri" w:cs="Calibri"/>
        </w:rPr>
        <w:t>w przypadku konieczności dokonania przez Zamawiającego bezpośredniej zapłaty podwykonawcom lub dalszym podwykonawcom,</w:t>
      </w:r>
    </w:p>
    <w:p w14:paraId="460594A6" w14:textId="77777777" w:rsidR="003A1395" w:rsidRPr="00A66DE8" w:rsidRDefault="003A1395" w:rsidP="00235F94">
      <w:pPr>
        <w:numPr>
          <w:ilvl w:val="1"/>
          <w:numId w:val="15"/>
        </w:numPr>
        <w:spacing w:after="0" w:line="276" w:lineRule="auto"/>
        <w:ind w:right="3"/>
        <w:jc w:val="both"/>
        <w:rPr>
          <w:rFonts w:ascii="Calibri" w:hAnsi="Calibri" w:cs="Calibri"/>
        </w:rPr>
      </w:pPr>
      <w:r w:rsidRPr="00A66DE8">
        <w:rPr>
          <w:rFonts w:ascii="Calibri" w:hAnsi="Calibri" w:cs="Calibri"/>
        </w:rPr>
        <w:t xml:space="preserve">w przypadku braku realizacji zamówienia przez osobę wskazaną w załączniku do SWZ </w:t>
      </w:r>
      <w:r w:rsidR="00B748E4" w:rsidRPr="00A66DE8">
        <w:rPr>
          <w:rFonts w:ascii="Calibri" w:hAnsi="Calibri" w:cs="Calibri"/>
        </w:rPr>
        <w:t>Wykaz osób</w:t>
      </w:r>
      <w:r w:rsidRPr="00A66DE8">
        <w:rPr>
          <w:rFonts w:ascii="Calibri" w:hAnsi="Calibri" w:cs="Calibri"/>
        </w:rPr>
        <w:t xml:space="preserve"> i braku zapewnienia osoby o co najmniej takim doświadczeniu zawodowym jak osoba zastępowana wskazana w treści załącznika do SWZ</w:t>
      </w:r>
      <w:r w:rsidR="00B748E4" w:rsidRPr="00A66DE8">
        <w:rPr>
          <w:rFonts w:ascii="Calibri" w:hAnsi="Calibri" w:cs="Calibri"/>
        </w:rPr>
        <w:t xml:space="preserve"> Wykaz osób</w:t>
      </w:r>
      <w:r w:rsidRPr="00A66DE8">
        <w:rPr>
          <w:rFonts w:ascii="Calibri" w:hAnsi="Calibri" w:cs="Calibri"/>
        </w:rPr>
        <w:t>,</w:t>
      </w:r>
    </w:p>
    <w:p w14:paraId="460594A7" w14:textId="77777777" w:rsidR="00DA5999" w:rsidRPr="00A66DE8" w:rsidRDefault="00DA5999" w:rsidP="00235F94">
      <w:pPr>
        <w:numPr>
          <w:ilvl w:val="1"/>
          <w:numId w:val="15"/>
        </w:numPr>
        <w:spacing w:after="0" w:line="276" w:lineRule="auto"/>
        <w:ind w:right="3"/>
        <w:jc w:val="both"/>
        <w:rPr>
          <w:rFonts w:ascii="Calibri" w:hAnsi="Calibri" w:cs="Calibri"/>
        </w:rPr>
      </w:pPr>
      <w:r w:rsidRPr="00A66DE8">
        <w:rPr>
          <w:rFonts w:ascii="Calibri" w:hAnsi="Calibri" w:cs="Calibri"/>
        </w:rPr>
        <w:t xml:space="preserve">dokonano zmiany umowy z naruszeniem art. 454 i art. 455 Pzp, </w:t>
      </w:r>
    </w:p>
    <w:p w14:paraId="460594A8" w14:textId="77777777" w:rsidR="00DA5999" w:rsidRPr="00A66DE8" w:rsidRDefault="00DA5999" w:rsidP="00235F94">
      <w:pPr>
        <w:numPr>
          <w:ilvl w:val="1"/>
          <w:numId w:val="15"/>
        </w:numPr>
        <w:spacing w:after="0" w:line="276" w:lineRule="auto"/>
        <w:ind w:right="3"/>
        <w:jc w:val="both"/>
        <w:rPr>
          <w:rFonts w:ascii="Calibri" w:hAnsi="Calibri" w:cs="Calibri"/>
        </w:rPr>
      </w:pPr>
      <w:r w:rsidRPr="00A66DE8">
        <w:rPr>
          <w:rFonts w:ascii="Calibri" w:hAnsi="Calibri" w:cs="Calibri"/>
        </w:rPr>
        <w:t xml:space="preserve">Wykonawca w chwili zawarcia umowy podlegał wykluczeniu na podstawie art. 108 Pzp, </w:t>
      </w:r>
    </w:p>
    <w:p w14:paraId="460594A9" w14:textId="77777777" w:rsidR="00DA5999" w:rsidRPr="00A66DE8" w:rsidRDefault="00DA5999" w:rsidP="00235F94">
      <w:pPr>
        <w:numPr>
          <w:ilvl w:val="1"/>
          <w:numId w:val="15"/>
        </w:numPr>
        <w:spacing w:after="0" w:line="276" w:lineRule="auto"/>
        <w:ind w:right="3"/>
        <w:jc w:val="both"/>
        <w:rPr>
          <w:rFonts w:ascii="Calibri" w:hAnsi="Calibri" w:cs="Calibri"/>
        </w:rPr>
      </w:pPr>
      <w:r w:rsidRPr="00A66DE8">
        <w:rPr>
          <w:rFonts w:ascii="Calibri" w:hAnsi="Calibri" w:cs="Calibri"/>
        </w:rPr>
        <w:t xml:space="preserve">Trybunał Sprawiedliwości Unii Europejskiej stwierdził, w ramach procedury przewidzianej w art. 258 Traktatu o funkcjonowaniu Unii Europejskiej, że Rzeczpospolita Polska uchybiła zobowiązaniom, które ciążą na niej na mocy Traktatów, dyrektywy 2014/24/UE, dyrektywy </w:t>
      </w:r>
      <w:r w:rsidRPr="00A66DE8">
        <w:rPr>
          <w:rFonts w:ascii="Calibri" w:hAnsi="Calibri" w:cs="Calibri"/>
        </w:rPr>
        <w:lastRenderedPageBreak/>
        <w:t>2014/25/UE i dyrektywy 2009/81/WE, z uwagi na to, że zamawiający udzielił zamówienia z naruszeniem prawa Unii Europejskiej.</w:t>
      </w:r>
    </w:p>
    <w:p w14:paraId="460594AA" w14:textId="0358A47C" w:rsidR="00DA5999" w:rsidRPr="00A66DE8" w:rsidRDefault="00DA5999" w:rsidP="00235F94">
      <w:pPr>
        <w:numPr>
          <w:ilvl w:val="1"/>
          <w:numId w:val="15"/>
        </w:numPr>
        <w:spacing w:after="0" w:line="276" w:lineRule="auto"/>
        <w:ind w:right="3"/>
        <w:jc w:val="both"/>
        <w:rPr>
          <w:rFonts w:ascii="Calibri" w:hAnsi="Calibri" w:cs="Calibri"/>
        </w:rPr>
      </w:pPr>
      <w:r w:rsidRPr="00A66DE8">
        <w:rPr>
          <w:rFonts w:ascii="Calibri" w:hAnsi="Calibri" w:cs="Calibri"/>
        </w:rPr>
        <w:t>w przypadku niewydania lub uchylenia decyzji pozwolenia na budowę przez organ wydający tę decyzję. W takim przypadku Wykonawcy nie przysługuje prawo żądania od Zamawiającego kary umownej lub odszkodowania, a jedynie wynagrodzenie za roboty wykonane do chwili odstąpienia do umowy.</w:t>
      </w:r>
    </w:p>
    <w:p w14:paraId="460594AB" w14:textId="700D83CC" w:rsidR="003A1395" w:rsidRPr="00A66DE8" w:rsidRDefault="003A1395" w:rsidP="00235F94">
      <w:pPr>
        <w:numPr>
          <w:ilvl w:val="0"/>
          <w:numId w:val="15"/>
        </w:numPr>
        <w:spacing w:after="0" w:line="276" w:lineRule="auto"/>
        <w:ind w:right="3"/>
        <w:jc w:val="both"/>
        <w:rPr>
          <w:rFonts w:ascii="Calibri" w:hAnsi="Calibri" w:cs="Calibri"/>
        </w:rPr>
      </w:pPr>
      <w:r w:rsidRPr="00A66DE8">
        <w:rPr>
          <w:rFonts w:ascii="Calibri" w:hAnsi="Calibri" w:cs="Calibri"/>
        </w:rPr>
        <w:t>Przewiduje się możliwość rezygnacji z wykonywania części (elementów) Przedmiotu umowy do wartości 15% wynagrodzenia całkowitego</w:t>
      </w:r>
      <w:r w:rsidR="00BC204E">
        <w:rPr>
          <w:rFonts w:ascii="Calibri" w:hAnsi="Calibri" w:cs="Calibri"/>
        </w:rPr>
        <w:t xml:space="preserve"> brutto, o którym mowa w §6 ust. 1 niniejszej Umowy </w:t>
      </w:r>
      <w:r w:rsidRPr="00A66DE8">
        <w:rPr>
          <w:rFonts w:ascii="Calibri" w:hAnsi="Calibri" w:cs="Calibri"/>
        </w:rPr>
        <w:t>w sytuacji, gdy ich wykonanie będzie zbędne do prawidłowego, tj. zgodnego z zasadami wiedzy technicznej i obowiązującymi na dzień odbioru robót i prac przepisami, wykonania Przedmiotu umowy</w:t>
      </w:r>
      <w:r w:rsidR="00BC204E">
        <w:rPr>
          <w:rFonts w:ascii="Calibri" w:hAnsi="Calibri" w:cs="Calibri"/>
        </w:rPr>
        <w:t>.</w:t>
      </w:r>
    </w:p>
    <w:p w14:paraId="460594AC" w14:textId="77777777" w:rsidR="00F735E2" w:rsidRPr="00A66DE8" w:rsidRDefault="00300060" w:rsidP="00235F94">
      <w:pPr>
        <w:pStyle w:val="Akapitzlist"/>
        <w:numPr>
          <w:ilvl w:val="0"/>
          <w:numId w:val="15"/>
        </w:numPr>
        <w:spacing w:line="276" w:lineRule="auto"/>
        <w:jc w:val="both"/>
        <w:rPr>
          <w:rFonts w:ascii="Calibri" w:hAnsi="Calibri" w:cs="Calibri"/>
          <w:sz w:val="22"/>
          <w:szCs w:val="22"/>
        </w:rPr>
      </w:pPr>
      <w:r w:rsidRPr="00A66DE8">
        <w:rPr>
          <w:rFonts w:ascii="Calibri" w:hAnsi="Calibri" w:cs="Calibri"/>
          <w:bCs/>
          <w:sz w:val="22"/>
          <w:szCs w:val="22"/>
        </w:rPr>
        <w:t>Wykonawca może odstąpić od umowy w całości lub części w następujących przypadkach:</w:t>
      </w:r>
    </w:p>
    <w:p w14:paraId="460594AD" w14:textId="51861322" w:rsidR="00F735E2" w:rsidRPr="00A66DE8" w:rsidRDefault="00300060" w:rsidP="00235F94">
      <w:pPr>
        <w:pStyle w:val="Akapitzlist"/>
        <w:numPr>
          <w:ilvl w:val="0"/>
          <w:numId w:val="16"/>
        </w:numPr>
        <w:spacing w:line="276" w:lineRule="auto"/>
        <w:jc w:val="both"/>
        <w:rPr>
          <w:rFonts w:ascii="Calibri" w:hAnsi="Calibri" w:cs="Calibri"/>
          <w:sz w:val="22"/>
          <w:szCs w:val="22"/>
        </w:rPr>
      </w:pPr>
      <w:r w:rsidRPr="00A66DE8">
        <w:rPr>
          <w:rFonts w:ascii="Calibri" w:hAnsi="Calibri" w:cs="Calibri"/>
          <w:sz w:val="22"/>
          <w:szCs w:val="22"/>
        </w:rPr>
        <w:t>popadnięcia przez Zamawiającego w zwłokę dłuższą niż 30 dni w przekazaniu placu budowy w stosunku do terminu tego przekazan</w:t>
      </w:r>
      <w:r w:rsidR="00767D6A" w:rsidRPr="00A66DE8">
        <w:rPr>
          <w:rFonts w:ascii="Calibri" w:hAnsi="Calibri" w:cs="Calibri"/>
          <w:sz w:val="22"/>
          <w:szCs w:val="22"/>
        </w:rPr>
        <w:t xml:space="preserve">ia wskazanego w § 2 ust. 1 pkt </w:t>
      </w:r>
      <w:r w:rsidR="00793608" w:rsidRPr="00A66DE8">
        <w:rPr>
          <w:rFonts w:ascii="Calibri" w:hAnsi="Calibri" w:cs="Calibri"/>
          <w:sz w:val="22"/>
          <w:szCs w:val="22"/>
        </w:rPr>
        <w:t>b</w:t>
      </w:r>
      <w:r w:rsidRPr="00A66DE8">
        <w:rPr>
          <w:rFonts w:ascii="Calibri" w:hAnsi="Calibri" w:cs="Calibri"/>
          <w:sz w:val="22"/>
          <w:szCs w:val="22"/>
        </w:rPr>
        <w:t>);</w:t>
      </w:r>
    </w:p>
    <w:p w14:paraId="460594AF" w14:textId="77777777" w:rsidR="00F735E2" w:rsidRPr="00A66DE8" w:rsidRDefault="00300060" w:rsidP="00235F94">
      <w:pPr>
        <w:pStyle w:val="Akapitzlist"/>
        <w:numPr>
          <w:ilvl w:val="0"/>
          <w:numId w:val="15"/>
        </w:numPr>
        <w:spacing w:line="276" w:lineRule="auto"/>
        <w:jc w:val="both"/>
        <w:rPr>
          <w:rFonts w:ascii="Calibri" w:hAnsi="Calibri" w:cs="Calibri"/>
          <w:sz w:val="22"/>
          <w:szCs w:val="22"/>
        </w:rPr>
      </w:pPr>
      <w:r w:rsidRPr="00A66DE8">
        <w:rPr>
          <w:rFonts w:ascii="Calibri" w:hAnsi="Calibri" w:cs="Calibri"/>
          <w:bCs/>
          <w:sz w:val="22"/>
          <w:szCs w:val="22"/>
        </w:rPr>
        <w:t xml:space="preserve">Odstąpienie od umowy wymaga formy pisemnej pod rygorem nieważności. Strona odstępująca od umowy poda pisemne uzasadnienie swojej decyzji. </w:t>
      </w:r>
    </w:p>
    <w:p w14:paraId="460594B0" w14:textId="77777777" w:rsidR="000D5F30" w:rsidRPr="00A66DE8" w:rsidRDefault="000D5F30" w:rsidP="00235F94">
      <w:pPr>
        <w:pStyle w:val="Akapitzlist"/>
        <w:numPr>
          <w:ilvl w:val="0"/>
          <w:numId w:val="15"/>
        </w:numPr>
        <w:spacing w:line="276" w:lineRule="auto"/>
        <w:jc w:val="both"/>
        <w:rPr>
          <w:rFonts w:ascii="Calibri" w:hAnsi="Calibri" w:cs="Calibri"/>
          <w:bCs/>
          <w:sz w:val="22"/>
          <w:szCs w:val="22"/>
        </w:rPr>
      </w:pPr>
      <w:r w:rsidRPr="00A66DE8">
        <w:rPr>
          <w:rFonts w:ascii="Calibri" w:hAnsi="Calibri" w:cs="Calibri"/>
          <w:bCs/>
          <w:sz w:val="22"/>
          <w:szCs w:val="22"/>
        </w:rPr>
        <w:t xml:space="preserve">W przypadku odstąpienia od Umowy przez Wykonawcę lub Zamawiającego, Wykonawca ma obowiązek: </w:t>
      </w:r>
    </w:p>
    <w:p w14:paraId="460594B1" w14:textId="77777777" w:rsidR="000D5F30" w:rsidRPr="00A66DE8" w:rsidRDefault="000D5F30" w:rsidP="00235F94">
      <w:pPr>
        <w:pStyle w:val="Akapitzlist"/>
        <w:numPr>
          <w:ilvl w:val="0"/>
          <w:numId w:val="48"/>
        </w:numPr>
        <w:spacing w:line="276" w:lineRule="auto"/>
        <w:jc w:val="both"/>
        <w:rPr>
          <w:rFonts w:ascii="Calibri" w:hAnsi="Calibri" w:cs="Calibri"/>
          <w:sz w:val="22"/>
          <w:szCs w:val="22"/>
        </w:rPr>
      </w:pPr>
      <w:r w:rsidRPr="00A66DE8">
        <w:rPr>
          <w:rFonts w:ascii="Calibri" w:hAnsi="Calibri" w:cs="Calibri"/>
          <w:sz w:val="22"/>
          <w:szCs w:val="22"/>
        </w:rPr>
        <w:t xml:space="preserve">W przypadku, w którym odstąpienie miałoby miejsce w czasie realizowania FAZY I – natychmiast przerwać wykonywane prace projektowe oraz przekazać Zamawiającemu wykaz zrealizowanej dokumentacji. </w:t>
      </w:r>
    </w:p>
    <w:p w14:paraId="460594B2" w14:textId="7B2C68A6" w:rsidR="000D5F30" w:rsidRPr="00A66DE8" w:rsidRDefault="000D5F30" w:rsidP="00235F94">
      <w:pPr>
        <w:pStyle w:val="Akapitzlist"/>
        <w:numPr>
          <w:ilvl w:val="0"/>
          <w:numId w:val="48"/>
        </w:numPr>
        <w:spacing w:line="276" w:lineRule="auto"/>
        <w:jc w:val="both"/>
        <w:rPr>
          <w:rFonts w:ascii="Calibri" w:hAnsi="Calibri" w:cs="Calibri"/>
          <w:sz w:val="22"/>
          <w:szCs w:val="22"/>
        </w:rPr>
      </w:pPr>
      <w:r w:rsidRPr="00A66DE8">
        <w:rPr>
          <w:rFonts w:ascii="Calibri" w:hAnsi="Calibri" w:cs="Calibri"/>
          <w:sz w:val="22"/>
          <w:szCs w:val="22"/>
        </w:rPr>
        <w:t xml:space="preserve">W przypadku, w którym odstąpienie miałoby miejsce w trakcie realizowania FAZY II natychmiast </w:t>
      </w:r>
      <w:r w:rsidR="00BB723C">
        <w:rPr>
          <w:rFonts w:ascii="Calibri" w:hAnsi="Calibri" w:cs="Calibri"/>
          <w:sz w:val="22"/>
          <w:szCs w:val="22"/>
        </w:rPr>
        <w:t>przerwać</w:t>
      </w:r>
      <w:r w:rsidR="00BB723C" w:rsidRPr="00A66DE8">
        <w:rPr>
          <w:rFonts w:ascii="Calibri" w:hAnsi="Calibri" w:cs="Calibri"/>
          <w:sz w:val="22"/>
          <w:szCs w:val="22"/>
        </w:rPr>
        <w:t xml:space="preserve"> </w:t>
      </w:r>
      <w:r w:rsidRPr="00A66DE8">
        <w:rPr>
          <w:rFonts w:ascii="Calibri" w:hAnsi="Calibri" w:cs="Calibri"/>
          <w:sz w:val="22"/>
          <w:szCs w:val="22"/>
        </w:rPr>
        <w:t xml:space="preserve">wykonywanie Przedmiotu umowy, poza działaniami mającymi na celu ochronę życia i własności </w:t>
      </w:r>
      <w:r w:rsidR="00BB723C">
        <w:rPr>
          <w:rFonts w:ascii="Calibri" w:hAnsi="Calibri" w:cs="Calibri"/>
          <w:sz w:val="22"/>
          <w:szCs w:val="22"/>
        </w:rPr>
        <w:t>oraz</w:t>
      </w:r>
      <w:r w:rsidR="00BB723C" w:rsidRPr="00A66DE8">
        <w:rPr>
          <w:rFonts w:ascii="Calibri" w:hAnsi="Calibri" w:cs="Calibri"/>
          <w:sz w:val="22"/>
          <w:szCs w:val="22"/>
        </w:rPr>
        <w:t xml:space="preserve"> </w:t>
      </w:r>
      <w:r w:rsidRPr="00A66DE8">
        <w:rPr>
          <w:rFonts w:ascii="Calibri" w:hAnsi="Calibri" w:cs="Calibri"/>
          <w:sz w:val="22"/>
          <w:szCs w:val="22"/>
        </w:rPr>
        <w:t xml:space="preserve">zabezpieczyć przerwany Przedmiotu umowy </w:t>
      </w:r>
      <w:r w:rsidR="009818C1">
        <w:rPr>
          <w:rFonts w:ascii="Calibri" w:hAnsi="Calibri" w:cs="Calibri"/>
          <w:sz w:val="22"/>
          <w:szCs w:val="22"/>
        </w:rPr>
        <w:t>bez szkody dla</w:t>
      </w:r>
      <w:r w:rsidR="00BC4EB3">
        <w:rPr>
          <w:rFonts w:ascii="Calibri" w:hAnsi="Calibri" w:cs="Calibri"/>
          <w:sz w:val="22"/>
          <w:szCs w:val="22"/>
        </w:rPr>
        <w:t xml:space="preserve"> środowiska, </w:t>
      </w:r>
      <w:r w:rsidRPr="00A66DE8">
        <w:rPr>
          <w:rFonts w:ascii="Calibri" w:hAnsi="Calibri" w:cs="Calibri"/>
          <w:sz w:val="22"/>
          <w:szCs w:val="22"/>
        </w:rPr>
        <w:t xml:space="preserve">w zakresie obustronnie uzgodnionym oraz zabezpieczyć Teren budowy i opuścić go najpóźniej w terminie wskazanym przez Zamawiającego, </w:t>
      </w:r>
    </w:p>
    <w:p w14:paraId="460594B3" w14:textId="77777777" w:rsidR="000D5F30" w:rsidRPr="00A66DE8" w:rsidRDefault="000D5F30" w:rsidP="00235F94">
      <w:pPr>
        <w:pStyle w:val="Akapitzlist"/>
        <w:numPr>
          <w:ilvl w:val="0"/>
          <w:numId w:val="48"/>
        </w:numPr>
        <w:spacing w:line="276" w:lineRule="auto"/>
        <w:jc w:val="both"/>
        <w:rPr>
          <w:rFonts w:ascii="Calibri" w:hAnsi="Calibri" w:cs="Calibri"/>
          <w:sz w:val="22"/>
          <w:szCs w:val="22"/>
        </w:rPr>
      </w:pPr>
      <w:r w:rsidRPr="00A66DE8">
        <w:rPr>
          <w:rFonts w:ascii="Calibri" w:hAnsi="Calibri" w:cs="Calibri"/>
          <w:sz w:val="22"/>
          <w:szCs w:val="22"/>
        </w:rPr>
        <w:t xml:space="preserve">przekazać znajdujące się w jego posiadaniu dokumenty (w tym należące do Zamawiającego), urządzenia, materiały i inne prace, za które Wykonawca otrzymał płatność oraz inną, sporządzoną przez niego lub na jego rzecz w ramach Przedmiotu umowy dokumentację, najpóźniej w terminie wskazanym przez Zamawiającego. </w:t>
      </w:r>
    </w:p>
    <w:p w14:paraId="460594B4" w14:textId="77777777" w:rsidR="000D5F30" w:rsidRPr="00A66DE8" w:rsidRDefault="000D5F30" w:rsidP="00235F94">
      <w:pPr>
        <w:pStyle w:val="Akapitzlist"/>
        <w:numPr>
          <w:ilvl w:val="0"/>
          <w:numId w:val="15"/>
        </w:numPr>
        <w:spacing w:line="276" w:lineRule="auto"/>
        <w:jc w:val="both"/>
        <w:rPr>
          <w:rFonts w:ascii="Calibri" w:hAnsi="Calibri" w:cs="Calibri"/>
          <w:bCs/>
          <w:sz w:val="22"/>
          <w:szCs w:val="22"/>
        </w:rPr>
      </w:pPr>
      <w:bookmarkStart w:id="8" w:name="_Hlk8820480"/>
      <w:r w:rsidRPr="00A66DE8">
        <w:rPr>
          <w:rFonts w:ascii="Calibri" w:hAnsi="Calibri" w:cs="Calibri"/>
          <w:bCs/>
          <w:sz w:val="22"/>
          <w:szCs w:val="22"/>
        </w:rPr>
        <w:t xml:space="preserve">W terminie siedmiu (7) dni od daty odstąpienia od Umowy, Wykonawca zgłosi Zamawiającemu gotowość do odbioru wykonanego już Przedmiotu umowy oraz prac zabezpieczających. W przypadku niezgłoszenia w tym terminie gotowości do odbioru, Zamawiający ma prawo przeprowadzić odbiór jednostronny. </w:t>
      </w:r>
    </w:p>
    <w:bookmarkEnd w:id="8"/>
    <w:p w14:paraId="460594B5" w14:textId="77777777" w:rsidR="000D5F30" w:rsidRPr="00A66DE8" w:rsidRDefault="000D5F30" w:rsidP="00235F94">
      <w:pPr>
        <w:pStyle w:val="Akapitzlist"/>
        <w:numPr>
          <w:ilvl w:val="0"/>
          <w:numId w:val="15"/>
        </w:numPr>
        <w:spacing w:line="276" w:lineRule="auto"/>
        <w:jc w:val="both"/>
        <w:rPr>
          <w:rFonts w:ascii="Calibri" w:hAnsi="Calibri" w:cs="Calibri"/>
          <w:bCs/>
          <w:sz w:val="22"/>
          <w:szCs w:val="22"/>
        </w:rPr>
      </w:pPr>
      <w:r w:rsidRPr="00A66DE8">
        <w:rPr>
          <w:rFonts w:ascii="Calibri" w:hAnsi="Calibri" w:cs="Calibri"/>
          <w:bCs/>
          <w:sz w:val="22"/>
          <w:szCs w:val="22"/>
        </w:rPr>
        <w:t xml:space="preserve">Wykonawca niezwłocznie, a najpóźniej w terminie do czternastu (14) dni od dnia zawiadomienia o odstąpieniu od Umowy, usunie z terenu budowy urządzenia zaplecza budowy przez niego dostarczone lub wniesione materiały i urządzenia, niestanowiące własności Zamawiającego lub ustali zasady przekazania tego majątku Zamawiającemu. </w:t>
      </w:r>
    </w:p>
    <w:p w14:paraId="460594B6" w14:textId="4F0AC347" w:rsidR="000D5F30" w:rsidRPr="00A66DE8" w:rsidRDefault="000D5F30" w:rsidP="00235F94">
      <w:pPr>
        <w:pStyle w:val="Akapitzlist"/>
        <w:numPr>
          <w:ilvl w:val="0"/>
          <w:numId w:val="15"/>
        </w:numPr>
        <w:spacing w:line="276" w:lineRule="auto"/>
        <w:jc w:val="both"/>
        <w:rPr>
          <w:rFonts w:ascii="Calibri" w:hAnsi="Calibri" w:cs="Calibri"/>
          <w:bCs/>
          <w:sz w:val="22"/>
          <w:szCs w:val="22"/>
        </w:rPr>
      </w:pPr>
      <w:r w:rsidRPr="00A66DE8">
        <w:rPr>
          <w:rFonts w:ascii="Calibri" w:hAnsi="Calibri" w:cs="Calibri"/>
          <w:bCs/>
          <w:sz w:val="22"/>
          <w:szCs w:val="22"/>
        </w:rPr>
        <w:t xml:space="preserve">Zamawiający zobowiązany jest do dokonania do odbioru przerwanego Przedmiotu umowy i prac zabezpieczających oraz przejęcia od Wykonawcy pod swój dozór Terenu budowy. </w:t>
      </w:r>
    </w:p>
    <w:p w14:paraId="460594B7" w14:textId="77777777" w:rsidR="000D5F30" w:rsidRPr="00A66DE8" w:rsidRDefault="000D5F30" w:rsidP="00235F94">
      <w:pPr>
        <w:pStyle w:val="Akapitzlist"/>
        <w:numPr>
          <w:ilvl w:val="0"/>
          <w:numId w:val="15"/>
        </w:numPr>
        <w:spacing w:line="276" w:lineRule="auto"/>
        <w:jc w:val="both"/>
        <w:rPr>
          <w:rFonts w:ascii="Calibri" w:hAnsi="Calibri" w:cs="Calibri"/>
          <w:bCs/>
          <w:sz w:val="22"/>
          <w:szCs w:val="22"/>
        </w:rPr>
      </w:pPr>
      <w:r w:rsidRPr="00A66DE8">
        <w:rPr>
          <w:rFonts w:ascii="Calibri" w:hAnsi="Calibri" w:cs="Calibri"/>
          <w:bCs/>
          <w:sz w:val="22"/>
          <w:szCs w:val="22"/>
        </w:rPr>
        <w:t xml:space="preserve">W przypadku odstąpienia od Umowy przez Zamawiającego Wykonawca jest zobowiązany niezwłocznie zorganizować usunięcie sprzętu i robót tymczasowych na swój koszt i ryzyko. W przypadku niewypełnienia przez Wykonawcę powyższego obowiązku, Zamawiający uprawniony jest do usunięcia sprzętu i robót tymczasowych na koszt i ryzyko Wykonawcy. </w:t>
      </w:r>
    </w:p>
    <w:p w14:paraId="460594B8" w14:textId="77777777" w:rsidR="000D5F30" w:rsidRPr="00A66DE8" w:rsidRDefault="000D5F30" w:rsidP="00235F94">
      <w:pPr>
        <w:pStyle w:val="Akapitzlist"/>
        <w:numPr>
          <w:ilvl w:val="0"/>
          <w:numId w:val="15"/>
        </w:numPr>
        <w:spacing w:line="276" w:lineRule="auto"/>
        <w:jc w:val="both"/>
        <w:rPr>
          <w:rFonts w:ascii="Calibri" w:hAnsi="Calibri" w:cs="Calibri"/>
          <w:bCs/>
          <w:sz w:val="22"/>
          <w:szCs w:val="22"/>
        </w:rPr>
      </w:pPr>
      <w:r w:rsidRPr="00A66DE8">
        <w:rPr>
          <w:rFonts w:ascii="Calibri" w:hAnsi="Calibri" w:cs="Calibri"/>
          <w:bCs/>
          <w:sz w:val="22"/>
          <w:szCs w:val="22"/>
        </w:rPr>
        <w:t xml:space="preserve">Wykonawca ma obowiązek zastosowania się do zawartych w oświadczeniu o odstąpieniu poleceń Zamawiającego dotyczących ochrony własności lub bezpieczeństwa robót. </w:t>
      </w:r>
    </w:p>
    <w:p w14:paraId="460594B9" w14:textId="77777777" w:rsidR="000D5F30" w:rsidRPr="00A66DE8" w:rsidRDefault="006D6513" w:rsidP="00A66DE8">
      <w:pPr>
        <w:pStyle w:val="Nagwek1"/>
        <w:spacing w:line="276" w:lineRule="auto"/>
        <w:rPr>
          <w:rFonts w:ascii="Calibri" w:hAnsi="Calibri" w:cs="Calibri"/>
          <w:sz w:val="22"/>
          <w:szCs w:val="22"/>
        </w:rPr>
      </w:pPr>
      <w:r w:rsidRPr="00A66DE8">
        <w:rPr>
          <w:rFonts w:ascii="Calibri" w:hAnsi="Calibri" w:cs="Calibri"/>
          <w:sz w:val="22"/>
          <w:szCs w:val="22"/>
        </w:rPr>
        <w:t>§15</w:t>
      </w:r>
    </w:p>
    <w:p w14:paraId="460594BA" w14:textId="77777777" w:rsidR="000D5F30" w:rsidRPr="00A66DE8" w:rsidRDefault="006D6513" w:rsidP="00A66DE8">
      <w:pPr>
        <w:pStyle w:val="Nagwek1"/>
        <w:spacing w:line="276" w:lineRule="auto"/>
        <w:rPr>
          <w:rFonts w:ascii="Calibri" w:hAnsi="Calibri" w:cs="Calibri"/>
          <w:sz w:val="22"/>
          <w:szCs w:val="22"/>
        </w:rPr>
      </w:pPr>
      <w:r w:rsidRPr="00A66DE8">
        <w:rPr>
          <w:rFonts w:ascii="Calibri" w:hAnsi="Calibri" w:cs="Calibri"/>
          <w:sz w:val="22"/>
          <w:szCs w:val="22"/>
        </w:rPr>
        <w:t xml:space="preserve">ROZLICZENIA W ZWIĄZKU Z ODSTĄPIENIEM OD UMOWY </w:t>
      </w:r>
    </w:p>
    <w:p w14:paraId="460594BB" w14:textId="71B7A7E8" w:rsidR="000D5F30" w:rsidRPr="00A66DE8" w:rsidRDefault="000D5F30" w:rsidP="00235F94">
      <w:pPr>
        <w:pStyle w:val="Akapitzlist"/>
        <w:numPr>
          <w:ilvl w:val="0"/>
          <w:numId w:val="53"/>
        </w:numPr>
        <w:spacing w:line="276" w:lineRule="auto"/>
        <w:jc w:val="both"/>
        <w:rPr>
          <w:rFonts w:ascii="Calibri" w:hAnsi="Calibri" w:cs="Calibri"/>
          <w:bCs/>
          <w:sz w:val="22"/>
          <w:szCs w:val="22"/>
        </w:rPr>
      </w:pPr>
      <w:r w:rsidRPr="00A66DE8">
        <w:rPr>
          <w:rFonts w:ascii="Calibri" w:hAnsi="Calibri" w:cs="Calibri"/>
          <w:bCs/>
          <w:sz w:val="22"/>
          <w:szCs w:val="22"/>
        </w:rPr>
        <w:t xml:space="preserve">W terminie </w:t>
      </w:r>
      <w:r w:rsidR="00E73C38">
        <w:rPr>
          <w:rFonts w:ascii="Calibri" w:hAnsi="Calibri" w:cs="Calibri"/>
          <w:bCs/>
          <w:sz w:val="22"/>
          <w:szCs w:val="22"/>
        </w:rPr>
        <w:t>30</w:t>
      </w:r>
      <w:r w:rsidR="00E73C38" w:rsidRPr="00A66DE8">
        <w:rPr>
          <w:rFonts w:ascii="Calibri" w:hAnsi="Calibri" w:cs="Calibri"/>
          <w:bCs/>
          <w:sz w:val="22"/>
          <w:szCs w:val="22"/>
        </w:rPr>
        <w:t xml:space="preserve"> </w:t>
      </w:r>
      <w:r w:rsidRPr="00A66DE8">
        <w:rPr>
          <w:rFonts w:ascii="Calibri" w:hAnsi="Calibri" w:cs="Calibri"/>
          <w:bCs/>
          <w:sz w:val="22"/>
          <w:szCs w:val="22"/>
        </w:rPr>
        <w:t xml:space="preserve">dni od dnia odstąpienia od Umowy, Wykonawca przy udziale Zamawiającego, sporządzi komisyjnie szczegółowy protokół odbioru przerwanego Przedmiotu umowy i prac zabezpieczających </w:t>
      </w:r>
      <w:r w:rsidRPr="00A66DE8">
        <w:rPr>
          <w:rFonts w:ascii="Calibri" w:hAnsi="Calibri" w:cs="Calibri"/>
          <w:bCs/>
          <w:sz w:val="22"/>
          <w:szCs w:val="22"/>
        </w:rPr>
        <w:lastRenderedPageBreak/>
        <w:t>według stanu na dzień odstąpienia, który stanowi podstawę do wystawienia przez Wykonawcę faktury. Odbiór może nastąpić tylko w stosunku do dających się wyodrębnić funkcjonalnie, prawidłowo wykonanych i użytecznych dla Zamawiającego zakresów Przedmiotu umowy. Ostateczna decyzja co do zakresu dokonanego odbioru przerwanego Przedmiotu umowy i prac zabezpieczających należy do Zamawiającego.</w:t>
      </w:r>
    </w:p>
    <w:p w14:paraId="460594BC" w14:textId="77777777" w:rsidR="000D5F30" w:rsidRPr="00A66DE8" w:rsidRDefault="000D5F30" w:rsidP="00235F94">
      <w:pPr>
        <w:pStyle w:val="Akapitzlist"/>
        <w:numPr>
          <w:ilvl w:val="0"/>
          <w:numId w:val="53"/>
        </w:numPr>
        <w:spacing w:line="276" w:lineRule="auto"/>
        <w:jc w:val="both"/>
        <w:rPr>
          <w:rFonts w:ascii="Calibri" w:hAnsi="Calibri" w:cs="Calibri"/>
          <w:bCs/>
          <w:sz w:val="22"/>
          <w:szCs w:val="22"/>
        </w:rPr>
      </w:pPr>
      <w:r w:rsidRPr="00A66DE8">
        <w:rPr>
          <w:rFonts w:ascii="Calibri" w:hAnsi="Calibri" w:cs="Calibri"/>
          <w:bCs/>
          <w:sz w:val="22"/>
          <w:szCs w:val="22"/>
        </w:rPr>
        <w:t xml:space="preserve">Wykonawca zobowiązany jest do dokonania i dostarczenia Zamawiającemu inwentaryzacji Przedmiotu umowy, uzyskanych uzgodnień i decyzji administracyjnych w tym także zamówionych a nieodebranych dostaw materiałów i urządzeń, według stanu na dzień odstąpienia. </w:t>
      </w:r>
    </w:p>
    <w:p w14:paraId="460594BD" w14:textId="2DB15602" w:rsidR="000D5F30" w:rsidRPr="00A66DE8" w:rsidRDefault="000D5F30" w:rsidP="00235F94">
      <w:pPr>
        <w:pStyle w:val="Akapitzlist"/>
        <w:numPr>
          <w:ilvl w:val="0"/>
          <w:numId w:val="53"/>
        </w:numPr>
        <w:spacing w:line="276" w:lineRule="auto"/>
        <w:jc w:val="both"/>
        <w:rPr>
          <w:rFonts w:ascii="Calibri" w:hAnsi="Calibri" w:cs="Calibri"/>
          <w:bCs/>
          <w:sz w:val="22"/>
          <w:szCs w:val="22"/>
        </w:rPr>
      </w:pPr>
      <w:r w:rsidRPr="00A66DE8">
        <w:rPr>
          <w:rFonts w:ascii="Calibri" w:hAnsi="Calibri" w:cs="Calibri"/>
          <w:bCs/>
          <w:sz w:val="22"/>
          <w:szCs w:val="22"/>
        </w:rPr>
        <w:t>Szczegółowy, komisyjnie sporządzony protokół odbioru Przedmiotu umowy i prac zabezpieczających w toku, inwentaryzacja Przedmiotu umowy, stanowią podstawę do wystawienia przez Wykonawcę odpowiedniej faktury. Strony zgodnie oświadczają, iż w zakresie zamówionych przez Wykonawcę a nieobranych dostaw materiałów i urządzeń</w:t>
      </w:r>
      <w:r w:rsidR="00E62F3C">
        <w:rPr>
          <w:rFonts w:ascii="Calibri" w:hAnsi="Calibri" w:cs="Calibri"/>
          <w:bCs/>
          <w:sz w:val="22"/>
          <w:szCs w:val="22"/>
        </w:rPr>
        <w:t xml:space="preserve"> </w:t>
      </w:r>
      <w:r w:rsidRPr="00A66DE8">
        <w:rPr>
          <w:rFonts w:ascii="Calibri" w:hAnsi="Calibri" w:cs="Calibri"/>
          <w:bCs/>
          <w:sz w:val="22"/>
          <w:szCs w:val="22"/>
        </w:rPr>
        <w:t>Zamawiający może podjąć decyzję o ich nabyciu. Zamawiający nie jest zobowiązany do nabycia materiałów i urządzeń, jeżeli nie zostały one odebrane przez niego przed dniem rozwiązania umowy w toku odbiorów częściowych.</w:t>
      </w:r>
    </w:p>
    <w:p w14:paraId="460594BE" w14:textId="77777777" w:rsidR="000D5F30" w:rsidRPr="00A66DE8" w:rsidRDefault="000D5F30" w:rsidP="00235F94">
      <w:pPr>
        <w:pStyle w:val="Akapitzlist"/>
        <w:numPr>
          <w:ilvl w:val="0"/>
          <w:numId w:val="53"/>
        </w:numPr>
        <w:spacing w:line="276" w:lineRule="auto"/>
        <w:jc w:val="both"/>
        <w:rPr>
          <w:rFonts w:ascii="Calibri" w:hAnsi="Calibri" w:cs="Calibri"/>
          <w:bCs/>
          <w:sz w:val="22"/>
          <w:szCs w:val="22"/>
        </w:rPr>
      </w:pPr>
      <w:r w:rsidRPr="00A66DE8">
        <w:rPr>
          <w:rFonts w:ascii="Calibri" w:hAnsi="Calibri" w:cs="Calibri"/>
          <w:bCs/>
          <w:sz w:val="22"/>
          <w:szCs w:val="22"/>
        </w:rPr>
        <w:t xml:space="preserve">Zamawiający zapłaci Wykonawcy wynagrodzenie za Przedmiot umowy wykonany do dnia odstąpienia pomniejszony o roszczenia Zamawiającego z tytułu kar umownych oraz ewentualne roszczenia o obniżenie ceny na podstawie rękojmi i gwarancji lub inne roszczenia odszkodowawcze. </w:t>
      </w:r>
    </w:p>
    <w:p w14:paraId="460594BF" w14:textId="77777777" w:rsidR="006F4498" w:rsidRPr="00A66DE8" w:rsidRDefault="000D5F30" w:rsidP="00235F94">
      <w:pPr>
        <w:pStyle w:val="Akapitzlist"/>
        <w:numPr>
          <w:ilvl w:val="0"/>
          <w:numId w:val="53"/>
        </w:numPr>
        <w:spacing w:line="276" w:lineRule="auto"/>
        <w:jc w:val="both"/>
        <w:rPr>
          <w:rFonts w:ascii="Calibri" w:hAnsi="Calibri" w:cs="Calibri"/>
          <w:bCs/>
          <w:sz w:val="22"/>
          <w:szCs w:val="22"/>
        </w:rPr>
      </w:pPr>
      <w:r w:rsidRPr="00A66DE8">
        <w:rPr>
          <w:rFonts w:ascii="Calibri" w:hAnsi="Calibri" w:cs="Calibri"/>
          <w:bCs/>
          <w:sz w:val="22"/>
          <w:szCs w:val="22"/>
        </w:rPr>
        <w:t>Koszty dodatkowe poniesione na zabezpieczenie robót i Terenu budowy oraz wszelkie inne uzasadnione koszty związane z odstąpieniem od Umowy ponosi Strona, która jest winna odstąpienia od Umowy.</w:t>
      </w:r>
    </w:p>
    <w:p w14:paraId="460594C0" w14:textId="77777777" w:rsidR="00300060" w:rsidRPr="00A66DE8" w:rsidRDefault="00F735E2" w:rsidP="00A66DE8">
      <w:pPr>
        <w:pStyle w:val="Nagwek1"/>
        <w:spacing w:line="276" w:lineRule="auto"/>
        <w:rPr>
          <w:rFonts w:ascii="Calibri" w:hAnsi="Calibri" w:cs="Calibri"/>
          <w:sz w:val="22"/>
          <w:szCs w:val="22"/>
        </w:rPr>
      </w:pPr>
      <w:r w:rsidRPr="00A66DE8">
        <w:rPr>
          <w:rFonts w:ascii="Calibri" w:hAnsi="Calibri" w:cs="Calibri"/>
          <w:sz w:val="22"/>
          <w:szCs w:val="22"/>
        </w:rPr>
        <w:t>§1</w:t>
      </w:r>
      <w:r w:rsidR="006D6513" w:rsidRPr="00A66DE8">
        <w:rPr>
          <w:rFonts w:ascii="Calibri" w:hAnsi="Calibri" w:cs="Calibri"/>
          <w:sz w:val="22"/>
          <w:szCs w:val="22"/>
        </w:rPr>
        <w:t>6</w:t>
      </w:r>
    </w:p>
    <w:p w14:paraId="460594C1" w14:textId="77777777" w:rsidR="00F735E2" w:rsidRPr="00A66DE8" w:rsidRDefault="00F735E2" w:rsidP="00A66DE8">
      <w:pPr>
        <w:pStyle w:val="Nagwek1"/>
        <w:spacing w:line="276" w:lineRule="auto"/>
        <w:rPr>
          <w:rFonts w:ascii="Calibri" w:hAnsi="Calibri" w:cs="Calibri"/>
          <w:sz w:val="22"/>
          <w:szCs w:val="22"/>
        </w:rPr>
      </w:pPr>
      <w:r w:rsidRPr="00A66DE8">
        <w:rPr>
          <w:rFonts w:ascii="Calibri" w:hAnsi="Calibri" w:cs="Calibri"/>
          <w:sz w:val="22"/>
          <w:szCs w:val="22"/>
        </w:rPr>
        <w:t>ZMIANY UMOWY</w:t>
      </w:r>
    </w:p>
    <w:p w14:paraId="460594C2" w14:textId="77777777" w:rsidR="00334140" w:rsidRPr="00573C19" w:rsidRDefault="00334140" w:rsidP="00235F94">
      <w:pPr>
        <w:pStyle w:val="Akapitzlist"/>
        <w:numPr>
          <w:ilvl w:val="0"/>
          <w:numId w:val="60"/>
        </w:numPr>
        <w:spacing w:line="276" w:lineRule="auto"/>
        <w:jc w:val="both"/>
        <w:rPr>
          <w:rFonts w:ascii="Calibri" w:hAnsi="Calibri" w:cs="Calibri"/>
          <w:bCs/>
          <w:sz w:val="22"/>
          <w:szCs w:val="22"/>
        </w:rPr>
      </w:pPr>
      <w:r w:rsidRPr="00573C19">
        <w:rPr>
          <w:rFonts w:ascii="Calibri" w:hAnsi="Calibri" w:cs="Calibri"/>
          <w:bCs/>
          <w:sz w:val="22"/>
          <w:szCs w:val="22"/>
        </w:rPr>
        <w:t>Zmiany treści niniejszej Umowy wymagają pod rygorem nieważności zgody obu Stron, z zachowaniem formy pisemnej.</w:t>
      </w:r>
    </w:p>
    <w:p w14:paraId="460594C3" w14:textId="77777777" w:rsidR="00334140" w:rsidRPr="00573C19" w:rsidRDefault="00334140" w:rsidP="00235F94">
      <w:pPr>
        <w:pStyle w:val="Akapitzlist"/>
        <w:numPr>
          <w:ilvl w:val="0"/>
          <w:numId w:val="60"/>
        </w:numPr>
        <w:spacing w:line="276" w:lineRule="auto"/>
        <w:jc w:val="both"/>
        <w:rPr>
          <w:rFonts w:ascii="Calibri" w:hAnsi="Calibri" w:cs="Calibri"/>
          <w:bCs/>
          <w:sz w:val="22"/>
          <w:szCs w:val="22"/>
        </w:rPr>
      </w:pPr>
      <w:r w:rsidRPr="00573C19">
        <w:rPr>
          <w:rFonts w:ascii="Calibri" w:hAnsi="Calibri" w:cs="Calibri"/>
          <w:bCs/>
          <w:sz w:val="22"/>
          <w:szCs w:val="22"/>
        </w:rPr>
        <w:t>Zamawiający przewiduje możliwość zmian postanowień zawartej Umowy w stosunku do treści oferty Wykonawcy w przypadku wystąpienia któregokolwiek z następujących przypadków:</w:t>
      </w:r>
    </w:p>
    <w:p w14:paraId="460594C4" w14:textId="77777777" w:rsidR="00334140" w:rsidRPr="00A66DE8" w:rsidRDefault="00334140" w:rsidP="00235F94">
      <w:pPr>
        <w:numPr>
          <w:ilvl w:val="0"/>
          <w:numId w:val="31"/>
        </w:numPr>
        <w:spacing w:after="0" w:line="276" w:lineRule="auto"/>
        <w:ind w:left="851" w:right="3"/>
        <w:jc w:val="both"/>
        <w:rPr>
          <w:rFonts w:ascii="Calibri" w:hAnsi="Calibri" w:cs="Calibri"/>
        </w:rPr>
      </w:pPr>
      <w:r w:rsidRPr="00A66DE8">
        <w:rPr>
          <w:rFonts w:ascii="Calibri" w:hAnsi="Calibri" w:cs="Calibri"/>
        </w:rPr>
        <w:t>zmian regulacji prawnych obowiązujących w dniu podpisania umowy w przypadku zmiany stawki podatku VAT – nastąpi zmiana wynagrodzenia w stopniu odpowiadającym zmianie stawki podatku VAT (+/-). Wynagrodzenie brutto Wykonawcy ulega zmianie (zmniejszeniu bądź zwiększeniu) wyłącznie w przypadku wejścia w życie zmiany przepisów w zakresie wysokości podatku od towarów i usług (VAT) mających zastosowanie w czasie realizacji niniejszej umowy. Wówczas, wynagrodzenie brutto Wykonawcy za część usług wykonaną po terminie wejścia w życie zmian podatku VAT ulegnie stosownym zmianom natomiast wartość wynagrodzenia netto pozostanie bez zmian. Zmiana wynagrodzenia dotyczy wyłącznie okresu, po wejściu w życie zmian podatku VAT w zakresie przedmiotu niniejszej umowy. W takim przypadku Wykonawca ma obowiązek w terminie 30 dni od dnia wprowadzenia zmiany stawki VAT złożyć do Zamawiającego pisemny wniosek, w którym musi wykazać rzeczywisty wpływ zmiany stawki VAT na zwiększenie kosztów realizacji Umowy, przedstawiając w jego treści szczegółowe wyliczenia i zależności między zmianą wysokości stawki VAT, a wzrostem kosztów realizacji umowy. Zamawiający w terminie dziesięciu (10) dni roboczych od dnia złożenia wniosku ocenia, czy Wykonawca wykazał rzeczywisty wpływ zmiany na wzrost kosztów realizacji niniejszej Umowy. Wynagrodzenie Wykonawcy ulega zmianie wyłącznie w przypadku wejścia w życie zmiany przepisów w zakresie wysokości stawki VAT mających zastosowanie w czasie realizacji Umowy. Wówczas, wynagrodzenie Wykonawcy za część prac wykonywaną po terminie wprowadzenia zmiany ulegnie stosownym zmianom. Jeżeli wniosek Wykonawcy nie będzie uzasadniał zmiany Wynagrodzenia, Zamawiający na taką zmianę nie wyrazi zgody. Wniosek może dotyczyć wyłącznie okresu, po złożeniu wniosku przez Wykonawcę;</w:t>
      </w:r>
    </w:p>
    <w:p w14:paraId="460594C5" w14:textId="77777777" w:rsidR="00334140" w:rsidRPr="00A66DE8" w:rsidRDefault="00334140" w:rsidP="00235F94">
      <w:pPr>
        <w:numPr>
          <w:ilvl w:val="0"/>
          <w:numId w:val="31"/>
        </w:numPr>
        <w:spacing w:after="0" w:line="276" w:lineRule="auto"/>
        <w:ind w:left="851" w:right="3"/>
        <w:jc w:val="both"/>
        <w:rPr>
          <w:rFonts w:ascii="Calibri" w:hAnsi="Calibri" w:cs="Calibri"/>
        </w:rPr>
      </w:pPr>
      <w:r w:rsidRPr="00A66DE8">
        <w:rPr>
          <w:rFonts w:ascii="Calibri" w:hAnsi="Calibri" w:cs="Calibri"/>
        </w:rPr>
        <w:t xml:space="preserve">zmiany wysokości minimalnego wynagrodzenia za pracę lub wysokości minimalnej stawki godzinowej, ustalonych na podstawie przepisów ustawy z dnia 10 października 2002 r. o minimalnym wynagrodzeniu za pracę pod warunkiem, że zmiana ta skutkować będzie zwiększeniem kosztów po </w:t>
      </w:r>
      <w:r w:rsidRPr="00A66DE8">
        <w:rPr>
          <w:rFonts w:ascii="Calibri" w:hAnsi="Calibri" w:cs="Calibri"/>
        </w:rPr>
        <w:lastRenderedPageBreak/>
        <w:t>stronie Wykonawcy związanych z realizacją niniejszej umowy z uwagi na zwiększenie wynagrodzeń pracowników, którzy otrzymują wynagrodzenie w wysokości minimalnego wynagrodzenia za pracę lub jego odpowiednią cześć (w przypadku pracowników zatrudnionych w wymiarze niższym niż pełen etat), bezpośrednio biorących udział w realizacji niniejszej umowy. W takim przypadku Wykonawca ma obowiązek w terminie trzydziestu (30) dni od dnia wprowadzenia zmiany wysokości minimalnego wynagrodzenia złożyć do Zamawiającego pisemny wniosek, w którym musi wykazać rzeczywisty wpływ zmiany minimalnego wynagrodzenia na zwiększenie kosztów realizacji umowy, przedstawiając w jego treści szczegółowe wyliczenia i zależności między zmianą wysokości minimalnego wynagrodzenia a wzrostem kosztów realizacji umowy oraz oświadczenie o liczbie pracowników zatrudnionych na umowę o pracę, którzy realizują Przedmiot umowy w tym w zależności od rodzaju zmiany – wymiar ich czasu pracy, okres ich zatrudnienia. Zamawiający w terminie dziesięciu (10) dni roboczych od dnia złożenia wniosku ocenia, czy Wykonawca wykazał rzeczywisty wpływ zmiany na wzrost kosztów realizacji niniejszej Umowy. Wynagrodzenie Wykonawcy ulega zmianie wyłącznie w przypadku wejścia w życie zmiany przepisów w zakresie wysokości minimalnego wynagrodzenia za pracę mających zastosowanie w czasie realizacji niniejszej umowy. Wówczas, wynagrodzenie Wykonawcy za część prac wykonywaną po terminie wprowadzenia zmiany ulegnie stosownym zmianom. Jeżeli wniosek Wykonawcy nie będzie uzasadniał zmiany wynagrodzenia, Zamawiający na taką zmianę nie wyrazi zgody. Wniosek może dotyczyć wyłącznie okresu, po złożeniu wniosku przez Wykonawcę;</w:t>
      </w:r>
    </w:p>
    <w:p w14:paraId="460594C6" w14:textId="77777777" w:rsidR="00334140" w:rsidRPr="00A66DE8" w:rsidRDefault="00334140" w:rsidP="00235F94">
      <w:pPr>
        <w:numPr>
          <w:ilvl w:val="0"/>
          <w:numId w:val="31"/>
        </w:numPr>
        <w:spacing w:after="0" w:line="276" w:lineRule="auto"/>
        <w:ind w:left="851" w:right="3"/>
        <w:jc w:val="both"/>
        <w:rPr>
          <w:rFonts w:ascii="Calibri" w:hAnsi="Calibri" w:cs="Calibri"/>
        </w:rPr>
      </w:pPr>
      <w:bookmarkStart w:id="9" w:name="_Hlk21095174"/>
      <w:r w:rsidRPr="00A66DE8">
        <w:rPr>
          <w:rFonts w:ascii="Calibri" w:hAnsi="Calibri" w:cs="Calibri"/>
        </w:rPr>
        <w:t>zmiany zasad podlegania ubezpieczeniom społecznym lub ubezpieczeniu zdrowotnemu lub wysokości stawki składki na ubezpieczenia społeczne lub zdrowotne, pod warunkiem wykazania przez Wykonawcę rzeczywistego wpływu zmian zasad podlegania ubezpieczeniom społecznym lub ubezpieczeniu zdrowotnemu lub wysokości stawki składki na ubezpieczenia społeczne lub zdrowotne na zwiększenie kosztów związanych z realizacją niniejszej umowy. W takim przypadku Wykonawca ma obowiązek w terminie trzydziestu (30) dni od wprowadzenia zmian złożyć do Zamawiającego pisemny wniosek, w którym musi wykazać rzeczywisty wpływ zmiany zasad podlegania ubezpieczeniom społecznym lub ubezpieczeniu zdrowotnemu lub wysokości stawki składki na ubezpieczenia społeczne lub zdrowotne na zwiększenie kosztów realizacji umowy, przedstawiając w jego treści szczegółowe wyliczenia i zależności między zmianą zasad przyznawania a wzrostem kosztów realizacji niniejszej umowy. Zamawiający w terminie dziesięciu (10) dni roboczych od dnia złożenia wniosku ocenia, czy Wykonawca wykazał rzeczywisty wpływ zmian w zakresie podlegania lub zmian wysokości składek na wzrost kosztów realizacji niniejszej umowy. Wynagrodzenie Wykonawcy ulega zmianie wyłącznie w przypadku wejścia w życie zmiany przepisów w zakresie zasad podlegania ubezpieczeniom społecznym lub ubezpieczeniu zdrowotnemu lub wysokości stawki składki na ubezpieczenia społeczne lub zdrowotne mających zastosowanie w czasie realizacji niniejszej umowy. Wówczas, wynagrodzenie Wykonawcy za część prac wykonywaną po terminie wprowadzenia zmiany ulegnie stosownym zmianom. Jeżeli wniosek Wykonawcy nie będzie uzasadniał zmiany wynagrodzenia, Zamawiający na taką zmianę nie wyrazi zgody. Wniosek może dotyczyć wyłącznie okresu, po złożeniu wniosku przez Wykonawcę;</w:t>
      </w:r>
    </w:p>
    <w:p w14:paraId="460594C7" w14:textId="77777777" w:rsidR="00334140" w:rsidRDefault="00334140" w:rsidP="00235F94">
      <w:pPr>
        <w:numPr>
          <w:ilvl w:val="0"/>
          <w:numId w:val="31"/>
        </w:numPr>
        <w:spacing w:after="0" w:line="276" w:lineRule="auto"/>
        <w:ind w:left="851" w:right="3" w:hanging="370"/>
        <w:jc w:val="both"/>
        <w:rPr>
          <w:rFonts w:ascii="Calibri" w:hAnsi="Calibri" w:cs="Calibri"/>
        </w:rPr>
      </w:pPr>
      <w:r w:rsidRPr="00A66DE8">
        <w:rPr>
          <w:rFonts w:ascii="Calibri" w:hAnsi="Calibri" w:cs="Calibri"/>
        </w:rPr>
        <w:t xml:space="preserve">zmiany zasad gromadzenia i wysokości wpłat do pracowniczych planów kapitałowych, o których mowa w ustawie z dnia 4 października 2018 r. o pracowniczych planach kapitałowych, z zastrzeżeniem, że dotyczy to wyłącznie zamiany zasad wprowadzonych na szczeblu ustawowym. Niniejsza przesłanka nie będzie miała zastosowania do zmiany zasad gromadzenia i wysokości wpłat do pracowniczych planów kapitałowych poczynionych na szczeblu wykonawca (pracodawca) - pracownik. W takim przypadku Wykonawca ma obowiązek w terminie trzydziestu (30) dni od dnia wprowadzenia zmiany zasad gromadzenia i wysokości wpłat do pracowniczych planów kapitałowych złożyć do Zamawiającego pisemny wniosek, w którym musi wykazać rzeczywisty wpływ zmiany zasad gromadzenia i wysokości wpłat do pracowniczych planów kapitałowych na zwiększenie lub zmniejszenie kosztów realizacji niniejszej umowy, przedstawiając w jego treści szczegółowe wyliczenia i zależności między zmianą gromadzenia i wysokości wpłat do pracowniczych planów kapitałowych, a wzrostem lub spadkiem </w:t>
      </w:r>
      <w:r w:rsidRPr="00A66DE8">
        <w:rPr>
          <w:rFonts w:ascii="Calibri" w:hAnsi="Calibri" w:cs="Calibri"/>
        </w:rPr>
        <w:lastRenderedPageBreak/>
        <w:t>kosztów realizacji niniejszej umowy oraz oświadczenie o liczbie pracowników realizujących Przedmiot umowy objętych pracowniczym planami kapitałowymi. Zamawiający w terminie dziesięciu (10) dni roboczych od dnia złożenia wniosku ocenia, czy Wykonawca wykazał rzeczywisty wpływ zmian na wzrost lub spadek kosztów realizacji umowy. Wynagrodzenie Wykonawcy ulega zmianie w przypadku wejścia w życie zmiany przepisów w zakresie zasad gromadzenia i wysokości wpłat do pracowniczych planów kapitałowych mających zastosowanie w czasie realizacji niniejszej umowy. Wówczas, wynagrodzenie Wykonawcy za część prac wykonywaną po terminie wprowadzenia zmiany ulegnie stosownym zmianom. Jeżeli wniosek Wykonawcy nie będzie uzasadniał zmiany wynagrodzenia, Zamawiający na taką zmianę nie wyrazi zgody. Wniosek może dotyczyć wyłącznie okresu, po złożeniu wniosku przez Wykonawcę;</w:t>
      </w:r>
    </w:p>
    <w:p w14:paraId="0698AE43" w14:textId="77777777" w:rsidR="005571E4" w:rsidRDefault="005571E4" w:rsidP="005571E4">
      <w:pPr>
        <w:spacing w:after="0" w:line="276" w:lineRule="auto"/>
        <w:ind w:left="851" w:right="3"/>
        <w:jc w:val="both"/>
        <w:rPr>
          <w:rFonts w:ascii="Calibri" w:hAnsi="Calibri" w:cs="Calibri"/>
        </w:rPr>
      </w:pPr>
    </w:p>
    <w:p w14:paraId="516CF5B1" w14:textId="0035E03D" w:rsidR="005571E4" w:rsidRDefault="005571E4" w:rsidP="00BF100B">
      <w:pPr>
        <w:pStyle w:val="Nagwek3"/>
      </w:pPr>
      <w:r>
        <w:t>WALORYZACJA</w:t>
      </w:r>
    </w:p>
    <w:p w14:paraId="506F3E02" w14:textId="77777777" w:rsidR="005571E4" w:rsidRPr="00A66DE8" w:rsidRDefault="005571E4" w:rsidP="005571E4">
      <w:pPr>
        <w:spacing w:after="0" w:line="276" w:lineRule="auto"/>
        <w:ind w:left="851" w:right="3"/>
        <w:jc w:val="both"/>
        <w:rPr>
          <w:rFonts w:ascii="Calibri" w:hAnsi="Calibri" w:cs="Calibri"/>
        </w:rPr>
      </w:pPr>
    </w:p>
    <w:p w14:paraId="460594C8" w14:textId="77777777" w:rsidR="00334140" w:rsidRPr="00A66DE8" w:rsidRDefault="00334140" w:rsidP="00235F94">
      <w:pPr>
        <w:numPr>
          <w:ilvl w:val="0"/>
          <w:numId w:val="31"/>
        </w:numPr>
        <w:spacing w:after="0" w:line="276" w:lineRule="auto"/>
        <w:ind w:left="851" w:right="3"/>
        <w:jc w:val="both"/>
        <w:rPr>
          <w:rFonts w:ascii="Calibri" w:hAnsi="Calibri" w:cs="Calibri"/>
        </w:rPr>
      </w:pPr>
      <w:bookmarkStart w:id="10" w:name="_Hlk132971232"/>
      <w:r w:rsidRPr="00A66DE8">
        <w:rPr>
          <w:rFonts w:ascii="Calibri" w:hAnsi="Calibri" w:cs="Calibri"/>
        </w:rPr>
        <w:t>W przypadku zmiany ceny materiałów, kosztów wynagrodzenia i innych kosztów związanych z realizacją Przedmiotu umowy, wynagrodzenie Wykonawcy) ulegnie zmianie, na zasadach określonych art. 439 pzp oraz tych, które zostały wskazane poniżej:</w:t>
      </w:r>
    </w:p>
    <w:bookmarkEnd w:id="9"/>
    <w:bookmarkEnd w:id="10"/>
    <w:p w14:paraId="460594C9" w14:textId="3F28ACE1" w:rsidR="00334140" w:rsidRPr="00A66DE8" w:rsidRDefault="00334140" w:rsidP="00235F94">
      <w:pPr>
        <w:numPr>
          <w:ilvl w:val="2"/>
          <w:numId w:val="32"/>
        </w:numPr>
        <w:spacing w:after="0" w:line="276" w:lineRule="auto"/>
        <w:ind w:left="1276" w:right="3"/>
        <w:jc w:val="both"/>
        <w:rPr>
          <w:rFonts w:ascii="Calibri" w:hAnsi="Calibri" w:cs="Calibri"/>
        </w:rPr>
      </w:pPr>
      <w:r w:rsidRPr="00A66DE8">
        <w:rPr>
          <w:rFonts w:ascii="Calibri" w:hAnsi="Calibri" w:cs="Calibri"/>
        </w:rPr>
        <w:t>Zamawiający przewiduje możliwość waloryzacji wynagrodzenia przysługującego za realizację Zadania, tj. wynagrodzenia określonego w §6 ust. 1 Umowy.</w:t>
      </w:r>
    </w:p>
    <w:p w14:paraId="460594CA" w14:textId="77777777" w:rsidR="00334140" w:rsidRPr="00A66DE8" w:rsidRDefault="00334140" w:rsidP="00235F94">
      <w:pPr>
        <w:numPr>
          <w:ilvl w:val="2"/>
          <w:numId w:val="32"/>
        </w:numPr>
        <w:spacing w:after="0" w:line="276" w:lineRule="auto"/>
        <w:ind w:left="1276" w:right="3"/>
        <w:jc w:val="both"/>
        <w:rPr>
          <w:rFonts w:ascii="Calibri" w:hAnsi="Calibri" w:cs="Calibri"/>
        </w:rPr>
      </w:pPr>
      <w:r w:rsidRPr="00A66DE8">
        <w:rPr>
          <w:rFonts w:ascii="Calibri" w:hAnsi="Calibri" w:cs="Calibri"/>
        </w:rPr>
        <w:t xml:space="preserve">Zmiany wynagrodzenia, o którym mowa w §6 ust. 1 Umowy, dokonuje się na podstawie wniosku złożonego przez jedną ze Stron nie wcześniej niż po upływie 6 miesięcy od dnia zawarcia umowy (wniosek waloryzacyjny). </w:t>
      </w:r>
    </w:p>
    <w:p w14:paraId="460594CB" w14:textId="167CFB13" w:rsidR="00334140" w:rsidRPr="00A66DE8" w:rsidRDefault="00334140" w:rsidP="00235F94">
      <w:pPr>
        <w:numPr>
          <w:ilvl w:val="2"/>
          <w:numId w:val="32"/>
        </w:numPr>
        <w:spacing w:after="0" w:line="276" w:lineRule="auto"/>
        <w:ind w:left="1276" w:right="3"/>
        <w:jc w:val="both"/>
        <w:rPr>
          <w:rFonts w:ascii="Calibri" w:hAnsi="Calibri" w:cs="Calibri"/>
        </w:rPr>
      </w:pPr>
      <w:r w:rsidRPr="00A66DE8">
        <w:rPr>
          <w:rFonts w:ascii="Calibri" w:hAnsi="Calibri" w:cs="Calibri"/>
        </w:rPr>
        <w:t xml:space="preserve">Zmiana wynagrodzenia, o którym mowa w §6 ust. 1 Umowy, przysługuje w przypadku gdy nastąpiła zmiana kwartalnego wskaźnika cen produkcji budowlano – montażowej opublikowanego przez prezesa GUS w kwartale aktualnym na dzień złożenia wniosku waloryzacyjnego w stosunku do wartości tego kwartalnego wskaźnika aktualnego na dzień składania oferty przez Wykonawcę o </w:t>
      </w:r>
      <w:r w:rsidR="00E76EC2">
        <w:rPr>
          <w:rFonts w:ascii="Calibri" w:hAnsi="Calibri" w:cs="Calibri"/>
        </w:rPr>
        <w:t>5</w:t>
      </w:r>
      <w:r w:rsidRPr="00A66DE8">
        <w:rPr>
          <w:rFonts w:ascii="Calibri" w:hAnsi="Calibri" w:cs="Calibri"/>
        </w:rPr>
        <w:t xml:space="preserve">% (na plus lub na minus). </w:t>
      </w:r>
    </w:p>
    <w:p w14:paraId="460594CC" w14:textId="44C8A57A" w:rsidR="00334140" w:rsidRPr="00A66DE8" w:rsidRDefault="00334140" w:rsidP="00235F94">
      <w:pPr>
        <w:numPr>
          <w:ilvl w:val="2"/>
          <w:numId w:val="32"/>
        </w:numPr>
        <w:spacing w:after="0" w:line="276" w:lineRule="auto"/>
        <w:ind w:left="1276" w:right="3"/>
        <w:jc w:val="both"/>
        <w:rPr>
          <w:rFonts w:ascii="Calibri" w:hAnsi="Calibri" w:cs="Calibri"/>
        </w:rPr>
      </w:pPr>
      <w:r w:rsidRPr="00A66DE8">
        <w:rPr>
          <w:rFonts w:ascii="Calibri" w:hAnsi="Calibri" w:cs="Calibri"/>
        </w:rPr>
        <w:t xml:space="preserve">Wniosek waloryzacyjny może dotyczyć wyłącznie wynagrodzenia za zakres Przedmiotu umowy nie </w:t>
      </w:r>
      <w:r w:rsidR="00890E59">
        <w:rPr>
          <w:rFonts w:ascii="Calibri" w:hAnsi="Calibri" w:cs="Calibri"/>
        </w:rPr>
        <w:t>wykonany</w:t>
      </w:r>
      <w:r w:rsidRPr="00A66DE8">
        <w:rPr>
          <w:rFonts w:ascii="Calibri" w:hAnsi="Calibri" w:cs="Calibri"/>
        </w:rPr>
        <w:t xml:space="preserve"> przez </w:t>
      </w:r>
      <w:r w:rsidR="00890E59">
        <w:rPr>
          <w:rFonts w:ascii="Calibri" w:hAnsi="Calibri" w:cs="Calibri"/>
        </w:rPr>
        <w:t>Wykonawcę</w:t>
      </w:r>
      <w:r w:rsidRPr="00A66DE8">
        <w:rPr>
          <w:rFonts w:ascii="Calibri" w:hAnsi="Calibri" w:cs="Calibri"/>
        </w:rPr>
        <w:t xml:space="preserve"> przed dniem złożenia wniosku tj. elementy harmonogramu rzeczowo-finansowego nie </w:t>
      </w:r>
      <w:r w:rsidR="00717C48">
        <w:rPr>
          <w:rFonts w:ascii="Calibri" w:hAnsi="Calibri" w:cs="Calibri"/>
        </w:rPr>
        <w:t xml:space="preserve">zostały </w:t>
      </w:r>
      <w:r w:rsidRPr="00A66DE8">
        <w:rPr>
          <w:rFonts w:ascii="Calibri" w:hAnsi="Calibri" w:cs="Calibri"/>
        </w:rPr>
        <w:t xml:space="preserve">ujęte w </w:t>
      </w:r>
      <w:r w:rsidR="00E67B75">
        <w:rPr>
          <w:rFonts w:ascii="Calibri" w:hAnsi="Calibri" w:cs="Calibri"/>
        </w:rPr>
        <w:t>protokołach inspekcji technicznych</w:t>
      </w:r>
      <w:r w:rsidR="002B2883">
        <w:rPr>
          <w:rFonts w:ascii="Calibri" w:hAnsi="Calibri" w:cs="Calibri"/>
        </w:rPr>
        <w:t xml:space="preserve">, o których mowa w </w:t>
      </w:r>
      <w:r w:rsidR="00E67B75">
        <w:rPr>
          <w:rFonts w:ascii="Calibri" w:hAnsi="Calibri" w:cs="Calibri"/>
        </w:rPr>
        <w:t xml:space="preserve">§8 </w:t>
      </w:r>
      <w:r w:rsidR="002B2883">
        <w:rPr>
          <w:rFonts w:ascii="Calibri" w:hAnsi="Calibri" w:cs="Calibri"/>
        </w:rPr>
        <w:t>niniejszej Umowy</w:t>
      </w:r>
      <w:r w:rsidRPr="00A66DE8">
        <w:rPr>
          <w:rFonts w:ascii="Calibri" w:hAnsi="Calibri" w:cs="Calibri"/>
        </w:rPr>
        <w:t xml:space="preserve"> do dnia złożenia wniosku. </w:t>
      </w:r>
    </w:p>
    <w:p w14:paraId="460594CD" w14:textId="72EC8929" w:rsidR="00334140" w:rsidRPr="00A66DE8" w:rsidRDefault="00334140" w:rsidP="00235F94">
      <w:pPr>
        <w:numPr>
          <w:ilvl w:val="2"/>
          <w:numId w:val="32"/>
        </w:numPr>
        <w:spacing w:after="0" w:line="276" w:lineRule="auto"/>
        <w:ind w:left="1276" w:right="3"/>
        <w:jc w:val="both"/>
        <w:rPr>
          <w:rFonts w:ascii="Calibri" w:hAnsi="Calibri" w:cs="Calibri"/>
        </w:rPr>
      </w:pPr>
      <w:r w:rsidRPr="00A66DE8">
        <w:rPr>
          <w:rFonts w:ascii="Calibri" w:hAnsi="Calibri" w:cs="Calibri"/>
        </w:rPr>
        <w:t xml:space="preserve">Wartość zmiany (WZ) określa się na podstawie wzoru: WZ = </w:t>
      </w:r>
      <w:r w:rsidR="00772DDF">
        <w:rPr>
          <w:rFonts w:ascii="Calibri" w:hAnsi="Calibri" w:cs="Calibri"/>
        </w:rPr>
        <w:t>[</w:t>
      </w:r>
      <w:r w:rsidRPr="00A66DE8">
        <w:rPr>
          <w:rFonts w:ascii="Calibri" w:hAnsi="Calibri" w:cs="Calibri"/>
        </w:rPr>
        <w:t>(W -W*a) x F%</w:t>
      </w:r>
      <w:r w:rsidR="00772DDF">
        <w:rPr>
          <w:rFonts w:ascii="Calibri" w:hAnsi="Calibri" w:cs="Calibri"/>
        </w:rPr>
        <w:t>]*0,5</w:t>
      </w:r>
      <w:r w:rsidRPr="00A66DE8">
        <w:rPr>
          <w:rFonts w:ascii="Calibri" w:hAnsi="Calibri" w:cs="Calibri"/>
        </w:rPr>
        <w:t>, przy czym:</w:t>
      </w:r>
    </w:p>
    <w:p w14:paraId="460594CE" w14:textId="77777777" w:rsidR="00334140" w:rsidRPr="00A66DE8" w:rsidRDefault="00334140" w:rsidP="00A66DE8">
      <w:pPr>
        <w:spacing w:after="0" w:line="276" w:lineRule="auto"/>
        <w:ind w:left="1418" w:right="3"/>
        <w:rPr>
          <w:rFonts w:ascii="Calibri" w:hAnsi="Calibri" w:cs="Calibri"/>
        </w:rPr>
      </w:pPr>
      <w:r w:rsidRPr="00A66DE8">
        <w:rPr>
          <w:rFonts w:ascii="Calibri" w:hAnsi="Calibri" w:cs="Calibri"/>
        </w:rPr>
        <w:t>W – wynagrodzenie netto za zakres Przedmiotu umowy, o którym mowa w ust. d powyżej,</w:t>
      </w:r>
    </w:p>
    <w:p w14:paraId="460594CF" w14:textId="530CAA4A" w:rsidR="00334140" w:rsidRPr="00A66DE8" w:rsidRDefault="00334140" w:rsidP="00A66DE8">
      <w:pPr>
        <w:spacing w:after="0" w:line="276" w:lineRule="auto"/>
        <w:ind w:left="1418" w:right="3"/>
        <w:rPr>
          <w:rFonts w:ascii="Calibri" w:hAnsi="Calibri" w:cs="Calibri"/>
        </w:rPr>
      </w:pPr>
      <w:r w:rsidRPr="00A66DE8">
        <w:rPr>
          <w:rFonts w:ascii="Calibri" w:hAnsi="Calibri" w:cs="Calibri"/>
        </w:rPr>
        <w:t xml:space="preserve">F – </w:t>
      </w:r>
      <w:r w:rsidR="00D3324B">
        <w:rPr>
          <w:rFonts w:ascii="Calibri" w:hAnsi="Calibri" w:cs="Calibri"/>
        </w:rPr>
        <w:t>średnia arytmetyczna</w:t>
      </w:r>
      <w:r w:rsidRPr="00A66DE8">
        <w:rPr>
          <w:rFonts w:ascii="Calibri" w:hAnsi="Calibri" w:cs="Calibri"/>
        </w:rPr>
        <w:t xml:space="preserve"> z czterech następujących po sobie wartości kwartalnych zmiany cen produkcji budowlano-montażowej wynikających z komunikatów prezesa GUS, o których mowa w ust. </w:t>
      </w:r>
      <w:r w:rsidR="00D3324B">
        <w:rPr>
          <w:rFonts w:ascii="Calibri" w:hAnsi="Calibri" w:cs="Calibri"/>
        </w:rPr>
        <w:t>c</w:t>
      </w:r>
      <w:r w:rsidRPr="00A66DE8">
        <w:rPr>
          <w:rFonts w:ascii="Calibri" w:hAnsi="Calibri" w:cs="Calibri"/>
        </w:rPr>
        <w:t>.</w:t>
      </w:r>
    </w:p>
    <w:p w14:paraId="460594D0" w14:textId="77777777" w:rsidR="00334140" w:rsidRPr="00A66DE8" w:rsidRDefault="00334140" w:rsidP="00A66DE8">
      <w:pPr>
        <w:spacing w:after="0" w:line="276" w:lineRule="auto"/>
        <w:ind w:left="1418" w:right="3"/>
        <w:rPr>
          <w:rFonts w:ascii="Calibri" w:hAnsi="Calibri" w:cs="Calibri"/>
        </w:rPr>
      </w:pPr>
      <w:r w:rsidRPr="00A66DE8">
        <w:rPr>
          <w:rFonts w:ascii="Calibri" w:hAnsi="Calibri" w:cs="Calibri"/>
        </w:rPr>
        <w:t xml:space="preserve"> „a" - stały współczynnik o wartości [0,18] obrazujący część wynagrodzenia, które nie podlega waloryzacji (element niewaloryzowany) </w:t>
      </w:r>
    </w:p>
    <w:p w14:paraId="460594D1" w14:textId="078D5861" w:rsidR="00334140" w:rsidRPr="00A66DE8" w:rsidRDefault="00334140" w:rsidP="00235F94">
      <w:pPr>
        <w:numPr>
          <w:ilvl w:val="2"/>
          <w:numId w:val="32"/>
        </w:numPr>
        <w:spacing w:after="0" w:line="276" w:lineRule="auto"/>
        <w:ind w:left="1276" w:right="3"/>
        <w:jc w:val="both"/>
        <w:rPr>
          <w:rFonts w:ascii="Calibri" w:hAnsi="Calibri" w:cs="Calibri"/>
        </w:rPr>
      </w:pPr>
      <w:r w:rsidRPr="00A66DE8">
        <w:rPr>
          <w:rFonts w:ascii="Calibri" w:hAnsi="Calibri" w:cs="Calibri"/>
        </w:rPr>
        <w:t xml:space="preserve">Obliczoną w sposób określony w </w:t>
      </w:r>
      <w:r w:rsidR="002D4EC6">
        <w:rPr>
          <w:rFonts w:ascii="Calibri" w:hAnsi="Calibri" w:cs="Calibri"/>
        </w:rPr>
        <w:t>pkt</w:t>
      </w:r>
      <w:r w:rsidRPr="00A66DE8">
        <w:rPr>
          <w:rFonts w:ascii="Calibri" w:hAnsi="Calibri" w:cs="Calibri"/>
        </w:rPr>
        <w:t xml:space="preserve">. </w:t>
      </w:r>
      <w:r w:rsidR="002D4EC6">
        <w:rPr>
          <w:rFonts w:ascii="Calibri" w:hAnsi="Calibri" w:cs="Calibri"/>
        </w:rPr>
        <w:t>v</w:t>
      </w:r>
      <w:r w:rsidRPr="00A66DE8">
        <w:rPr>
          <w:rFonts w:ascii="Calibri" w:hAnsi="Calibri" w:cs="Calibri"/>
        </w:rPr>
        <w:t xml:space="preserve"> wartość należy dodać proporcjonalnie do wartości elementów harmonogramu rzeczowo-finansowego, w zakresie pozostałego do wykonania przedmiotu umowy.</w:t>
      </w:r>
    </w:p>
    <w:p w14:paraId="460594D2" w14:textId="77777777" w:rsidR="00334140" w:rsidRPr="00A66DE8" w:rsidRDefault="00334140" w:rsidP="00235F94">
      <w:pPr>
        <w:numPr>
          <w:ilvl w:val="2"/>
          <w:numId w:val="32"/>
        </w:numPr>
        <w:spacing w:after="0" w:line="276" w:lineRule="auto"/>
        <w:ind w:left="1276" w:right="3"/>
        <w:jc w:val="both"/>
        <w:rPr>
          <w:rFonts w:ascii="Calibri" w:hAnsi="Calibri" w:cs="Calibri"/>
        </w:rPr>
      </w:pPr>
      <w:r w:rsidRPr="00A66DE8">
        <w:rPr>
          <w:rFonts w:ascii="Calibri" w:hAnsi="Calibri" w:cs="Calibri"/>
        </w:rPr>
        <w:t>Wartość zmiany należy powiększyć o należny podatek VAT.</w:t>
      </w:r>
    </w:p>
    <w:p w14:paraId="5D3A0900" w14:textId="7BDE3F25" w:rsidR="00772DDF" w:rsidRDefault="00772DDF" w:rsidP="00235F94">
      <w:pPr>
        <w:numPr>
          <w:ilvl w:val="2"/>
          <w:numId w:val="32"/>
        </w:numPr>
        <w:spacing w:after="0" w:line="276" w:lineRule="auto"/>
        <w:ind w:left="1276" w:right="3"/>
        <w:jc w:val="both"/>
        <w:rPr>
          <w:rFonts w:ascii="Calibri" w:hAnsi="Calibri" w:cs="Calibri"/>
        </w:rPr>
      </w:pPr>
      <w:r>
        <w:rPr>
          <w:rFonts w:ascii="Calibri" w:hAnsi="Calibri" w:cs="Calibri"/>
        </w:rPr>
        <w:t xml:space="preserve">Maksymalny poziom waloryzacji wynagrodzenia nie może przekroczyć </w:t>
      </w:r>
      <w:r w:rsidR="005562B4" w:rsidRPr="00FE408C">
        <w:rPr>
          <w:rFonts w:ascii="Calibri" w:hAnsi="Calibri" w:cs="Calibri"/>
        </w:rPr>
        <w:t>5</w:t>
      </w:r>
      <w:r w:rsidRPr="00FE408C">
        <w:rPr>
          <w:rFonts w:ascii="Calibri" w:hAnsi="Calibri" w:cs="Calibri"/>
        </w:rPr>
        <w:t>%</w:t>
      </w:r>
      <w:r>
        <w:rPr>
          <w:rFonts w:ascii="Calibri" w:hAnsi="Calibri" w:cs="Calibri"/>
        </w:rPr>
        <w:t xml:space="preserve"> wartości wynagrodzenia netto, o którym mowa w §6 ust. 1 niniejszej Umowy. </w:t>
      </w:r>
    </w:p>
    <w:p w14:paraId="460594D3" w14:textId="7756EFCA" w:rsidR="00334140" w:rsidRPr="00A66DE8" w:rsidRDefault="00334140" w:rsidP="00235F94">
      <w:pPr>
        <w:numPr>
          <w:ilvl w:val="2"/>
          <w:numId w:val="32"/>
        </w:numPr>
        <w:spacing w:after="0" w:line="276" w:lineRule="auto"/>
        <w:ind w:left="1276" w:right="3"/>
        <w:jc w:val="both"/>
        <w:rPr>
          <w:rFonts w:ascii="Calibri" w:hAnsi="Calibri" w:cs="Calibri"/>
        </w:rPr>
      </w:pPr>
      <w:r w:rsidRPr="00A66DE8">
        <w:rPr>
          <w:rFonts w:ascii="Calibri" w:hAnsi="Calibri" w:cs="Calibri"/>
        </w:rPr>
        <w:t>Zmianę umowy dotyczącą zmiany wynagrodzenia, po zaakceptowaniu wniosku przez obie Strony wprowadza się aneksem do umowy, do którego załącznikiem będzie zmieniony harmonogram rzeczowo- finansowy.</w:t>
      </w:r>
    </w:p>
    <w:p w14:paraId="460594D4" w14:textId="3BA87254" w:rsidR="00334140" w:rsidRPr="00A66DE8" w:rsidRDefault="00334140" w:rsidP="00235F94">
      <w:pPr>
        <w:numPr>
          <w:ilvl w:val="2"/>
          <w:numId w:val="32"/>
        </w:numPr>
        <w:spacing w:after="0" w:line="276" w:lineRule="auto"/>
        <w:ind w:left="1276" w:right="3"/>
        <w:jc w:val="both"/>
        <w:rPr>
          <w:rFonts w:ascii="Calibri" w:hAnsi="Calibri" w:cs="Calibri"/>
        </w:rPr>
      </w:pPr>
      <w:r w:rsidRPr="00A66DE8">
        <w:rPr>
          <w:rFonts w:ascii="Calibri" w:hAnsi="Calibri" w:cs="Calibri"/>
        </w:rPr>
        <w:lastRenderedPageBreak/>
        <w:t xml:space="preserve">Możliwe jest wprowadzanie kolejnych zmian wynagrodzenia z zastrzeżeniem, że będą one wprowadzane nie częściej niż raz na 6 miesięcy i nie później niż </w:t>
      </w:r>
      <w:r w:rsidR="002D4EC6">
        <w:rPr>
          <w:rFonts w:ascii="Calibri" w:hAnsi="Calibri" w:cs="Calibri"/>
        </w:rPr>
        <w:t>5</w:t>
      </w:r>
      <w:r w:rsidRPr="00A66DE8">
        <w:rPr>
          <w:rFonts w:ascii="Calibri" w:hAnsi="Calibri" w:cs="Calibri"/>
        </w:rPr>
        <w:t xml:space="preserve"> miesiąc przed planowanym terminem podpisania Protokołu Odbioru Końcowego.</w:t>
      </w:r>
    </w:p>
    <w:p w14:paraId="460594D6" w14:textId="6E68A7D7" w:rsidR="00334140" w:rsidRPr="00A66DE8" w:rsidRDefault="00334140" w:rsidP="00235F94">
      <w:pPr>
        <w:numPr>
          <w:ilvl w:val="2"/>
          <w:numId w:val="32"/>
        </w:numPr>
        <w:spacing w:after="0" w:line="276" w:lineRule="auto"/>
        <w:ind w:left="1276" w:right="3"/>
        <w:jc w:val="both"/>
        <w:rPr>
          <w:rFonts w:ascii="Calibri" w:hAnsi="Calibri" w:cs="Calibri"/>
        </w:rPr>
      </w:pPr>
      <w:r w:rsidRPr="00A66DE8">
        <w:rPr>
          <w:rFonts w:ascii="Calibri" w:hAnsi="Calibri" w:cs="Calibri"/>
        </w:rPr>
        <w:t>Maksymalna zmiana wartości wynagrodzenia Wykonawcy tj. wartość niniejszego paragrafu, na podstawie art. 439 ust. 5 ustawy Pzp, Wykonawca zobowiązany jest do zmiany wynagrodzenia przysługującego Podwykonawcy, z którym zawarł umowę, w zakresie odpowiadającym zmianom cen materiałów lub kosztów dotyczących zobowiązania Podwykonawcy, jeżeli łącznie spełnione są następujące warunki:</w:t>
      </w:r>
    </w:p>
    <w:p w14:paraId="460594D7" w14:textId="77777777" w:rsidR="00334140" w:rsidRPr="00A66DE8" w:rsidRDefault="00334140" w:rsidP="00235F94">
      <w:pPr>
        <w:pStyle w:val="Akapitzlist"/>
        <w:numPr>
          <w:ilvl w:val="0"/>
          <w:numId w:val="33"/>
        </w:numPr>
        <w:spacing w:line="276" w:lineRule="auto"/>
        <w:ind w:right="3"/>
        <w:jc w:val="both"/>
        <w:rPr>
          <w:rFonts w:ascii="Calibri" w:hAnsi="Calibri" w:cs="Calibri"/>
          <w:sz w:val="22"/>
          <w:szCs w:val="22"/>
        </w:rPr>
      </w:pPr>
      <w:r w:rsidRPr="00A66DE8">
        <w:rPr>
          <w:rFonts w:ascii="Calibri" w:hAnsi="Calibri" w:cs="Calibri"/>
          <w:sz w:val="22"/>
          <w:szCs w:val="22"/>
        </w:rPr>
        <w:t>przedmiotem umowy są roboty budowlane lub usługi lub dostawy;</w:t>
      </w:r>
    </w:p>
    <w:p w14:paraId="460594D8" w14:textId="77777777" w:rsidR="00334140" w:rsidRPr="00A66DE8" w:rsidRDefault="00334140" w:rsidP="00235F94">
      <w:pPr>
        <w:pStyle w:val="Akapitzlist"/>
        <w:numPr>
          <w:ilvl w:val="0"/>
          <w:numId w:val="33"/>
        </w:numPr>
        <w:spacing w:line="276" w:lineRule="auto"/>
        <w:ind w:right="3"/>
        <w:jc w:val="both"/>
        <w:rPr>
          <w:rFonts w:ascii="Calibri" w:hAnsi="Calibri" w:cs="Calibri"/>
          <w:sz w:val="22"/>
          <w:szCs w:val="22"/>
        </w:rPr>
      </w:pPr>
      <w:r w:rsidRPr="00A66DE8">
        <w:rPr>
          <w:rFonts w:ascii="Calibri" w:hAnsi="Calibri" w:cs="Calibri"/>
          <w:sz w:val="22"/>
          <w:szCs w:val="22"/>
        </w:rPr>
        <w:t>okres obowiązywania umowy między Wykonawcą i podwykonawcą przekracza 6 miesięcy.</w:t>
      </w:r>
    </w:p>
    <w:p w14:paraId="460594D9" w14:textId="77777777" w:rsidR="00334140" w:rsidRPr="00A66DE8" w:rsidRDefault="00334140" w:rsidP="00235F94">
      <w:pPr>
        <w:numPr>
          <w:ilvl w:val="2"/>
          <w:numId w:val="32"/>
        </w:numPr>
        <w:spacing w:after="0" w:line="276" w:lineRule="auto"/>
        <w:ind w:left="1276" w:right="3"/>
        <w:jc w:val="both"/>
        <w:rPr>
          <w:rFonts w:ascii="Calibri" w:hAnsi="Calibri" w:cs="Calibri"/>
        </w:rPr>
      </w:pPr>
      <w:r w:rsidRPr="00A66DE8">
        <w:rPr>
          <w:rFonts w:ascii="Calibri" w:hAnsi="Calibri" w:cs="Calibri"/>
        </w:rPr>
        <w:t>W przypadku dokonania zmiany wynagrodzenia Wykonawcy zgodnie z postanowieniami niniejszego paragrafu, Wykonawca:</w:t>
      </w:r>
    </w:p>
    <w:p w14:paraId="460594DA" w14:textId="5349D14D" w:rsidR="00334140" w:rsidRPr="00A66DE8" w:rsidRDefault="00334140" w:rsidP="00235F94">
      <w:pPr>
        <w:pStyle w:val="Akapitzlist"/>
        <w:numPr>
          <w:ilvl w:val="0"/>
          <w:numId w:val="34"/>
        </w:numPr>
        <w:spacing w:line="276" w:lineRule="auto"/>
        <w:ind w:left="1985" w:right="3"/>
        <w:jc w:val="both"/>
        <w:rPr>
          <w:rFonts w:ascii="Calibri" w:hAnsi="Calibri" w:cs="Calibri"/>
          <w:sz w:val="22"/>
          <w:szCs w:val="22"/>
        </w:rPr>
      </w:pPr>
      <w:r w:rsidRPr="00A66DE8">
        <w:rPr>
          <w:rFonts w:ascii="Calibri" w:hAnsi="Calibri" w:cs="Calibri"/>
          <w:sz w:val="22"/>
          <w:szCs w:val="22"/>
        </w:rPr>
        <w:t xml:space="preserve">w terminie 14 dni od dnia zawarcia aneksu wprowadzającego ww. zmianę wynagrodzenia - przedłoży Zamawiającemu oświadczenie zawierające wykaz podwykonawców, których umowy spełniają warunki określone w ust. </w:t>
      </w:r>
      <w:r w:rsidR="00EC4CBD">
        <w:rPr>
          <w:rFonts w:ascii="Calibri" w:hAnsi="Calibri" w:cs="Calibri"/>
          <w:sz w:val="22"/>
          <w:szCs w:val="22"/>
        </w:rPr>
        <w:t>k</w:t>
      </w:r>
      <w:r w:rsidRPr="00A66DE8">
        <w:rPr>
          <w:rFonts w:ascii="Calibri" w:hAnsi="Calibri" w:cs="Calibri"/>
          <w:sz w:val="22"/>
          <w:szCs w:val="22"/>
        </w:rPr>
        <w:t xml:space="preserve">) wraz z wartościami zmiany wynagrodzeń Podwykonawców oraz wskazaniem terminów zapłaty kwot zmiany wynagrodzenia Podwykonawców - pod rygorem kary umownej, </w:t>
      </w:r>
    </w:p>
    <w:p w14:paraId="460594DB" w14:textId="77777777" w:rsidR="00334140" w:rsidRDefault="00334140" w:rsidP="00235F94">
      <w:pPr>
        <w:pStyle w:val="Akapitzlist"/>
        <w:numPr>
          <w:ilvl w:val="0"/>
          <w:numId w:val="34"/>
        </w:numPr>
        <w:spacing w:line="276" w:lineRule="auto"/>
        <w:ind w:left="1985" w:right="3"/>
        <w:jc w:val="both"/>
        <w:rPr>
          <w:rFonts w:ascii="Calibri" w:hAnsi="Calibri" w:cs="Calibri"/>
          <w:sz w:val="22"/>
          <w:szCs w:val="22"/>
        </w:rPr>
      </w:pPr>
      <w:r w:rsidRPr="00A66DE8">
        <w:rPr>
          <w:rFonts w:ascii="Calibri" w:hAnsi="Calibri" w:cs="Calibri"/>
          <w:sz w:val="22"/>
          <w:szCs w:val="22"/>
        </w:rPr>
        <w:t>w terminie wskazanym przez Zamawiającego przekaże Zamawiającemu oświadczenie o uregulowaniu wynagrodzenia Podwykonawcy z tytułu zmiany wynagrodzenia, o której mowa w niniejszym paragrafie – pod rygorem kary umownej.</w:t>
      </w:r>
    </w:p>
    <w:p w14:paraId="41F5CB04" w14:textId="2A6685C4" w:rsidR="005571E4" w:rsidRPr="005571E4" w:rsidRDefault="005571E4" w:rsidP="00BF100B">
      <w:pPr>
        <w:pStyle w:val="Nagwek3"/>
      </w:pPr>
      <w:r>
        <w:t>ZMIANY TERMINU REALIZACJI</w:t>
      </w:r>
    </w:p>
    <w:p w14:paraId="460594DC" w14:textId="77777777" w:rsidR="00334140" w:rsidRPr="00A66DE8" w:rsidRDefault="00334140" w:rsidP="00235F94">
      <w:pPr>
        <w:numPr>
          <w:ilvl w:val="0"/>
          <w:numId w:val="31"/>
        </w:numPr>
        <w:spacing w:after="0" w:line="276" w:lineRule="auto"/>
        <w:ind w:left="851" w:right="3"/>
        <w:jc w:val="both"/>
        <w:rPr>
          <w:rFonts w:ascii="Calibri" w:hAnsi="Calibri" w:cs="Calibri"/>
        </w:rPr>
      </w:pPr>
      <w:r w:rsidRPr="00A66DE8">
        <w:rPr>
          <w:rFonts w:ascii="Calibri" w:hAnsi="Calibri" w:cs="Calibri"/>
        </w:rPr>
        <w:t xml:space="preserve">Zamawiający przewiduje możliwość przedłużenia terminu wykonania Przedmiotu umowy w następujących przypadkach: </w:t>
      </w:r>
    </w:p>
    <w:p w14:paraId="460594DD" w14:textId="77777777" w:rsidR="00334140" w:rsidRPr="00A66DE8" w:rsidRDefault="00334140" w:rsidP="00235F94">
      <w:pPr>
        <w:numPr>
          <w:ilvl w:val="0"/>
          <w:numId w:val="61"/>
        </w:numPr>
        <w:spacing w:after="0" w:line="276" w:lineRule="auto"/>
        <w:ind w:right="3"/>
        <w:jc w:val="both"/>
        <w:rPr>
          <w:rFonts w:ascii="Calibri" w:hAnsi="Calibri" w:cs="Calibri"/>
        </w:rPr>
      </w:pPr>
      <w:r w:rsidRPr="00A66DE8">
        <w:rPr>
          <w:rFonts w:ascii="Calibri" w:hAnsi="Calibri" w:cs="Calibri"/>
        </w:rPr>
        <w:t xml:space="preserve">W przypadku wystąpienia Siły wyższej – w takim przypadku termin wykonania poszczególnych zakresów lub termin wykonania Przedmiotu umowy może zostać przedłużony o okres w jakim realizacja Przedmiotu umowy przez Wykonawcę nie była możliwa z powodu wystąpienia Siły wyższej. </w:t>
      </w:r>
    </w:p>
    <w:p w14:paraId="460594DE" w14:textId="77777777" w:rsidR="00334140" w:rsidRPr="00A66DE8" w:rsidRDefault="00334140" w:rsidP="00235F94">
      <w:pPr>
        <w:pStyle w:val="CalibriNormalny"/>
        <w:numPr>
          <w:ilvl w:val="0"/>
          <w:numId w:val="61"/>
        </w:numPr>
        <w:spacing w:line="276" w:lineRule="auto"/>
        <w:jc w:val="both"/>
        <w:rPr>
          <w:rFonts w:cs="Calibri"/>
          <w:color w:val="auto"/>
          <w:sz w:val="22"/>
        </w:rPr>
      </w:pPr>
      <w:r w:rsidRPr="00A66DE8">
        <w:rPr>
          <w:rFonts w:cs="Calibri"/>
          <w:color w:val="auto"/>
          <w:sz w:val="22"/>
        </w:rPr>
        <w:t>jeżeli Zamawiający, w związku z koniecznością weryfikacji proponowanych przez Wykonawcę rozwiązań projektowych innych niż określone w Umowie lub z innych ważnych przyczyn, nie dających się przewidzieć w chwili zawarcia Umowy, wstrzyma wykonywanie prac – w takim przypadku termin realizacji Przedmiotu umowy zostanie przesunięty o ilość dni równą okresowi wstrzymania prac,</w:t>
      </w:r>
    </w:p>
    <w:p w14:paraId="460594DF" w14:textId="77777777" w:rsidR="00334140" w:rsidRPr="00A66DE8" w:rsidRDefault="00334140" w:rsidP="00235F94">
      <w:pPr>
        <w:pStyle w:val="CalibriNormalny"/>
        <w:numPr>
          <w:ilvl w:val="0"/>
          <w:numId w:val="61"/>
        </w:numPr>
        <w:spacing w:line="276" w:lineRule="auto"/>
        <w:jc w:val="both"/>
        <w:rPr>
          <w:rFonts w:cs="Calibri"/>
          <w:color w:val="auto"/>
          <w:sz w:val="22"/>
        </w:rPr>
      </w:pPr>
      <w:r w:rsidRPr="00A66DE8">
        <w:rPr>
          <w:rFonts w:cs="Calibri"/>
          <w:color w:val="auto"/>
          <w:sz w:val="22"/>
        </w:rPr>
        <w:t>uniemożliwienia rozpoczęcia realizacji Przedmiotu umowy lub wystąpienia przerw w wykonaniu Przedmiotu umowy z przyczyn leżących po stronie Zamawiającego, termin realizacji Umowy ulega przesunięciu o okres wynikający z przerw lub opóźnienia rozpoczęcia prac,</w:t>
      </w:r>
    </w:p>
    <w:p w14:paraId="460594E0" w14:textId="77777777" w:rsidR="00334140" w:rsidRPr="00A66DE8" w:rsidRDefault="00334140" w:rsidP="00235F94">
      <w:pPr>
        <w:pStyle w:val="CalibriNormalny"/>
        <w:numPr>
          <w:ilvl w:val="0"/>
          <w:numId w:val="61"/>
        </w:numPr>
        <w:spacing w:line="276" w:lineRule="auto"/>
        <w:jc w:val="both"/>
        <w:rPr>
          <w:rFonts w:cs="Calibri"/>
          <w:color w:val="auto"/>
          <w:sz w:val="22"/>
        </w:rPr>
      </w:pPr>
      <w:r w:rsidRPr="00A66DE8">
        <w:rPr>
          <w:rFonts w:cs="Calibri"/>
          <w:color w:val="auto"/>
          <w:sz w:val="22"/>
        </w:rPr>
        <w:t>jeżeli pomimo udokumentowanego wystąpienia przez Zamawiającego z właściwie przygotowanym i kompletnym wnioskiem o wydanie decyzji administracyjnych lub warunków technicznych lub innego dokumentu niezbędnego do prawidłowej realizacji Przedmiotu umowy, w terminie przewidzianym w odrębnych przepisach, organ administracji publicznej lub inna instytucja nie wyda stosownego dokumentu. W takim przypadku termin wykonania Przedmiotu umowy zostanie przesunięty o ilość dni opóźnienia w wydaniu stosownego dokumentu,</w:t>
      </w:r>
    </w:p>
    <w:p w14:paraId="460594E1" w14:textId="77777777" w:rsidR="00334140" w:rsidRPr="00A66DE8" w:rsidRDefault="00334140" w:rsidP="00235F94">
      <w:pPr>
        <w:pStyle w:val="CalibriNormalny"/>
        <w:numPr>
          <w:ilvl w:val="0"/>
          <w:numId w:val="61"/>
        </w:numPr>
        <w:spacing w:line="276" w:lineRule="auto"/>
        <w:jc w:val="both"/>
        <w:rPr>
          <w:rFonts w:cs="Calibri"/>
          <w:color w:val="auto"/>
          <w:sz w:val="22"/>
        </w:rPr>
      </w:pPr>
      <w:r w:rsidRPr="00A66DE8">
        <w:rPr>
          <w:rFonts w:cs="Calibri"/>
          <w:color w:val="auto"/>
          <w:sz w:val="22"/>
        </w:rPr>
        <w:t>w przypadku konieczności wykonania dodatkowych badań i ekspertyz wynikłych w trakcie realizacji Przedmiotu umowy lub wynikających z poleceń, zaleceń innych organów np. Państwowej Straży Pożarnej, których nie dało się przewidzieć na etapie przygotowania ofert;</w:t>
      </w:r>
    </w:p>
    <w:p w14:paraId="460594E2" w14:textId="77777777" w:rsidR="00334140" w:rsidRPr="00A66DE8" w:rsidRDefault="00334140" w:rsidP="00235F94">
      <w:pPr>
        <w:pStyle w:val="CalibriNormalny"/>
        <w:numPr>
          <w:ilvl w:val="0"/>
          <w:numId w:val="61"/>
        </w:numPr>
        <w:spacing w:line="276" w:lineRule="auto"/>
        <w:jc w:val="both"/>
        <w:rPr>
          <w:rFonts w:cs="Calibri"/>
          <w:color w:val="auto"/>
          <w:sz w:val="22"/>
        </w:rPr>
      </w:pPr>
      <w:r w:rsidRPr="00A66DE8">
        <w:rPr>
          <w:rFonts w:cs="Calibri"/>
          <w:color w:val="auto"/>
          <w:sz w:val="22"/>
        </w:rPr>
        <w:t>W przypadku konieczności wykonania przez Wykonawcę dokumentacji zamiennej.</w:t>
      </w:r>
    </w:p>
    <w:p w14:paraId="460594E3" w14:textId="77777777" w:rsidR="00334140" w:rsidRPr="00A66DE8" w:rsidRDefault="00334140" w:rsidP="00235F94">
      <w:pPr>
        <w:pStyle w:val="CalibriNormalny"/>
        <w:numPr>
          <w:ilvl w:val="0"/>
          <w:numId w:val="61"/>
        </w:numPr>
        <w:spacing w:line="276" w:lineRule="auto"/>
        <w:jc w:val="both"/>
        <w:rPr>
          <w:rFonts w:cs="Calibri"/>
          <w:color w:val="auto"/>
          <w:sz w:val="22"/>
        </w:rPr>
      </w:pPr>
      <w:r w:rsidRPr="00A66DE8">
        <w:rPr>
          <w:rFonts w:cs="Calibri"/>
          <w:color w:val="auto"/>
          <w:sz w:val="22"/>
        </w:rPr>
        <w:lastRenderedPageBreak/>
        <w:t>W przypadku zawarcia aneksu do Umowy na podstawie art. 455 ustawy PZP w zakresie dozwolonej zmiany Umowy, jeżeli zmiana będzie miała wpływ na terminy realizacji Przedmiotu umowy.</w:t>
      </w:r>
    </w:p>
    <w:p w14:paraId="460594E4" w14:textId="4E6B0F8E" w:rsidR="00334140" w:rsidRPr="00A66DE8" w:rsidRDefault="00334140" w:rsidP="00235F94">
      <w:pPr>
        <w:pStyle w:val="CalibriNormalny"/>
        <w:numPr>
          <w:ilvl w:val="0"/>
          <w:numId w:val="61"/>
        </w:numPr>
        <w:spacing w:line="276" w:lineRule="auto"/>
        <w:jc w:val="both"/>
        <w:rPr>
          <w:rFonts w:cs="Calibri"/>
          <w:color w:val="auto"/>
          <w:sz w:val="22"/>
        </w:rPr>
      </w:pPr>
      <w:r w:rsidRPr="00A66DE8">
        <w:rPr>
          <w:rFonts w:cs="Calibri"/>
          <w:color w:val="auto"/>
          <w:sz w:val="22"/>
        </w:rPr>
        <w:t xml:space="preserve">w przypadku wystąpienia niekorzystnych warunków atmosferycznych uniemożliwiających wykonywanie przedmiotu umowy zgodnie z technologią prowadzenia robót budowlanych - fakt ten musi zostać udokumentowany wpisem kierownika budowy do odpowiedniego dziennika oraz zgłoszony niezwłocznie Zamawiającemu i musi zostać potwierdzony przez inspektora nadzoru– w takim przypadku termin wykonania przedmiotu umowy może zostać przedłużony o okres, w jakim realizacja przedmiotu umowy przez Wykonawcę nie była możliwa atmosferycznych. Jako niekorzystne warunki atmosferyczne rozumie się: (1) wystąpienie średniej dziennej temperatury poniżej -5 o C przez okres minimum 5 dni, średnią temperaturę Wykonawca ustala w ten sposób, że kierownik budowy dokonuje pomiaru o godz. 7:00 i 15:00 dokonując odpowiednich wpisów do dziennika budowy. Średnia z tych pomiarów będzie średnią dziennej temperatury., (2) wystąpienia opadów ciągłych o intensywności przewyższającej średnią dla obszaru </w:t>
      </w:r>
      <w:r w:rsidR="004B7693">
        <w:rPr>
          <w:rFonts w:cs="Calibri"/>
          <w:color w:val="auto"/>
          <w:sz w:val="22"/>
        </w:rPr>
        <w:t>opolskiego</w:t>
      </w:r>
      <w:r w:rsidRPr="00A66DE8">
        <w:rPr>
          <w:rFonts w:cs="Calibri"/>
          <w:color w:val="auto"/>
          <w:sz w:val="22"/>
        </w:rPr>
        <w:t xml:space="preserve"> w okresie ostatnich 5 lat przez okres minimum 3 dni. (3) Przez niekorzystne warunki atmosferyczne rozumie się także nadzwyczajne zjawiska pogodowe takie jak: nawałnice, ulewne deszcze, bardzo silne wiatry – uniemożliwiające prowadzenie zewnętrznych robót budowlanych w ogóle bądź bez niewspółmiernych nakładów. O wystąpieniu opadów atmosferycznych (śnieg, deszcz) lub zjawiska uznanego za niekorzystne warunki atmosferyczne Wykonawca niezwłocznie poinformuje Zamawiającego i dokona wpisu w dzienniku budowy</w:t>
      </w:r>
      <w:r w:rsidR="00C7388E">
        <w:rPr>
          <w:rFonts w:cs="Calibri"/>
          <w:color w:val="auto"/>
          <w:sz w:val="22"/>
        </w:rPr>
        <w:t xml:space="preserve">. (4) </w:t>
      </w:r>
      <w:r w:rsidR="00E545BE" w:rsidRPr="00E545BE">
        <w:rPr>
          <w:rFonts w:cs="Calibri"/>
          <w:color w:val="auto"/>
          <w:sz w:val="22"/>
        </w:rPr>
        <w:t>Wykonawca w celu wykazania wystąpienia niesprzyjających lub niekorzystnych warunków atmosferycznych, o których mowa powyżej, uprawniony jest do posługiwania się danymi meteorologicznymi pochodzącymi z Instytutu Meteorologii i Gospodarki Wodnej – Państwowego Instytutu Badawczego (IMGW-PIB), w szczególności w formie wydruków, raportów, komunikatów lub zestawień archiwalnych dotyczących obszaru realizacji inwestycji. Dane te mogą stanowić podstawę do potwierdzenia zaistnienia niekorzystnych warunków atmosferycznych, po ich przedłożeniu Zamawiającemu oraz inspektorowi nadzoru.</w:t>
      </w:r>
      <w:r w:rsidR="00C7388E">
        <w:rPr>
          <w:rFonts w:cs="Calibri"/>
          <w:color w:val="auto"/>
          <w:sz w:val="22"/>
        </w:rPr>
        <w:t xml:space="preserve"> </w:t>
      </w:r>
    </w:p>
    <w:p w14:paraId="460594E5" w14:textId="77777777" w:rsidR="00334140" w:rsidRPr="00A66DE8" w:rsidRDefault="00334140" w:rsidP="00235F94">
      <w:pPr>
        <w:numPr>
          <w:ilvl w:val="0"/>
          <w:numId w:val="61"/>
        </w:numPr>
        <w:spacing w:after="0" w:line="276" w:lineRule="auto"/>
        <w:ind w:right="3"/>
        <w:jc w:val="both"/>
        <w:rPr>
          <w:rFonts w:ascii="Calibri" w:hAnsi="Calibri" w:cs="Calibri"/>
        </w:rPr>
      </w:pPr>
      <w:r w:rsidRPr="00A66DE8">
        <w:rPr>
          <w:rFonts w:ascii="Calibri" w:hAnsi="Calibri" w:cs="Calibri"/>
        </w:rPr>
        <w:t xml:space="preserve">Podpisania przez Strony umowy aneksu dotyczącego dodatkowych robót budowlanych, usług lub dostaw w oparciu o art. 455 ust. 3 PZP o ile wykonywanie tych dodatkowych robót budowlanych, usług lub dostaw prac wpływa na terminy wykonania poszczególnych zakresów, lub termin wykonania niniejszej Umowy - w takim przypadku termin wykonania poszczególnych zakresów lub termin wykonania Przedmiotu umowy może zostać przedłużony o faktyczny okres ich wykonywania. </w:t>
      </w:r>
    </w:p>
    <w:p w14:paraId="460594E6" w14:textId="77777777" w:rsidR="00334140" w:rsidRPr="00A66DE8" w:rsidRDefault="00334140" w:rsidP="00235F94">
      <w:pPr>
        <w:numPr>
          <w:ilvl w:val="0"/>
          <w:numId w:val="61"/>
        </w:numPr>
        <w:spacing w:after="0" w:line="276" w:lineRule="auto"/>
        <w:ind w:right="3"/>
        <w:jc w:val="both"/>
        <w:rPr>
          <w:rFonts w:ascii="Calibri" w:hAnsi="Calibri" w:cs="Calibri"/>
        </w:rPr>
      </w:pPr>
      <w:r w:rsidRPr="00A66DE8">
        <w:rPr>
          <w:rFonts w:ascii="Calibri" w:hAnsi="Calibri" w:cs="Calibri"/>
        </w:rPr>
        <w:t xml:space="preserve">W przypadku wstrzymania wykonania Przedmiotu umowy przez Zamawiającego w związku z realizacją prac– w takim przypadku termin wykonania Przedmiotu umowy może zostać przedłużony o faktyczny okres wstrzymania wykonywania Przedmiotu umowy przez Zamawiającego. </w:t>
      </w:r>
    </w:p>
    <w:p w14:paraId="460594E7" w14:textId="7C409219" w:rsidR="00334140" w:rsidRPr="00A66DE8" w:rsidRDefault="00334140" w:rsidP="00235F94">
      <w:pPr>
        <w:numPr>
          <w:ilvl w:val="0"/>
          <w:numId w:val="61"/>
        </w:numPr>
        <w:spacing w:after="0" w:line="276" w:lineRule="auto"/>
        <w:ind w:right="3"/>
        <w:jc w:val="both"/>
        <w:rPr>
          <w:rFonts w:ascii="Calibri" w:hAnsi="Calibri" w:cs="Calibri"/>
        </w:rPr>
      </w:pPr>
      <w:r w:rsidRPr="00A66DE8">
        <w:rPr>
          <w:rFonts w:ascii="Calibri" w:hAnsi="Calibri" w:cs="Calibri"/>
        </w:rPr>
        <w:t>Jeżeli przyczyny, z powodu których będzie zagrożone dotrzymanie terminu wykonania Przedmiotu umowy będą następstwem okoliczności, za które odpowiedzialność ponosi Zamawiający.</w:t>
      </w:r>
    </w:p>
    <w:p w14:paraId="460594E8" w14:textId="77777777" w:rsidR="00334140" w:rsidRPr="00A66DE8" w:rsidRDefault="00334140" w:rsidP="00235F94">
      <w:pPr>
        <w:numPr>
          <w:ilvl w:val="0"/>
          <w:numId w:val="61"/>
        </w:numPr>
        <w:spacing w:after="0" w:line="276" w:lineRule="auto"/>
        <w:ind w:right="3"/>
        <w:jc w:val="both"/>
        <w:rPr>
          <w:rFonts w:ascii="Calibri" w:hAnsi="Calibri" w:cs="Calibri"/>
        </w:rPr>
      </w:pPr>
      <w:r w:rsidRPr="00A66DE8">
        <w:rPr>
          <w:rFonts w:ascii="Calibri" w:hAnsi="Calibri" w:cs="Calibri"/>
        </w:rPr>
        <w:t>Konieczności zmian dokumentacji projektowej w zakresie, w jakim w/w okoliczności miały lub będą mogły mieć wpływ na dotrzymanie terminu zakończenia realizacji przedmiotu zamówienia, na które wpływu nie miał Wykonawca w trakcie opracowywania dokumentacji projektowej.</w:t>
      </w:r>
    </w:p>
    <w:p w14:paraId="460594E9" w14:textId="77777777" w:rsidR="00334140" w:rsidRPr="00A66DE8" w:rsidRDefault="00334140" w:rsidP="00235F94">
      <w:pPr>
        <w:numPr>
          <w:ilvl w:val="0"/>
          <w:numId w:val="61"/>
        </w:numPr>
        <w:spacing w:after="0" w:line="276" w:lineRule="auto"/>
        <w:ind w:right="3"/>
        <w:jc w:val="both"/>
        <w:rPr>
          <w:rFonts w:ascii="Calibri" w:hAnsi="Calibri" w:cs="Calibri"/>
        </w:rPr>
      </w:pPr>
      <w:r w:rsidRPr="00A66DE8">
        <w:rPr>
          <w:rFonts w:ascii="Calibri" w:hAnsi="Calibri" w:cs="Calibri"/>
        </w:rPr>
        <w:lastRenderedPageBreak/>
        <w:t>Ujawnienia się w trakcie realizacji przedmiotu zamówienia nieznanych wcześniej przeszkód poza w.w. wstrzymujących dalszą realizację przedmiotu zamówienia.</w:t>
      </w:r>
    </w:p>
    <w:p w14:paraId="460594EA" w14:textId="77777777" w:rsidR="00334140" w:rsidRDefault="00334140" w:rsidP="00235F94">
      <w:pPr>
        <w:numPr>
          <w:ilvl w:val="0"/>
          <w:numId w:val="61"/>
        </w:numPr>
        <w:spacing w:after="0" w:line="276" w:lineRule="auto"/>
        <w:ind w:right="3"/>
        <w:jc w:val="both"/>
        <w:rPr>
          <w:rFonts w:ascii="Calibri" w:hAnsi="Calibri" w:cs="Calibri"/>
        </w:rPr>
      </w:pPr>
      <w:r w:rsidRPr="00A66DE8">
        <w:rPr>
          <w:rFonts w:ascii="Calibri" w:hAnsi="Calibri" w:cs="Calibri"/>
        </w:rPr>
        <w:t>Konieczności wykonania dokumentacji zamiennej, uzyskania decyzji administracyjnych.</w:t>
      </w:r>
    </w:p>
    <w:p w14:paraId="460594EB" w14:textId="78C9DB39" w:rsidR="00E86F9B" w:rsidRPr="00CC6552" w:rsidRDefault="00E86F9B" w:rsidP="00235F94">
      <w:pPr>
        <w:numPr>
          <w:ilvl w:val="0"/>
          <w:numId w:val="61"/>
        </w:numPr>
        <w:spacing w:after="0" w:line="276" w:lineRule="auto"/>
        <w:ind w:right="3"/>
        <w:jc w:val="both"/>
        <w:rPr>
          <w:rFonts w:ascii="Calibri" w:hAnsi="Calibri" w:cs="Calibri"/>
        </w:rPr>
      </w:pPr>
      <w:r w:rsidRPr="00CC6552">
        <w:rPr>
          <w:rFonts w:ascii="Calibri" w:hAnsi="Calibri" w:cs="Calibri"/>
        </w:rPr>
        <w:t>zmian sposobu rozliczania Umowy lub dokonywania płatności na rzecz Wykonawcy na skutek zmian</w:t>
      </w:r>
      <w:r w:rsidR="004B7693">
        <w:rPr>
          <w:rFonts w:ascii="Calibri" w:hAnsi="Calibri" w:cs="Calibri"/>
        </w:rPr>
        <w:t xml:space="preserve"> </w:t>
      </w:r>
      <w:r w:rsidRPr="00CC6552">
        <w:rPr>
          <w:rFonts w:ascii="Calibri" w:hAnsi="Calibri" w:cs="Calibri"/>
        </w:rPr>
        <w:t>Umowy zawartej przez Zamawiającego o dofinansowanie Projektu lub wytycznych dotyczących realizacji</w:t>
      </w:r>
      <w:r w:rsidR="004B7693">
        <w:rPr>
          <w:rFonts w:ascii="Calibri" w:hAnsi="Calibri" w:cs="Calibri"/>
        </w:rPr>
        <w:t xml:space="preserve"> </w:t>
      </w:r>
      <w:r w:rsidRPr="00CC6552">
        <w:rPr>
          <w:rFonts w:ascii="Calibri" w:hAnsi="Calibri" w:cs="Calibri"/>
        </w:rPr>
        <w:t>tego Projektu;</w:t>
      </w:r>
    </w:p>
    <w:p w14:paraId="460594EC" w14:textId="72EC0C7F" w:rsidR="00E86F9B" w:rsidRPr="00CC6552" w:rsidRDefault="00E86F9B" w:rsidP="00235F94">
      <w:pPr>
        <w:numPr>
          <w:ilvl w:val="0"/>
          <w:numId w:val="61"/>
        </w:numPr>
        <w:spacing w:after="0" w:line="276" w:lineRule="auto"/>
        <w:ind w:right="3"/>
        <w:jc w:val="both"/>
        <w:rPr>
          <w:rFonts w:ascii="Calibri" w:hAnsi="Calibri" w:cs="Calibri"/>
        </w:rPr>
      </w:pPr>
      <w:r w:rsidRPr="00CC6552">
        <w:rPr>
          <w:rFonts w:ascii="Calibri" w:hAnsi="Calibri" w:cs="Calibri"/>
        </w:rPr>
        <w:t>dotyczących skrócenia terminu realizacji Umowy na wniosek Wykonawcy, gdy zmiana ta jest korzystna</w:t>
      </w:r>
      <w:r w:rsidR="004B7693">
        <w:rPr>
          <w:rFonts w:ascii="Calibri" w:hAnsi="Calibri" w:cs="Calibri"/>
        </w:rPr>
        <w:t xml:space="preserve"> </w:t>
      </w:r>
      <w:r w:rsidRPr="00CC6552">
        <w:rPr>
          <w:rFonts w:ascii="Calibri" w:hAnsi="Calibri" w:cs="Calibri"/>
        </w:rPr>
        <w:t>dla Zamawiającego;</w:t>
      </w:r>
    </w:p>
    <w:p w14:paraId="460594ED" w14:textId="77777777" w:rsidR="00E86F9B" w:rsidRPr="00E86F9B" w:rsidRDefault="00E86F9B" w:rsidP="00235F94">
      <w:pPr>
        <w:numPr>
          <w:ilvl w:val="0"/>
          <w:numId w:val="61"/>
        </w:numPr>
        <w:spacing w:after="0" w:line="276" w:lineRule="auto"/>
        <w:ind w:right="3"/>
        <w:jc w:val="both"/>
        <w:rPr>
          <w:rFonts w:ascii="Calibri" w:hAnsi="Calibri" w:cs="Calibri"/>
        </w:rPr>
      </w:pPr>
      <w:r w:rsidRPr="00E86F9B">
        <w:rPr>
          <w:rFonts w:ascii="Calibri" w:hAnsi="Calibri" w:cs="Calibri"/>
        </w:rPr>
        <w:t>zmian technologicznych wywołanych w szczególności:</w:t>
      </w:r>
    </w:p>
    <w:p w14:paraId="460594EE" w14:textId="64A84877" w:rsidR="00E86F9B" w:rsidRPr="005C2B14" w:rsidRDefault="00E86F9B" w:rsidP="00235F94">
      <w:pPr>
        <w:pStyle w:val="Akapitzlist"/>
        <w:numPr>
          <w:ilvl w:val="0"/>
          <w:numId w:val="56"/>
        </w:numPr>
        <w:spacing w:line="276" w:lineRule="auto"/>
        <w:ind w:left="1985" w:right="3"/>
        <w:jc w:val="both"/>
        <w:rPr>
          <w:rFonts w:ascii="Calibri" w:hAnsi="Calibri" w:cs="Calibri"/>
          <w:sz w:val="22"/>
          <w:szCs w:val="22"/>
        </w:rPr>
      </w:pPr>
      <w:r w:rsidRPr="00CC6552">
        <w:rPr>
          <w:rFonts w:ascii="Calibri" w:hAnsi="Calibri" w:cs="Calibri"/>
          <w:sz w:val="22"/>
          <w:szCs w:val="22"/>
        </w:rPr>
        <w:t>niedostępnością na rynku materiałów, maszyn i urządzeń wskazanych w ofercie, dokumentacji</w:t>
      </w:r>
      <w:r w:rsidR="004B7693">
        <w:rPr>
          <w:rFonts w:ascii="Calibri" w:hAnsi="Calibri" w:cs="Calibri"/>
          <w:sz w:val="22"/>
          <w:szCs w:val="22"/>
        </w:rPr>
        <w:t xml:space="preserve"> </w:t>
      </w:r>
      <w:r w:rsidRPr="005C2B14">
        <w:rPr>
          <w:rFonts w:ascii="Calibri" w:hAnsi="Calibri" w:cs="Calibri"/>
          <w:sz w:val="22"/>
          <w:szCs w:val="22"/>
        </w:rPr>
        <w:t xml:space="preserve">projektowej lub technicznej, </w:t>
      </w:r>
    </w:p>
    <w:p w14:paraId="460594F0" w14:textId="46F207C3" w:rsidR="00E86F9B" w:rsidRPr="005C2B14" w:rsidRDefault="00E86F9B" w:rsidP="00235F94">
      <w:pPr>
        <w:pStyle w:val="Akapitzlist"/>
        <w:numPr>
          <w:ilvl w:val="0"/>
          <w:numId w:val="56"/>
        </w:numPr>
        <w:spacing w:line="276" w:lineRule="auto"/>
        <w:ind w:left="1985" w:right="3"/>
        <w:jc w:val="both"/>
        <w:rPr>
          <w:rFonts w:ascii="Calibri" w:hAnsi="Calibri" w:cs="Calibri"/>
          <w:sz w:val="22"/>
          <w:szCs w:val="22"/>
        </w:rPr>
      </w:pPr>
      <w:r w:rsidRPr="005C2B14">
        <w:rPr>
          <w:rFonts w:ascii="Calibri" w:hAnsi="Calibri" w:cs="Calibri"/>
          <w:sz w:val="22"/>
          <w:szCs w:val="22"/>
        </w:rPr>
        <w:t>gdy, z uwagi na przyczyny społeczne (protesty, listy, petycje, np. mieszkańców, właścicieli nieruchomości</w:t>
      </w:r>
      <w:r w:rsidR="004B7693">
        <w:rPr>
          <w:rFonts w:ascii="Calibri" w:hAnsi="Calibri" w:cs="Calibri"/>
          <w:sz w:val="22"/>
          <w:szCs w:val="22"/>
        </w:rPr>
        <w:t xml:space="preserve"> </w:t>
      </w:r>
      <w:r w:rsidRPr="005C2B14">
        <w:rPr>
          <w:rFonts w:ascii="Calibri" w:hAnsi="Calibri" w:cs="Calibri"/>
          <w:sz w:val="22"/>
          <w:szCs w:val="22"/>
        </w:rPr>
        <w:t>sąsiadujących z planowaną inwestycją), koniecznym będzie dokonanie zmiany sposobu realizacji</w:t>
      </w:r>
      <w:r w:rsidR="004B7693">
        <w:rPr>
          <w:rFonts w:ascii="Calibri" w:hAnsi="Calibri" w:cs="Calibri"/>
          <w:sz w:val="22"/>
          <w:szCs w:val="22"/>
        </w:rPr>
        <w:t xml:space="preserve"> </w:t>
      </w:r>
      <w:r w:rsidRPr="005C2B14">
        <w:rPr>
          <w:rFonts w:ascii="Calibri" w:hAnsi="Calibri" w:cs="Calibri"/>
          <w:sz w:val="22"/>
          <w:szCs w:val="22"/>
        </w:rPr>
        <w:t>Przedmiotu umowy, w sposób satysfakcjonujący dla strony społecznej;</w:t>
      </w:r>
    </w:p>
    <w:p w14:paraId="460594F1" w14:textId="531A72B9" w:rsidR="00E86F9B" w:rsidRDefault="00E86F9B" w:rsidP="00235F94">
      <w:pPr>
        <w:pStyle w:val="Akapitzlist"/>
        <w:numPr>
          <w:ilvl w:val="0"/>
          <w:numId w:val="56"/>
        </w:numPr>
        <w:spacing w:line="276" w:lineRule="auto"/>
        <w:ind w:left="1985" w:right="3"/>
        <w:jc w:val="both"/>
        <w:rPr>
          <w:rFonts w:ascii="Calibri" w:hAnsi="Calibri" w:cs="Calibri"/>
          <w:sz w:val="22"/>
          <w:szCs w:val="22"/>
        </w:rPr>
      </w:pPr>
      <w:r w:rsidRPr="005C2B14">
        <w:rPr>
          <w:rFonts w:ascii="Calibri" w:hAnsi="Calibri" w:cs="Calibri"/>
          <w:sz w:val="22"/>
          <w:szCs w:val="22"/>
        </w:rPr>
        <w:t xml:space="preserve"> zmian wynikających ze zmiany zasad uzyskania, wypłaty i rozliczenia Dofinansowania Inwestycji</w:t>
      </w:r>
      <w:r w:rsidR="004B7693">
        <w:rPr>
          <w:rFonts w:ascii="Calibri" w:hAnsi="Calibri" w:cs="Calibri"/>
          <w:sz w:val="22"/>
          <w:szCs w:val="22"/>
        </w:rPr>
        <w:t xml:space="preserve"> </w:t>
      </w:r>
      <w:r w:rsidRPr="005C2B14">
        <w:rPr>
          <w:rFonts w:ascii="Calibri" w:hAnsi="Calibri" w:cs="Calibri"/>
          <w:sz w:val="22"/>
          <w:szCs w:val="22"/>
        </w:rPr>
        <w:t>z Programu Rządowy Fundusz Polski Ład oraz wynikających z uzyskiwanych od Banku Gospodarstwa</w:t>
      </w:r>
      <w:r w:rsidR="004B7693">
        <w:rPr>
          <w:rFonts w:ascii="Calibri" w:hAnsi="Calibri" w:cs="Calibri"/>
          <w:sz w:val="22"/>
          <w:szCs w:val="22"/>
        </w:rPr>
        <w:t xml:space="preserve"> </w:t>
      </w:r>
      <w:r w:rsidRPr="005C2B14">
        <w:rPr>
          <w:rFonts w:ascii="Calibri" w:hAnsi="Calibri" w:cs="Calibri"/>
          <w:sz w:val="22"/>
          <w:szCs w:val="22"/>
        </w:rPr>
        <w:t>Krajowego wytycznych dotyczących zasad jego realizacji.</w:t>
      </w:r>
    </w:p>
    <w:p w14:paraId="00311866" w14:textId="1685F2D7" w:rsidR="003B2197" w:rsidRPr="003B2197" w:rsidRDefault="003B2197" w:rsidP="00BF100B">
      <w:pPr>
        <w:pStyle w:val="Nagwek3"/>
      </w:pPr>
      <w:r>
        <w:t>ROBOTY ZAMIENNE</w:t>
      </w:r>
    </w:p>
    <w:p w14:paraId="460594F2" w14:textId="5431CF47" w:rsidR="00334140" w:rsidRPr="00573C19" w:rsidRDefault="00334140" w:rsidP="00235F94">
      <w:pPr>
        <w:numPr>
          <w:ilvl w:val="0"/>
          <w:numId w:val="31"/>
        </w:numPr>
        <w:spacing w:after="0" w:line="276" w:lineRule="auto"/>
        <w:ind w:left="851" w:right="3"/>
        <w:jc w:val="both"/>
        <w:rPr>
          <w:rFonts w:ascii="Calibri" w:hAnsi="Calibri" w:cs="Calibri"/>
        </w:rPr>
      </w:pPr>
      <w:r w:rsidRPr="00A66DE8">
        <w:rPr>
          <w:rFonts w:ascii="Calibri" w:hAnsi="Calibri" w:cs="Calibri"/>
        </w:rPr>
        <w:t>Zamawiający dopuszcza możliwość zmiany Umowy co do zakresu Przedmiotu umowy, należnego Wykonawcy wynagrodzenia, sposobu płatności oraz terminu w przypadku</w:t>
      </w:r>
      <w:r w:rsidR="002D4EC6">
        <w:rPr>
          <w:rFonts w:ascii="Calibri" w:hAnsi="Calibri" w:cs="Calibri"/>
        </w:rPr>
        <w:t>,</w:t>
      </w:r>
      <w:r w:rsidRPr="00A66DE8">
        <w:rPr>
          <w:rFonts w:ascii="Calibri" w:hAnsi="Calibri" w:cs="Calibri"/>
        </w:rPr>
        <w:t xml:space="preserve"> gdy w wyniku uzgodnień, decyzji, organów administracji publicznej konieczna będzie zmiana (w tym także zmniejszenie lub zwiększenie) zakresu prac niezbędnych do zrealizowania Przedmiotu umowy w stosunku do zakresu pracy ujawnionych w Umowie. W takim przypadku Wykonawca wykona, na zasadach jak określonych w Umowie, na rzecz Zamawiającego ten zmieniony zakres prac pod warunkiem zawartego przez strony aneksu do Umowy</w:t>
      </w:r>
      <w:r w:rsidRPr="00573C19">
        <w:rPr>
          <w:rFonts w:ascii="Calibri" w:hAnsi="Calibri" w:cs="Calibri"/>
        </w:rPr>
        <w:t xml:space="preserve">. </w:t>
      </w:r>
      <w:r w:rsidR="00A752F7" w:rsidRPr="00573C19">
        <w:rPr>
          <w:rFonts w:ascii="Calibri" w:hAnsi="Calibri" w:cs="Calibri"/>
        </w:rPr>
        <w:t xml:space="preserve"> </w:t>
      </w:r>
    </w:p>
    <w:p w14:paraId="460594F3" w14:textId="00B69DF8" w:rsidR="00334140" w:rsidRPr="00573C19" w:rsidRDefault="00334140" w:rsidP="00235F94">
      <w:pPr>
        <w:numPr>
          <w:ilvl w:val="0"/>
          <w:numId w:val="31"/>
        </w:numPr>
        <w:spacing w:after="0" w:line="276" w:lineRule="auto"/>
        <w:ind w:left="851" w:right="3"/>
        <w:jc w:val="both"/>
        <w:rPr>
          <w:rFonts w:ascii="Calibri" w:hAnsi="Calibri" w:cs="Calibri"/>
        </w:rPr>
      </w:pPr>
      <w:r w:rsidRPr="00A66DE8">
        <w:rPr>
          <w:rFonts w:ascii="Calibri" w:hAnsi="Calibri" w:cs="Calibri"/>
        </w:rPr>
        <w:t>Zamawiający przewiduje możliwość wystąpienia w trakcie realizacji Umowy konieczności wykonania robót zamiennych w stosunku do przewidzianych dokumentacją w sytuacji, gdy wykonanie tych robót będzie niezbędne do prawidłowego wykonania Przedmiotu umowy, podniesienia jakości urządzeń, materiałów, usług wynikającej z postępu technologicznego, skróceniu terminu realizacji przedmiotu umowy, zaoszczędzenie kosztów eksploatacji wykonanego przedmiotu umowy, wad dokumentacji projektowej</w:t>
      </w:r>
      <w:r w:rsidR="00FF363C">
        <w:rPr>
          <w:rFonts w:ascii="Calibri" w:hAnsi="Calibri" w:cs="Calibri"/>
        </w:rPr>
        <w:t xml:space="preserve">. </w:t>
      </w:r>
      <w:r w:rsidRPr="00A66DE8">
        <w:rPr>
          <w:rFonts w:ascii="Calibri" w:hAnsi="Calibri" w:cs="Calibri"/>
        </w:rPr>
        <w:t>Przez „roboty zamienne” należy rozumieć wykonanie elementu zaprojektowanego (występującego) w dokumentacji projektowej, ale w sposób odmienny niż to pierwotnie opisano w dokumentacji projektowej, czyli na podstawie „rozwiązania zamiennego” na podstawie rozwiązań rysunków warsztatowych dostarczonych przez Wykonawcę a zaakceptowanych przez Projektanta i</w:t>
      </w:r>
      <w:r w:rsidR="007D7908">
        <w:rPr>
          <w:rFonts w:ascii="Calibri" w:hAnsi="Calibri" w:cs="Calibri"/>
        </w:rPr>
        <w:t xml:space="preserve"> </w:t>
      </w:r>
      <w:r w:rsidRPr="00A66DE8">
        <w:rPr>
          <w:rFonts w:ascii="Calibri" w:hAnsi="Calibri" w:cs="Calibri"/>
        </w:rPr>
        <w:t xml:space="preserve">Zamawiającego. Rozwiązanie zamienne musi posiadać parametry nie gorsze niż opisane w dokumentacji i ofercie Wykonawcy. </w:t>
      </w:r>
      <w:r w:rsidR="00FF363C" w:rsidRPr="00573C19">
        <w:rPr>
          <w:rFonts w:ascii="Calibri" w:hAnsi="Calibri" w:cs="Calibri"/>
        </w:rPr>
        <w:t>Rozliczenie robót zamiennych (kosztorys różnicowy) nastąpi na podstawie cen jednostkowych zawartych w kosztorysie</w:t>
      </w:r>
      <w:r w:rsidR="000310C1">
        <w:rPr>
          <w:rFonts w:ascii="Calibri" w:hAnsi="Calibri" w:cs="Calibri"/>
        </w:rPr>
        <w:t xml:space="preserve">, </w:t>
      </w:r>
      <w:r w:rsidR="002D4EC6">
        <w:rPr>
          <w:rFonts w:ascii="Arial" w:hAnsi="Arial"/>
          <w:color w:val="000000" w:themeColor="text1"/>
          <w:sz w:val="20"/>
        </w:rPr>
        <w:t>o którym mowa w §7 ust. 2 lit. d) niniejszej Umowy,</w:t>
      </w:r>
      <w:r w:rsidR="002D4EC6" w:rsidRPr="00E67B75">
        <w:rPr>
          <w:rFonts w:ascii="Arial" w:hAnsi="Arial"/>
          <w:color w:val="000000" w:themeColor="text1"/>
          <w:sz w:val="20"/>
        </w:rPr>
        <w:t xml:space="preserve"> </w:t>
      </w:r>
      <w:r w:rsidR="00FF363C" w:rsidRPr="00573C19">
        <w:rPr>
          <w:rFonts w:ascii="Calibri" w:hAnsi="Calibri" w:cs="Calibri"/>
        </w:rPr>
        <w:t>a w przypadku braku odpowiednich pozycji – Wykonawca sporządzi kosztorys wg. najniższych ogólnokrajowych czynników cenotwórczych w zakresie kosztów ogólnych, zysku i kosztów zakupu w danej kategorii rodzaju robót oraz na podstawie najniższych regionalnych czynników cenotwórczych w zakresie stawki roboczogodziny. Ceny materiałów oraz sprzętu będą przyjmowane na podstawie najniższych cen ogólnokrajowych publikowanych przez SEKOCENBUD. Czynniki cenotwórcze jak i ceny sprzętu i materiałów będą przyjmowane z kwartału poprzedzającego wykonanie robót. Podstawą do zlecenia wykonania robót zamiennych jest protokół konieczności wykonania tychże robót (który wykonawca przedłoży wraz z kalkulacją robót</w:t>
      </w:r>
      <w:r w:rsidR="00275893">
        <w:rPr>
          <w:rFonts w:ascii="Calibri" w:hAnsi="Calibri" w:cs="Calibri"/>
        </w:rPr>
        <w:t xml:space="preserve"> oraz </w:t>
      </w:r>
      <w:r w:rsidR="00702DEF">
        <w:rPr>
          <w:rFonts w:ascii="Calibri" w:hAnsi="Calibri" w:cs="Calibri"/>
        </w:rPr>
        <w:t>w razie konieczności</w:t>
      </w:r>
      <w:r w:rsidR="00664415">
        <w:rPr>
          <w:rFonts w:ascii="Calibri" w:hAnsi="Calibri" w:cs="Calibri"/>
        </w:rPr>
        <w:t xml:space="preserve"> rysunkami</w:t>
      </w:r>
      <w:r w:rsidR="00702DEF">
        <w:rPr>
          <w:rFonts w:ascii="Calibri" w:hAnsi="Calibri" w:cs="Calibri"/>
        </w:rPr>
        <w:t xml:space="preserve"> zamiennymi i</w:t>
      </w:r>
      <w:r w:rsidR="00275893">
        <w:rPr>
          <w:rFonts w:ascii="Calibri" w:hAnsi="Calibri" w:cs="Calibri"/>
        </w:rPr>
        <w:t xml:space="preserve"> </w:t>
      </w:r>
      <w:r w:rsidR="00275893">
        <w:rPr>
          <w:rFonts w:ascii="Calibri" w:hAnsi="Calibri" w:cs="Calibri"/>
        </w:rPr>
        <w:lastRenderedPageBreak/>
        <w:t>zdję</w:t>
      </w:r>
      <w:r w:rsidR="00702DEF">
        <w:rPr>
          <w:rFonts w:ascii="Calibri" w:hAnsi="Calibri" w:cs="Calibri"/>
        </w:rPr>
        <w:t>ciami</w:t>
      </w:r>
      <w:r w:rsidR="00FF363C" w:rsidRPr="00573C19">
        <w:rPr>
          <w:rFonts w:ascii="Calibri" w:hAnsi="Calibri" w:cs="Calibri"/>
        </w:rPr>
        <w:t>), podpisany przez kierownika budowy i inspektora nadzoru inwestorskiego oraz zatwierdzony przez osobę upoważnioną ze strony Zamawiającego.</w:t>
      </w:r>
    </w:p>
    <w:p w14:paraId="491531DD" w14:textId="77777777" w:rsidR="00573C19" w:rsidRDefault="00573C19" w:rsidP="00573C19">
      <w:pPr>
        <w:spacing w:after="0" w:line="276" w:lineRule="auto"/>
        <w:ind w:right="3"/>
        <w:jc w:val="both"/>
        <w:rPr>
          <w:rFonts w:ascii="Calibri" w:hAnsi="Calibri" w:cs="Calibri"/>
        </w:rPr>
      </w:pPr>
    </w:p>
    <w:p w14:paraId="40D6E289" w14:textId="723DD4AF" w:rsidR="00573C19" w:rsidRDefault="00573C19" w:rsidP="00BF100B">
      <w:pPr>
        <w:pStyle w:val="Nagwek3"/>
      </w:pPr>
      <w:r>
        <w:t>ROBOTY DODATKOWE</w:t>
      </w:r>
    </w:p>
    <w:p w14:paraId="2FF55800" w14:textId="77777777" w:rsidR="00573C19" w:rsidRPr="00A66DE8" w:rsidRDefault="00573C19" w:rsidP="00573C19">
      <w:pPr>
        <w:spacing w:after="0" w:line="276" w:lineRule="auto"/>
        <w:ind w:right="3"/>
        <w:jc w:val="both"/>
        <w:rPr>
          <w:rFonts w:ascii="Calibri" w:hAnsi="Calibri" w:cs="Calibri"/>
        </w:rPr>
      </w:pPr>
    </w:p>
    <w:p w14:paraId="460594F8" w14:textId="77777777" w:rsidR="00334140" w:rsidRPr="00A66DE8" w:rsidRDefault="00334140" w:rsidP="00235F94">
      <w:pPr>
        <w:numPr>
          <w:ilvl w:val="0"/>
          <w:numId w:val="31"/>
        </w:numPr>
        <w:spacing w:after="0" w:line="276" w:lineRule="auto"/>
        <w:ind w:left="851" w:right="3"/>
        <w:jc w:val="both"/>
        <w:rPr>
          <w:rFonts w:ascii="Calibri" w:hAnsi="Calibri" w:cs="Calibri"/>
        </w:rPr>
      </w:pPr>
      <w:r w:rsidRPr="00A66DE8">
        <w:rPr>
          <w:rFonts w:ascii="Calibri" w:hAnsi="Calibri" w:cs="Calibri"/>
        </w:rPr>
        <w:t xml:space="preserve">Zamawiający przewiduje możliwość dokonania zmian postanowień zawartej Umowy w stosunku do treści oferty najkorzystniejszej, czyli na podstawie przesłanki, o której mowa w art. 455 ust. 1 pkt 3) ustawy Prawo zamówień publicznych zarówno co do terminu, zakresu Przedmiotu umowy oraz należnego Wykonawcy wynagrodzenia, w tym sposobu jego płatności w przypadku wystąpienia w trakcie realizacji umowy konieczności wykonania dodatkowych robót budowlanych, usług lub dostaw nieobjętych zamówieniem podstawowym (Przedmiotem umowy), niemożliwych do przewidzenia i jednocześnie koniecznych do prawidłowego zrealizowania Przedmiotu umowy, tzw. „Roboty dodatkowe” na następujących zasadach: </w:t>
      </w:r>
    </w:p>
    <w:p w14:paraId="460594F9" w14:textId="77777777" w:rsidR="00334140" w:rsidRPr="00573C19" w:rsidRDefault="00334140" w:rsidP="00235F94">
      <w:pPr>
        <w:numPr>
          <w:ilvl w:val="0"/>
          <w:numId w:val="62"/>
        </w:numPr>
        <w:spacing w:after="0" w:line="276" w:lineRule="auto"/>
        <w:ind w:right="3"/>
        <w:jc w:val="both"/>
        <w:rPr>
          <w:rFonts w:ascii="Calibri" w:hAnsi="Calibri" w:cs="Calibri"/>
          <w:color w:val="000000" w:themeColor="text1"/>
        </w:rPr>
      </w:pPr>
      <w:r w:rsidRPr="00573C19">
        <w:rPr>
          <w:rFonts w:ascii="Calibri" w:hAnsi="Calibri" w:cs="Calibri"/>
          <w:color w:val="000000" w:themeColor="text1"/>
        </w:rPr>
        <w:t xml:space="preserve">Rozpoczęcie wykonywania „Robót dodatkowych” wykraczających poza Przedmiot umowy, może nastąpić po podpisaniu przez Strony aneksu zmieniającego Umowę w tym zakresie. Podstawą do podpisania aneksu będzie protokół konieczności wraz z wyceną szacunkową robót i prac przygotowaną przez Wykonawcę, na zakres wskazany w protokole konieczności (do rozliczenia powykonawczo na podstawie faktycznie wykonanych ilości robót, prac i/lub badań), potwierdzony przez Inspektora Nadzoru Inwestorskiego i Zamawiającego oraz zatwierdzony przez Strony. Protokół ten musi zawierać uzasadnienie wskazujące, że spełnione zostały przesłanki, o których mowa w art. 455 ust. 1 pkt 3 ustawy PZP. Rozpoczęcie wykonywania tych „Robót dodatkowych” musi być poprzedzone wykonaniem dokumentacji opisującej „Roboty dodatkowe”. </w:t>
      </w:r>
    </w:p>
    <w:p w14:paraId="46059501" w14:textId="24EC9408" w:rsidR="00340333" w:rsidRPr="00573C19" w:rsidRDefault="00334140" w:rsidP="00235F94">
      <w:pPr>
        <w:numPr>
          <w:ilvl w:val="0"/>
          <w:numId w:val="62"/>
        </w:numPr>
        <w:spacing w:after="0" w:line="276" w:lineRule="auto"/>
        <w:ind w:right="3"/>
        <w:jc w:val="both"/>
        <w:rPr>
          <w:rFonts w:ascii="Calibri" w:hAnsi="Calibri" w:cs="Calibri"/>
          <w:color w:val="000000" w:themeColor="text1"/>
        </w:rPr>
      </w:pPr>
      <w:r w:rsidRPr="00573C19">
        <w:rPr>
          <w:rFonts w:ascii="Calibri" w:hAnsi="Calibri" w:cs="Calibri"/>
          <w:color w:val="000000" w:themeColor="text1"/>
        </w:rPr>
        <w:t>Rozliczanie „Robót dodatkowych”, odbywać się będzie fakturami wystawianymi na zasadach opisanych w Umowie dla zapłaty Wynagrodzenia. Wysokość wynagrodzenia za te roboty i prace zostanie ustalona</w:t>
      </w:r>
      <w:r w:rsidR="00773479" w:rsidRPr="00573C19">
        <w:rPr>
          <w:rFonts w:ascii="Calibri" w:hAnsi="Calibri" w:cs="Calibri"/>
          <w:color w:val="000000" w:themeColor="text1"/>
        </w:rPr>
        <w:t xml:space="preserve"> </w:t>
      </w:r>
      <w:r w:rsidR="00340333" w:rsidRPr="008565E6">
        <w:rPr>
          <w:rFonts w:ascii="Calibri" w:hAnsi="Calibri" w:cs="Calibri"/>
          <w:color w:val="000000" w:themeColor="text1"/>
        </w:rPr>
        <w:t xml:space="preserve">na podstawie cen jednostkowych zawartych w kosztorysie, </w:t>
      </w:r>
      <w:r w:rsidR="002D4EC6" w:rsidRPr="008565E6">
        <w:rPr>
          <w:rFonts w:ascii="Calibri" w:hAnsi="Calibri" w:cs="Calibri"/>
          <w:color w:val="000000" w:themeColor="text1"/>
        </w:rPr>
        <w:t>o którym mowa w §7 ust. 2 lit. d) niniejszej Umowy,</w:t>
      </w:r>
      <w:r w:rsidR="00340333" w:rsidRPr="008565E6">
        <w:rPr>
          <w:rFonts w:ascii="Calibri" w:hAnsi="Calibri" w:cs="Calibri"/>
          <w:color w:val="000000" w:themeColor="text1"/>
        </w:rPr>
        <w:t xml:space="preserve"> a w przypadku braku odpowiednich pozycji – Wykonawca sporządzi kosztorys wg.</w:t>
      </w:r>
      <w:r w:rsidR="00773479" w:rsidRPr="008565E6">
        <w:rPr>
          <w:rFonts w:ascii="Calibri" w:hAnsi="Calibri" w:cs="Calibri"/>
          <w:color w:val="000000" w:themeColor="text1"/>
        </w:rPr>
        <w:t xml:space="preserve"> </w:t>
      </w:r>
      <w:r w:rsidR="00340333" w:rsidRPr="008565E6">
        <w:rPr>
          <w:rFonts w:ascii="Calibri" w:hAnsi="Calibri" w:cs="Calibri"/>
          <w:color w:val="000000" w:themeColor="text1"/>
        </w:rPr>
        <w:t>najniższych ogólnokrajowych czynników cenotwórczych w zakresie kosztów ogólnych, zysku i kosztów zakupu w danej kategorii rodzaju robót oraz na podstawie najniższych regionalnych czynników cenotwórczych w zakresie stawki roboczogodziny. Ceny materiałów oraz sprzętu będą przyjmowane na podstawie najniższych</w:t>
      </w:r>
      <w:r w:rsidR="00773479" w:rsidRPr="008565E6">
        <w:rPr>
          <w:rFonts w:ascii="Calibri" w:hAnsi="Calibri" w:cs="Calibri"/>
          <w:color w:val="000000" w:themeColor="text1"/>
        </w:rPr>
        <w:t xml:space="preserve"> </w:t>
      </w:r>
      <w:r w:rsidR="00340333" w:rsidRPr="008565E6">
        <w:rPr>
          <w:rFonts w:ascii="Calibri" w:hAnsi="Calibri" w:cs="Calibri"/>
          <w:color w:val="000000" w:themeColor="text1"/>
        </w:rPr>
        <w:t xml:space="preserve">cen ogólnokrajowych publikowanych przez SEKOCENBUD. Czynniki cenotwórcze jak i ceny sprzętu i materiałów będą przyjmowane z kwartału poprzedzającego wykonanie robót. Podstawą do zwiększenia zakresu robót objętych umową jest protokół konieczności (który wykonawca przedłoży wraz z kalkulacją robót), podpisany przez kierownika budowy i inspektora nadzoru inwestorskiego oraz zatwierdzony przez osobę upoważnioną ze strony Zamawiającego. </w:t>
      </w:r>
    </w:p>
    <w:p w14:paraId="3057F236" w14:textId="6B6F1FB4" w:rsidR="0095745E" w:rsidRPr="00A00D5A" w:rsidRDefault="0095745E" w:rsidP="00235F94">
      <w:pPr>
        <w:pStyle w:val="Akapitzlist"/>
        <w:numPr>
          <w:ilvl w:val="0"/>
          <w:numId w:val="60"/>
        </w:numPr>
        <w:spacing w:line="276" w:lineRule="auto"/>
        <w:jc w:val="both"/>
        <w:rPr>
          <w:rFonts w:ascii="Calibri" w:hAnsi="Calibri" w:cs="Calibri"/>
          <w:bCs/>
          <w:sz w:val="22"/>
          <w:szCs w:val="22"/>
        </w:rPr>
      </w:pPr>
      <w:r w:rsidRPr="00A00D5A">
        <w:rPr>
          <w:rFonts w:ascii="Calibri" w:hAnsi="Calibri" w:cs="Calibri"/>
          <w:bCs/>
          <w:sz w:val="22"/>
          <w:szCs w:val="22"/>
        </w:rPr>
        <w:t>Zamawiający dopuszcza zmianę niniejszej umowy w przypadku braku na rynku ofert ubezpieczenia zawierając</w:t>
      </w:r>
      <w:r w:rsidR="00D700A7" w:rsidRPr="00A00D5A">
        <w:rPr>
          <w:rFonts w:ascii="Calibri" w:hAnsi="Calibri" w:cs="Calibri"/>
          <w:bCs/>
          <w:sz w:val="22"/>
          <w:szCs w:val="22"/>
        </w:rPr>
        <w:t>ych określone przez niego limity kwotowe dla franszysz i udziału własnego wykonawcy. W takim wypadku Wykonawca jest zobowiązany przedstawić informację o braku w ofercie takiego ube</w:t>
      </w:r>
      <w:r w:rsidR="00F506DF" w:rsidRPr="00A00D5A">
        <w:rPr>
          <w:rFonts w:ascii="Calibri" w:hAnsi="Calibri" w:cs="Calibri"/>
          <w:bCs/>
          <w:sz w:val="22"/>
          <w:szCs w:val="22"/>
        </w:rPr>
        <w:t>z</w:t>
      </w:r>
      <w:r w:rsidR="00D700A7" w:rsidRPr="00A00D5A">
        <w:rPr>
          <w:rFonts w:ascii="Calibri" w:hAnsi="Calibri" w:cs="Calibri"/>
          <w:bCs/>
          <w:sz w:val="22"/>
          <w:szCs w:val="22"/>
        </w:rPr>
        <w:t>pieczenie od co najmniej 2 ubezpieczycieli oraz zapewnić</w:t>
      </w:r>
      <w:r w:rsidR="00F506DF" w:rsidRPr="00A00D5A">
        <w:rPr>
          <w:rFonts w:ascii="Calibri" w:hAnsi="Calibri" w:cs="Calibri"/>
          <w:bCs/>
          <w:sz w:val="22"/>
          <w:szCs w:val="22"/>
        </w:rPr>
        <w:t xml:space="preserve"> iż ustalona z ubezpieczycielem franszyza jest na najmniejszym możliwym poziomie.</w:t>
      </w:r>
    </w:p>
    <w:p w14:paraId="46059512" w14:textId="77777777" w:rsidR="00334140" w:rsidRPr="00573C19" w:rsidRDefault="00334140" w:rsidP="00235F94">
      <w:pPr>
        <w:pStyle w:val="Akapitzlist"/>
        <w:numPr>
          <w:ilvl w:val="0"/>
          <w:numId w:val="60"/>
        </w:numPr>
        <w:spacing w:line="276" w:lineRule="auto"/>
        <w:jc w:val="both"/>
        <w:rPr>
          <w:rFonts w:ascii="Calibri" w:hAnsi="Calibri" w:cs="Calibri"/>
          <w:bCs/>
          <w:sz w:val="22"/>
          <w:szCs w:val="22"/>
        </w:rPr>
      </w:pPr>
      <w:r w:rsidRPr="00573C19">
        <w:rPr>
          <w:rFonts w:ascii="Calibri" w:hAnsi="Calibri" w:cs="Calibri"/>
          <w:bCs/>
          <w:sz w:val="22"/>
          <w:szCs w:val="22"/>
        </w:rPr>
        <w:t xml:space="preserve">W celu dokonania zmian w Umowie Strony zawrą aneks. </w:t>
      </w:r>
    </w:p>
    <w:p w14:paraId="46059513" w14:textId="77777777" w:rsidR="00334140" w:rsidRPr="00573C19" w:rsidRDefault="00334140" w:rsidP="00235F94">
      <w:pPr>
        <w:pStyle w:val="Akapitzlist"/>
        <w:numPr>
          <w:ilvl w:val="0"/>
          <w:numId w:val="60"/>
        </w:numPr>
        <w:spacing w:line="276" w:lineRule="auto"/>
        <w:jc w:val="both"/>
        <w:rPr>
          <w:rFonts w:ascii="Calibri" w:hAnsi="Calibri" w:cs="Calibri"/>
          <w:bCs/>
          <w:sz w:val="22"/>
          <w:szCs w:val="22"/>
        </w:rPr>
      </w:pPr>
      <w:r w:rsidRPr="00573C19">
        <w:rPr>
          <w:rFonts w:ascii="Calibri" w:hAnsi="Calibri" w:cs="Calibri"/>
          <w:bCs/>
          <w:sz w:val="22"/>
          <w:szCs w:val="22"/>
        </w:rPr>
        <w:t>Powyżej opisany katalog dopuszczalnych zmian w Umowie nie stanowi zobowiązania Stron do wprowadzenia zmian.</w:t>
      </w:r>
    </w:p>
    <w:p w14:paraId="46059514" w14:textId="77777777" w:rsidR="00C73096" w:rsidRPr="00A66DE8" w:rsidRDefault="00C73096" w:rsidP="00A66DE8">
      <w:pPr>
        <w:pStyle w:val="Akapitzlist"/>
        <w:spacing w:line="276" w:lineRule="auto"/>
        <w:rPr>
          <w:rFonts w:ascii="Calibri" w:hAnsi="Calibri" w:cs="Calibri"/>
          <w:b/>
          <w:sz w:val="22"/>
          <w:szCs w:val="22"/>
        </w:rPr>
      </w:pPr>
    </w:p>
    <w:p w14:paraId="46059515" w14:textId="77777777" w:rsidR="00300060" w:rsidRPr="00A66DE8" w:rsidRDefault="00F735E2" w:rsidP="00A66DE8">
      <w:pPr>
        <w:pStyle w:val="Nagwek1"/>
        <w:spacing w:line="276" w:lineRule="auto"/>
        <w:rPr>
          <w:rFonts w:ascii="Calibri" w:hAnsi="Calibri" w:cs="Calibri"/>
          <w:sz w:val="22"/>
          <w:szCs w:val="22"/>
        </w:rPr>
      </w:pPr>
      <w:r w:rsidRPr="00A66DE8">
        <w:rPr>
          <w:rFonts w:ascii="Calibri" w:hAnsi="Calibri" w:cs="Calibri"/>
          <w:sz w:val="22"/>
          <w:szCs w:val="22"/>
        </w:rPr>
        <w:lastRenderedPageBreak/>
        <w:t>§1</w:t>
      </w:r>
      <w:r w:rsidR="006D6513" w:rsidRPr="00A66DE8">
        <w:rPr>
          <w:rFonts w:ascii="Calibri" w:hAnsi="Calibri" w:cs="Calibri"/>
          <w:sz w:val="22"/>
          <w:szCs w:val="22"/>
        </w:rPr>
        <w:t>7</w:t>
      </w:r>
    </w:p>
    <w:p w14:paraId="46059516" w14:textId="77777777" w:rsidR="00F735E2" w:rsidRPr="00A66DE8" w:rsidRDefault="004F2581" w:rsidP="00A66DE8">
      <w:pPr>
        <w:pStyle w:val="Nagwek1"/>
        <w:spacing w:line="276" w:lineRule="auto"/>
        <w:rPr>
          <w:rFonts w:ascii="Calibri" w:hAnsi="Calibri" w:cs="Calibri"/>
          <w:sz w:val="22"/>
          <w:szCs w:val="22"/>
          <w:u w:val="single"/>
        </w:rPr>
      </w:pPr>
      <w:r w:rsidRPr="00A66DE8">
        <w:rPr>
          <w:rFonts w:ascii="Calibri" w:hAnsi="Calibri" w:cs="Calibri"/>
          <w:sz w:val="22"/>
          <w:szCs w:val="22"/>
          <w:u w:val="single"/>
        </w:rPr>
        <w:t xml:space="preserve">ZASOBY PODMIOTU TRZECIEGO </w:t>
      </w:r>
      <w:r w:rsidR="00F735E2" w:rsidRPr="00A66DE8">
        <w:rPr>
          <w:rFonts w:ascii="Calibri" w:hAnsi="Calibri" w:cs="Calibri"/>
          <w:sz w:val="22"/>
          <w:szCs w:val="22"/>
          <w:u w:val="single"/>
        </w:rPr>
        <w:t>/JEŻELI DOTYCZY</w:t>
      </w:r>
    </w:p>
    <w:p w14:paraId="46059517" w14:textId="78D6F45A" w:rsidR="00F735E2" w:rsidRPr="00A66DE8" w:rsidRDefault="00300060" w:rsidP="00235F94">
      <w:pPr>
        <w:pStyle w:val="Akapitzlist"/>
        <w:numPr>
          <w:ilvl w:val="0"/>
          <w:numId w:val="17"/>
        </w:numPr>
        <w:spacing w:line="276" w:lineRule="auto"/>
        <w:jc w:val="both"/>
        <w:rPr>
          <w:rFonts w:ascii="Calibri" w:hAnsi="Calibri" w:cs="Calibri"/>
          <w:sz w:val="22"/>
          <w:szCs w:val="22"/>
        </w:rPr>
      </w:pPr>
      <w:r w:rsidRPr="00A66DE8">
        <w:rPr>
          <w:rFonts w:ascii="Calibri" w:hAnsi="Calibri" w:cs="Calibri"/>
          <w:bCs/>
          <w:sz w:val="22"/>
          <w:szCs w:val="22"/>
        </w:rPr>
        <w:t>Wykonawca oświadcza, że w celu realizacji Umowy zapewni odpowiednie zasoby techniczne oraz personel posiadający zdolności, doświadczenie, wiedzę oraz wymagane uprawnienia w zakresie niezbędnym do wykonania przedmiotu Umowy, zgodnie ze złożoną Ofertą.</w:t>
      </w:r>
    </w:p>
    <w:p w14:paraId="46059518" w14:textId="77777777" w:rsidR="00F735E2" w:rsidRPr="00A66DE8" w:rsidRDefault="00300060" w:rsidP="00235F94">
      <w:pPr>
        <w:pStyle w:val="Akapitzlist"/>
        <w:numPr>
          <w:ilvl w:val="0"/>
          <w:numId w:val="17"/>
        </w:numPr>
        <w:spacing w:line="276" w:lineRule="auto"/>
        <w:jc w:val="both"/>
        <w:rPr>
          <w:rFonts w:ascii="Calibri" w:hAnsi="Calibri" w:cs="Calibri"/>
          <w:sz w:val="22"/>
          <w:szCs w:val="22"/>
        </w:rPr>
      </w:pPr>
      <w:r w:rsidRPr="00A66DE8">
        <w:rPr>
          <w:rFonts w:ascii="Calibri" w:hAnsi="Calibri" w:cs="Calibri"/>
          <w:sz w:val="22"/>
          <w:szCs w:val="22"/>
        </w:rPr>
        <w:t>Wykonawca oświadcza, że posiada wiedzę i doświadczenie wymagane do realizacji robót budowlanych będących przedmiotem Umowy, oraz że dysponuje odpowiednimi środkami finansowymi umożliwiającymi wykonanie przedmiotu Umowy.</w:t>
      </w:r>
    </w:p>
    <w:p w14:paraId="46059519" w14:textId="596C1DD8" w:rsidR="00F735E2" w:rsidRPr="00A66DE8" w:rsidRDefault="00300060" w:rsidP="00235F94">
      <w:pPr>
        <w:pStyle w:val="Akapitzlist"/>
        <w:numPr>
          <w:ilvl w:val="0"/>
          <w:numId w:val="17"/>
        </w:numPr>
        <w:spacing w:line="276" w:lineRule="auto"/>
        <w:jc w:val="both"/>
        <w:rPr>
          <w:rFonts w:ascii="Calibri" w:hAnsi="Calibri" w:cs="Calibri"/>
          <w:sz w:val="22"/>
          <w:szCs w:val="22"/>
        </w:rPr>
      </w:pPr>
      <w:r w:rsidRPr="00A66DE8">
        <w:rPr>
          <w:rFonts w:ascii="Calibri" w:hAnsi="Calibri" w:cs="Calibri"/>
          <w:bCs/>
          <w:sz w:val="22"/>
          <w:szCs w:val="22"/>
        </w:rPr>
        <w:t>Wykonawca oświadcza, że podmiot trzeci/podmioty trzecie ………</w:t>
      </w:r>
      <w:r w:rsidR="004F2581" w:rsidRPr="00A66DE8">
        <w:rPr>
          <w:rFonts w:ascii="Calibri" w:hAnsi="Calibri" w:cs="Calibri"/>
          <w:bCs/>
          <w:sz w:val="22"/>
          <w:szCs w:val="22"/>
        </w:rPr>
        <w:t>…………………………………………..</w:t>
      </w:r>
      <w:r w:rsidR="00F735E2" w:rsidRPr="00A66DE8">
        <w:rPr>
          <w:rFonts w:ascii="Calibri" w:hAnsi="Calibri" w:cs="Calibri"/>
          <w:bCs/>
          <w:sz w:val="22"/>
          <w:szCs w:val="22"/>
        </w:rPr>
        <w:t xml:space="preserve">…. (nazwa podmiotu trzeciego), </w:t>
      </w:r>
      <w:r w:rsidRPr="00A66DE8">
        <w:rPr>
          <w:rFonts w:ascii="Calibri" w:hAnsi="Calibri" w:cs="Calibri"/>
          <w:bCs/>
          <w:sz w:val="22"/>
          <w:szCs w:val="22"/>
        </w:rPr>
        <w:t>na zasoby którego/ w zakresie zdolności technicznej</w:t>
      </w:r>
      <w:r w:rsidR="00F735E2" w:rsidRPr="00A66DE8">
        <w:rPr>
          <w:rFonts w:ascii="Calibri" w:hAnsi="Calibri" w:cs="Calibri"/>
          <w:bCs/>
          <w:sz w:val="22"/>
          <w:szCs w:val="22"/>
        </w:rPr>
        <w:t xml:space="preserve"> /lub zdolności zawodowej</w:t>
      </w:r>
      <w:r w:rsidRPr="00A66DE8">
        <w:rPr>
          <w:rFonts w:ascii="Calibri" w:hAnsi="Calibri" w:cs="Calibri"/>
          <w:bCs/>
          <w:sz w:val="22"/>
          <w:szCs w:val="22"/>
        </w:rPr>
        <w:t xml:space="preserve">/ zdolności finansowych/ekonomicznych Wykonawca powoływał się celem wykazania spełniania warunków udziału w postępowaniu o udzielenie zamówienia publicznego, będzie brał udział w realizacji przedmiotu Umowy w zakresie jaki wynika w szczególności z zobowiązania podmiotu trzeciego do oddania niezbędnych zasobów na potrzeby wykonania zamówienia. </w:t>
      </w:r>
    </w:p>
    <w:p w14:paraId="4605951A" w14:textId="77777777" w:rsidR="00F735E2" w:rsidRPr="00A66DE8" w:rsidRDefault="00300060" w:rsidP="00235F94">
      <w:pPr>
        <w:pStyle w:val="Akapitzlist"/>
        <w:numPr>
          <w:ilvl w:val="0"/>
          <w:numId w:val="17"/>
        </w:numPr>
        <w:spacing w:line="276" w:lineRule="auto"/>
        <w:jc w:val="both"/>
        <w:rPr>
          <w:rFonts w:ascii="Calibri" w:hAnsi="Calibri" w:cs="Calibri"/>
          <w:sz w:val="22"/>
          <w:szCs w:val="22"/>
        </w:rPr>
      </w:pPr>
      <w:r w:rsidRPr="00A66DE8">
        <w:rPr>
          <w:rFonts w:ascii="Calibri" w:hAnsi="Calibri" w:cs="Calibri"/>
          <w:bCs/>
          <w:sz w:val="22"/>
          <w:szCs w:val="22"/>
        </w:rPr>
        <w:t>W przypadku zaprzestania wykonywania zobowiązań wynikających z dokumentów składanych w celu udowodnienia dysponowania zasobami niezbędnymi do realizacji zamówienia (zobowiązanie, inne, wyjaśnienia) przez ……</w:t>
      </w:r>
      <w:r w:rsidR="004F2581" w:rsidRPr="00A66DE8">
        <w:rPr>
          <w:rFonts w:ascii="Calibri" w:hAnsi="Calibri" w:cs="Calibri"/>
          <w:bCs/>
          <w:sz w:val="22"/>
          <w:szCs w:val="22"/>
        </w:rPr>
        <w:t>……………………………………….</w:t>
      </w:r>
      <w:r w:rsidRPr="00A66DE8">
        <w:rPr>
          <w:rFonts w:ascii="Calibri" w:hAnsi="Calibri" w:cs="Calibri"/>
          <w:bCs/>
          <w:sz w:val="22"/>
          <w:szCs w:val="22"/>
        </w:rPr>
        <w:t xml:space="preserve">……… (nazwa podmiotu trzeciego) z jakichkolwiek przyczyn w powyższym zakresie Wykonawca będzie zobowiązany do zastąpienia tego podmiotu innym podmiotem/podwykonawcą. </w:t>
      </w:r>
    </w:p>
    <w:p w14:paraId="4605951B" w14:textId="77777777" w:rsidR="00300060" w:rsidRPr="00A66DE8" w:rsidRDefault="00300060" w:rsidP="00235F94">
      <w:pPr>
        <w:pStyle w:val="Akapitzlist"/>
        <w:numPr>
          <w:ilvl w:val="0"/>
          <w:numId w:val="17"/>
        </w:numPr>
        <w:spacing w:line="276" w:lineRule="auto"/>
        <w:jc w:val="both"/>
        <w:rPr>
          <w:rFonts w:ascii="Calibri" w:hAnsi="Calibri" w:cs="Calibri"/>
          <w:sz w:val="22"/>
          <w:szCs w:val="22"/>
        </w:rPr>
      </w:pPr>
      <w:r w:rsidRPr="00A66DE8">
        <w:rPr>
          <w:rFonts w:ascii="Calibri" w:hAnsi="Calibri" w:cs="Calibri"/>
          <w:bCs/>
          <w:sz w:val="22"/>
          <w:szCs w:val="22"/>
        </w:rPr>
        <w:t xml:space="preserve">Jeżeli zmiana albo rezygnacja z podwykonawcy dotyczy podmiotu, na którego zasoby Wykonawca powoływał się, na zasadach określonych w art. </w:t>
      </w:r>
      <w:r w:rsidR="00920EC3" w:rsidRPr="00A66DE8">
        <w:rPr>
          <w:rFonts w:ascii="Calibri" w:hAnsi="Calibri" w:cs="Calibri"/>
          <w:bCs/>
          <w:sz w:val="22"/>
          <w:szCs w:val="22"/>
        </w:rPr>
        <w:t>118</w:t>
      </w:r>
      <w:r w:rsidRPr="00A66DE8">
        <w:rPr>
          <w:rFonts w:ascii="Calibri" w:hAnsi="Calibri" w:cs="Calibri"/>
          <w:bCs/>
          <w:sz w:val="22"/>
          <w:szCs w:val="22"/>
        </w:rPr>
        <w:t xml:space="preserve"> ustawy Prawo zamówień publicznych, w celu wykazania spełniania warunków udziału w postępowaniu, Wykonawca jest obowiązany wykazać Zamawiającemu, iż proponowany inny podwykonawca lub Wykonawca samodzielnie spełnia je w stopniu nie mniejszym podwykonawca, na którego zasoby wykonawca powoływał się w trakcie postępowania o udzielenie zamówienia.</w:t>
      </w:r>
    </w:p>
    <w:p w14:paraId="4605951C" w14:textId="77777777" w:rsidR="00F735E2" w:rsidRPr="00A66DE8" w:rsidRDefault="00F735E2" w:rsidP="00A66DE8">
      <w:pPr>
        <w:pStyle w:val="Akapitzlist"/>
        <w:spacing w:line="276" w:lineRule="auto"/>
        <w:rPr>
          <w:rFonts w:ascii="Calibri" w:hAnsi="Calibri" w:cs="Calibri"/>
          <w:sz w:val="22"/>
          <w:szCs w:val="22"/>
        </w:rPr>
      </w:pPr>
    </w:p>
    <w:p w14:paraId="4605951D" w14:textId="77777777" w:rsidR="00300060" w:rsidRPr="00A66DE8" w:rsidRDefault="00F735E2" w:rsidP="00A66DE8">
      <w:pPr>
        <w:pStyle w:val="Nagwek1"/>
        <w:spacing w:line="276" w:lineRule="auto"/>
        <w:rPr>
          <w:rFonts w:ascii="Calibri" w:hAnsi="Calibri" w:cs="Calibri"/>
          <w:sz w:val="22"/>
          <w:szCs w:val="22"/>
        </w:rPr>
      </w:pPr>
      <w:r w:rsidRPr="00A66DE8">
        <w:rPr>
          <w:rFonts w:ascii="Calibri" w:hAnsi="Calibri" w:cs="Calibri"/>
          <w:sz w:val="22"/>
          <w:szCs w:val="22"/>
        </w:rPr>
        <w:t>§1</w:t>
      </w:r>
      <w:r w:rsidR="00662F28" w:rsidRPr="00A66DE8">
        <w:rPr>
          <w:rFonts w:ascii="Calibri" w:hAnsi="Calibri" w:cs="Calibri"/>
          <w:sz w:val="22"/>
          <w:szCs w:val="22"/>
        </w:rPr>
        <w:t>8</w:t>
      </w:r>
    </w:p>
    <w:p w14:paraId="4605951E" w14:textId="77777777" w:rsidR="00F735E2" w:rsidRPr="00A66DE8" w:rsidRDefault="00300060" w:rsidP="00A66DE8">
      <w:pPr>
        <w:pStyle w:val="Nagwek1"/>
        <w:spacing w:line="276" w:lineRule="auto"/>
        <w:rPr>
          <w:rFonts w:ascii="Calibri" w:hAnsi="Calibri" w:cs="Calibri"/>
          <w:sz w:val="22"/>
          <w:szCs w:val="22"/>
          <w:u w:val="single"/>
        </w:rPr>
      </w:pPr>
      <w:r w:rsidRPr="00A66DE8">
        <w:rPr>
          <w:rFonts w:ascii="Calibri" w:hAnsi="Calibri" w:cs="Calibri"/>
          <w:sz w:val="22"/>
          <w:szCs w:val="22"/>
          <w:u w:val="single"/>
        </w:rPr>
        <w:t>PE</w:t>
      </w:r>
      <w:r w:rsidR="00F735E2" w:rsidRPr="00A66DE8">
        <w:rPr>
          <w:rFonts w:ascii="Calibri" w:hAnsi="Calibri" w:cs="Calibri"/>
          <w:sz w:val="22"/>
          <w:szCs w:val="22"/>
          <w:u w:val="single"/>
        </w:rPr>
        <w:t>RSONEL WYKONAWCY I PODWYKONAWCY</w:t>
      </w:r>
    </w:p>
    <w:p w14:paraId="46059520" w14:textId="3560847C" w:rsidR="00F735E2" w:rsidRPr="00A66DE8" w:rsidRDefault="001630C6" w:rsidP="00235F94">
      <w:pPr>
        <w:pStyle w:val="Akapitzlist"/>
        <w:numPr>
          <w:ilvl w:val="0"/>
          <w:numId w:val="18"/>
        </w:numPr>
        <w:spacing w:line="276" w:lineRule="auto"/>
        <w:jc w:val="both"/>
        <w:rPr>
          <w:rFonts w:ascii="Calibri" w:hAnsi="Calibri" w:cs="Calibri"/>
          <w:sz w:val="22"/>
          <w:szCs w:val="22"/>
        </w:rPr>
      </w:pPr>
      <w:r w:rsidRPr="00A66DE8">
        <w:rPr>
          <w:rFonts w:ascii="Calibri" w:hAnsi="Calibri" w:cs="Calibri"/>
          <w:sz w:val="22"/>
          <w:szCs w:val="22"/>
        </w:rPr>
        <w:t xml:space="preserve">Zamawiający wymaga zatrudnienia na podstawie umowy o pracę przez Wykonawcę lub Podwykonawcę osób wykonujących </w:t>
      </w:r>
      <w:r w:rsidR="00AD0DEF">
        <w:rPr>
          <w:rFonts w:ascii="Calibri" w:hAnsi="Calibri" w:cs="Calibri"/>
          <w:sz w:val="22"/>
          <w:szCs w:val="22"/>
        </w:rPr>
        <w:t>czynności określone treścią SWZ.</w:t>
      </w:r>
    </w:p>
    <w:p w14:paraId="46059521" w14:textId="77777777" w:rsidR="00F735E2" w:rsidRPr="00A66DE8" w:rsidRDefault="001630C6" w:rsidP="00235F94">
      <w:pPr>
        <w:pStyle w:val="Akapitzlist"/>
        <w:numPr>
          <w:ilvl w:val="0"/>
          <w:numId w:val="18"/>
        </w:numPr>
        <w:spacing w:line="276" w:lineRule="auto"/>
        <w:jc w:val="both"/>
        <w:rPr>
          <w:rFonts w:ascii="Calibri" w:hAnsi="Calibri" w:cs="Calibri"/>
          <w:sz w:val="22"/>
          <w:szCs w:val="22"/>
        </w:rPr>
      </w:pPr>
      <w:r w:rsidRPr="00A66DE8">
        <w:rPr>
          <w:rFonts w:ascii="Calibri" w:hAnsi="Calibri" w:cs="Calibri"/>
          <w:bCs/>
          <w:iCs/>
          <w:sz w:val="22"/>
          <w:szCs w:val="22"/>
        </w:rPr>
        <w:t>W trakcie realizacji zamówienia Zamawiający uprawniony jest do wykonywania czynności kontrolnych wobec Wykonawcy odnośnie do spełniania przez Wykonawcę lub Podwykonawcę wymogu zatrudnienia na podstawie umowy o pracę osób wykonujących wskazane w ust. 1 czynności. Zamawiający uprawniony jest w szczególności do:</w:t>
      </w:r>
    </w:p>
    <w:p w14:paraId="46059522" w14:textId="77777777" w:rsidR="00F735E2" w:rsidRPr="00A66DE8" w:rsidRDefault="001630C6" w:rsidP="00235F94">
      <w:pPr>
        <w:pStyle w:val="Akapitzlist"/>
        <w:numPr>
          <w:ilvl w:val="0"/>
          <w:numId w:val="19"/>
        </w:numPr>
        <w:spacing w:line="276" w:lineRule="auto"/>
        <w:ind w:left="1134"/>
        <w:rPr>
          <w:rFonts w:ascii="Calibri" w:hAnsi="Calibri" w:cs="Calibri"/>
          <w:sz w:val="22"/>
          <w:szCs w:val="22"/>
        </w:rPr>
      </w:pPr>
      <w:r w:rsidRPr="00A66DE8">
        <w:rPr>
          <w:rFonts w:ascii="Calibri" w:hAnsi="Calibri" w:cs="Calibri"/>
          <w:bCs/>
          <w:iCs/>
          <w:sz w:val="22"/>
          <w:szCs w:val="22"/>
        </w:rPr>
        <w:t>żądania oświadczeń i dokumentów w zakresie potwierdzenia spełniania ww. wymogów i dokonywania ich oceny,</w:t>
      </w:r>
    </w:p>
    <w:p w14:paraId="46059523" w14:textId="77777777" w:rsidR="00F735E2" w:rsidRPr="00A66DE8" w:rsidRDefault="001630C6" w:rsidP="00235F94">
      <w:pPr>
        <w:pStyle w:val="Akapitzlist"/>
        <w:numPr>
          <w:ilvl w:val="0"/>
          <w:numId w:val="19"/>
        </w:numPr>
        <w:spacing w:line="276" w:lineRule="auto"/>
        <w:ind w:left="1134"/>
        <w:rPr>
          <w:rFonts w:ascii="Calibri" w:hAnsi="Calibri" w:cs="Calibri"/>
          <w:sz w:val="22"/>
          <w:szCs w:val="22"/>
        </w:rPr>
      </w:pPr>
      <w:r w:rsidRPr="00A66DE8">
        <w:rPr>
          <w:rFonts w:ascii="Calibri" w:hAnsi="Calibri" w:cs="Calibri"/>
          <w:bCs/>
          <w:iCs/>
          <w:sz w:val="22"/>
          <w:szCs w:val="22"/>
        </w:rPr>
        <w:t>żądania wyjaśnień w przypadku wątpliwości w zakresie potwierdzenia spełniania ww. wymogów;</w:t>
      </w:r>
    </w:p>
    <w:p w14:paraId="46059524" w14:textId="77777777" w:rsidR="00F735E2" w:rsidRPr="00A66DE8" w:rsidRDefault="001630C6" w:rsidP="00235F94">
      <w:pPr>
        <w:pStyle w:val="Akapitzlist"/>
        <w:numPr>
          <w:ilvl w:val="0"/>
          <w:numId w:val="19"/>
        </w:numPr>
        <w:spacing w:line="276" w:lineRule="auto"/>
        <w:ind w:left="1134"/>
        <w:rPr>
          <w:rFonts w:ascii="Calibri" w:hAnsi="Calibri" w:cs="Calibri"/>
          <w:sz w:val="22"/>
          <w:szCs w:val="22"/>
        </w:rPr>
      </w:pPr>
      <w:r w:rsidRPr="00A66DE8">
        <w:rPr>
          <w:rFonts w:ascii="Calibri" w:hAnsi="Calibri" w:cs="Calibri"/>
          <w:bCs/>
          <w:iCs/>
          <w:sz w:val="22"/>
          <w:szCs w:val="22"/>
        </w:rPr>
        <w:t>przeprowadzania kontroli na miejscu wykonywania świadczenia.</w:t>
      </w:r>
    </w:p>
    <w:p w14:paraId="46059525" w14:textId="77777777" w:rsidR="00F735E2" w:rsidRPr="00A66DE8" w:rsidRDefault="00300060" w:rsidP="00235F94">
      <w:pPr>
        <w:pStyle w:val="Akapitzlist"/>
        <w:numPr>
          <w:ilvl w:val="0"/>
          <w:numId w:val="18"/>
        </w:numPr>
        <w:spacing w:line="276" w:lineRule="auto"/>
        <w:rPr>
          <w:rFonts w:ascii="Calibri" w:hAnsi="Calibri" w:cs="Calibri"/>
          <w:sz w:val="22"/>
          <w:szCs w:val="22"/>
        </w:rPr>
      </w:pPr>
      <w:r w:rsidRPr="00A66DE8">
        <w:rPr>
          <w:rFonts w:ascii="Calibri" w:hAnsi="Calibri" w:cs="Calibri"/>
          <w:sz w:val="22"/>
          <w:szCs w:val="22"/>
        </w:rPr>
        <w:t>W trakcie realizacji zamówienia na każde wezwanie Zamawiającego w wyznaczonym w tym wezwaniu terminie Wykonawca przedłoży Zamawiającemu w</w:t>
      </w:r>
      <w:r w:rsidR="00DF109E" w:rsidRPr="00A66DE8">
        <w:rPr>
          <w:rFonts w:ascii="Calibri" w:hAnsi="Calibri" w:cs="Calibri"/>
          <w:sz w:val="22"/>
          <w:szCs w:val="22"/>
        </w:rPr>
        <w:t>ybrane z</w:t>
      </w:r>
      <w:r w:rsidRPr="00A66DE8">
        <w:rPr>
          <w:rFonts w:ascii="Calibri" w:hAnsi="Calibri" w:cs="Calibri"/>
          <w:sz w:val="22"/>
          <w:szCs w:val="22"/>
        </w:rPr>
        <w:t xml:space="preserve"> poniżej dowody w celu potwierdzenia spełnienia wymogu zatrudnienia na podstawie umowy o pracę przez Wykonawcę lub Podwykonawcę osób wykonujących wskazane w ust.1 czynności, tj.: </w:t>
      </w:r>
    </w:p>
    <w:p w14:paraId="46059526" w14:textId="52C7485C" w:rsidR="00F735E2" w:rsidRPr="00A66DE8" w:rsidRDefault="00300060" w:rsidP="00235F94">
      <w:pPr>
        <w:pStyle w:val="Akapitzlist"/>
        <w:numPr>
          <w:ilvl w:val="0"/>
          <w:numId w:val="20"/>
        </w:numPr>
        <w:spacing w:line="276" w:lineRule="auto"/>
        <w:ind w:left="1134"/>
        <w:jc w:val="both"/>
        <w:rPr>
          <w:rFonts w:ascii="Calibri" w:hAnsi="Calibri" w:cs="Calibri"/>
          <w:sz w:val="22"/>
          <w:szCs w:val="22"/>
        </w:rPr>
      </w:pPr>
      <w:r w:rsidRPr="00A66DE8">
        <w:rPr>
          <w:rFonts w:ascii="Calibri" w:hAnsi="Calibri" w:cs="Calibri"/>
          <w:b/>
          <w:sz w:val="22"/>
          <w:szCs w:val="22"/>
        </w:rPr>
        <w:t xml:space="preserve">oświadczenie Wykonawcy lub Podwykonawcy </w:t>
      </w:r>
      <w:r w:rsidRPr="00A66DE8">
        <w:rPr>
          <w:rFonts w:ascii="Calibri" w:hAnsi="Calibri" w:cs="Calibri"/>
          <w:sz w:val="22"/>
          <w:szCs w:val="22"/>
        </w:rPr>
        <w:t>o zatrudnieniu na podstawie umowy o pracę osób wykonujących czynności, których dotyczy wezwanie Zamawiającego.</w:t>
      </w:r>
      <w:r w:rsidR="00AD0DEF">
        <w:rPr>
          <w:rFonts w:ascii="Calibri" w:hAnsi="Calibri" w:cs="Calibri"/>
          <w:sz w:val="22"/>
          <w:szCs w:val="22"/>
        </w:rPr>
        <w:t xml:space="preserve"> </w:t>
      </w:r>
      <w:r w:rsidRPr="00A66DE8">
        <w:rPr>
          <w:rFonts w:ascii="Calibri" w:hAnsi="Calibri" w:cs="Calibri"/>
          <w:sz w:val="22"/>
          <w:szCs w:val="22"/>
        </w:rPr>
        <w:t xml:space="preserve">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w:t>
      </w:r>
      <w:r w:rsidRPr="00A66DE8">
        <w:rPr>
          <w:rFonts w:ascii="Calibri" w:hAnsi="Calibri" w:cs="Calibri"/>
          <w:sz w:val="22"/>
          <w:szCs w:val="22"/>
        </w:rPr>
        <w:lastRenderedPageBreak/>
        <w:t>etatu oraz podpis osoby uprawnionej do złożenia oświadczenia w imieniu wykonawcy lub podwykonawcy;</w:t>
      </w:r>
    </w:p>
    <w:p w14:paraId="46059527" w14:textId="77777777" w:rsidR="00F735E2" w:rsidRPr="00A66DE8" w:rsidRDefault="00300060" w:rsidP="00235F94">
      <w:pPr>
        <w:pStyle w:val="Akapitzlist"/>
        <w:numPr>
          <w:ilvl w:val="0"/>
          <w:numId w:val="20"/>
        </w:numPr>
        <w:spacing w:line="276" w:lineRule="auto"/>
        <w:ind w:left="1134"/>
        <w:jc w:val="both"/>
        <w:rPr>
          <w:rFonts w:ascii="Calibri" w:hAnsi="Calibri" w:cs="Calibri"/>
          <w:sz w:val="22"/>
          <w:szCs w:val="22"/>
        </w:rPr>
      </w:pPr>
      <w:r w:rsidRPr="00A66DE8">
        <w:rPr>
          <w:rFonts w:ascii="Calibri" w:hAnsi="Calibri" w:cs="Calibri"/>
          <w:sz w:val="22"/>
          <w:szCs w:val="22"/>
        </w:rPr>
        <w:t>poświadczoną za zgodność z oryginałem odpowiednio przez Wykonawcę lub Podwykonawcę</w:t>
      </w:r>
      <w:r w:rsidRPr="00A66DE8">
        <w:rPr>
          <w:rFonts w:ascii="Calibri" w:hAnsi="Calibri" w:cs="Calibri"/>
          <w:b/>
          <w:sz w:val="22"/>
          <w:szCs w:val="22"/>
        </w:rPr>
        <w:t xml:space="preserve"> kopię umowy/umów o pracę</w:t>
      </w:r>
      <w:r w:rsidRPr="00A66DE8">
        <w:rPr>
          <w:rFonts w:ascii="Calibri" w:hAnsi="Calibri" w:cs="Calibri"/>
          <w:sz w:val="22"/>
          <w:szCs w:val="22"/>
        </w:rPr>
        <w:t xml:space="preserve">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(tj. w szczególności  bez adresów, nr PESEL pracowników). Imię i nazwisko pracownika nie podlega anonimizacji. Informacje takie jak: data zawarcia umowy, rodzaj umowy o pracę i wymiar etatu powinny być możliwe do zidentyfikowania;</w:t>
      </w:r>
    </w:p>
    <w:p w14:paraId="46059528" w14:textId="77777777" w:rsidR="00F735E2" w:rsidRPr="00A66DE8" w:rsidRDefault="00300060" w:rsidP="00235F94">
      <w:pPr>
        <w:pStyle w:val="Akapitzlist"/>
        <w:numPr>
          <w:ilvl w:val="0"/>
          <w:numId w:val="20"/>
        </w:numPr>
        <w:spacing w:line="276" w:lineRule="auto"/>
        <w:ind w:left="1134"/>
        <w:jc w:val="both"/>
        <w:rPr>
          <w:rFonts w:ascii="Calibri" w:hAnsi="Calibri" w:cs="Calibri"/>
          <w:sz w:val="22"/>
          <w:szCs w:val="22"/>
        </w:rPr>
      </w:pPr>
      <w:r w:rsidRPr="00A66DE8">
        <w:rPr>
          <w:rFonts w:ascii="Calibri" w:hAnsi="Calibri" w:cs="Calibri"/>
          <w:b/>
          <w:sz w:val="22"/>
          <w:szCs w:val="22"/>
        </w:rPr>
        <w:t>zaświadczenie właściwego oddziału ZUS,</w:t>
      </w:r>
      <w:r w:rsidRPr="00A66DE8">
        <w:rPr>
          <w:rFonts w:ascii="Calibri" w:hAnsi="Calibri" w:cs="Calibri"/>
          <w:sz w:val="22"/>
          <w:szCs w:val="22"/>
        </w:rPr>
        <w:t xml:space="preserve"> potwierdzające opłacanie przez Wykonawcę </w:t>
      </w:r>
      <w:r w:rsidRPr="00A66DE8">
        <w:rPr>
          <w:rFonts w:ascii="Calibri" w:hAnsi="Calibri" w:cs="Calibri"/>
          <w:sz w:val="22"/>
          <w:szCs w:val="22"/>
        </w:rPr>
        <w:br/>
        <w:t>lub Podwykonawcę składek na ubezpieczenia społeczne i zdrowotne z tytułu zatrudnienia na podstawie umów o pracę za ostatni okres rozliczeniowy;</w:t>
      </w:r>
    </w:p>
    <w:p w14:paraId="46059529" w14:textId="77777777" w:rsidR="00F735E2" w:rsidRPr="00A66DE8" w:rsidRDefault="00300060" w:rsidP="00235F94">
      <w:pPr>
        <w:pStyle w:val="Akapitzlist"/>
        <w:numPr>
          <w:ilvl w:val="0"/>
          <w:numId w:val="20"/>
        </w:numPr>
        <w:spacing w:line="276" w:lineRule="auto"/>
        <w:ind w:left="1134"/>
        <w:jc w:val="both"/>
        <w:rPr>
          <w:rFonts w:ascii="Calibri" w:hAnsi="Calibri" w:cs="Calibri"/>
          <w:sz w:val="22"/>
          <w:szCs w:val="22"/>
        </w:rPr>
      </w:pPr>
      <w:r w:rsidRPr="00A66DE8">
        <w:rPr>
          <w:rFonts w:ascii="Calibri" w:hAnsi="Calibri" w:cs="Calibri"/>
          <w:sz w:val="22"/>
          <w:szCs w:val="22"/>
        </w:rPr>
        <w:t>poświadczoną za zgodność z oryginałem odpowiednio przez Wykonawcę lub Podwykonawcę</w:t>
      </w:r>
      <w:r w:rsidRPr="00A66DE8">
        <w:rPr>
          <w:rFonts w:ascii="Calibri" w:hAnsi="Calibri" w:cs="Calibri"/>
          <w:b/>
          <w:sz w:val="22"/>
          <w:szCs w:val="22"/>
        </w:rPr>
        <w:t xml:space="preserve"> kopię dowodu potwierdzającego zgłoszenie pracownika przez pracodawcę do ubezpieczeń</w:t>
      </w:r>
      <w:r w:rsidRPr="00A66DE8">
        <w:rPr>
          <w:rFonts w:ascii="Calibri" w:hAnsi="Calibri" w:cs="Calibri"/>
          <w:sz w:val="22"/>
          <w:szCs w:val="22"/>
        </w:rPr>
        <w:t>, zanonimizowaną w sposób zapewniający ochronę danych osobowych pracowników</w:t>
      </w:r>
      <w:r w:rsidRPr="00A66DE8">
        <w:rPr>
          <w:rFonts w:ascii="Calibri" w:hAnsi="Calibri" w:cs="Calibri"/>
          <w:i/>
          <w:sz w:val="22"/>
          <w:szCs w:val="22"/>
        </w:rPr>
        <w:t>.</w:t>
      </w:r>
    </w:p>
    <w:p w14:paraId="4605952A" w14:textId="77777777" w:rsidR="00F735E2" w:rsidRPr="00A66DE8" w:rsidRDefault="00A4002F" w:rsidP="00235F94">
      <w:pPr>
        <w:pStyle w:val="Akapitzlist"/>
        <w:numPr>
          <w:ilvl w:val="0"/>
          <w:numId w:val="20"/>
        </w:numPr>
        <w:spacing w:line="276" w:lineRule="auto"/>
        <w:ind w:left="1134"/>
        <w:jc w:val="both"/>
        <w:rPr>
          <w:rFonts w:ascii="Calibri" w:hAnsi="Calibri" w:cs="Calibri"/>
          <w:sz w:val="22"/>
          <w:szCs w:val="22"/>
        </w:rPr>
      </w:pPr>
      <w:r w:rsidRPr="00A66DE8">
        <w:rPr>
          <w:rFonts w:ascii="Calibri" w:hAnsi="Calibri" w:cs="Calibri"/>
          <w:sz w:val="22"/>
          <w:szCs w:val="22"/>
        </w:rPr>
        <w:t>Oświadczenie zatrudnionego pracownika</w:t>
      </w:r>
    </w:p>
    <w:p w14:paraId="4605952B" w14:textId="77777777" w:rsidR="00F735E2" w:rsidRPr="00A66DE8" w:rsidRDefault="00300060" w:rsidP="00235F94">
      <w:pPr>
        <w:pStyle w:val="Akapitzlist"/>
        <w:numPr>
          <w:ilvl w:val="0"/>
          <w:numId w:val="18"/>
        </w:numPr>
        <w:spacing w:line="276" w:lineRule="auto"/>
        <w:jc w:val="both"/>
        <w:rPr>
          <w:rFonts w:ascii="Calibri" w:hAnsi="Calibri" w:cs="Calibri"/>
          <w:sz w:val="22"/>
          <w:szCs w:val="22"/>
        </w:rPr>
      </w:pPr>
      <w:r w:rsidRPr="00A66DE8">
        <w:rPr>
          <w:rFonts w:ascii="Calibri" w:hAnsi="Calibri" w:cs="Calibri"/>
          <w:sz w:val="22"/>
          <w:szCs w:val="22"/>
        </w:rPr>
        <w:t>Z tytułu niespełnienia przez Wykonawcę lub Podwykonawcę wymogu zatrudnienia na podstawie umowy o pracę osób wykonujących wskazane w ust. 1 czynności Zamawiający przewiduje sankcję w postaci obowiązku zapłaty przez Wykonawcę kary umownej w wysokości określonej w § 10.</w:t>
      </w:r>
    </w:p>
    <w:p w14:paraId="4605952C" w14:textId="77777777" w:rsidR="00F735E2" w:rsidRPr="00A66DE8" w:rsidRDefault="00300060" w:rsidP="00235F94">
      <w:pPr>
        <w:pStyle w:val="Akapitzlist"/>
        <w:numPr>
          <w:ilvl w:val="0"/>
          <w:numId w:val="18"/>
        </w:numPr>
        <w:spacing w:line="276" w:lineRule="auto"/>
        <w:jc w:val="both"/>
        <w:rPr>
          <w:rFonts w:ascii="Calibri" w:hAnsi="Calibri" w:cs="Calibri"/>
          <w:sz w:val="22"/>
          <w:szCs w:val="22"/>
        </w:rPr>
      </w:pPr>
      <w:r w:rsidRPr="00A66DE8">
        <w:rPr>
          <w:rFonts w:ascii="Calibri" w:hAnsi="Calibri" w:cs="Calibri"/>
          <w:sz w:val="22"/>
          <w:szCs w:val="22"/>
        </w:rPr>
        <w:t>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1 czynności, za co Zamawiający przewiduje sankcję w postaci obowiązku zapłaty przez Wykonawcę kary umownej w wysokości określonej w § 10.</w:t>
      </w:r>
    </w:p>
    <w:p w14:paraId="4605952D" w14:textId="77777777" w:rsidR="008E7B04" w:rsidRPr="00A66DE8" w:rsidRDefault="00300060" w:rsidP="00235F94">
      <w:pPr>
        <w:pStyle w:val="Akapitzlist"/>
        <w:numPr>
          <w:ilvl w:val="0"/>
          <w:numId w:val="18"/>
        </w:numPr>
        <w:spacing w:line="276" w:lineRule="auto"/>
        <w:jc w:val="both"/>
        <w:rPr>
          <w:rFonts w:ascii="Calibri" w:hAnsi="Calibri" w:cs="Calibri"/>
          <w:sz w:val="22"/>
          <w:szCs w:val="22"/>
        </w:rPr>
      </w:pPr>
      <w:r w:rsidRPr="00A66DE8">
        <w:rPr>
          <w:rFonts w:ascii="Calibri" w:hAnsi="Calibri" w:cs="Calibri"/>
          <w:sz w:val="22"/>
          <w:szCs w:val="22"/>
        </w:rPr>
        <w:t>W przypadku uzasadnionych wątpliwości co do przestrzegania prawa pracy przez Wykonawcę lub Podwykonawcę, Zamawiający może zwrócić się o przeprowadzenie kontroli przez Państwową Inspekcję Pracy.</w:t>
      </w:r>
    </w:p>
    <w:p w14:paraId="4605952E" w14:textId="77777777" w:rsidR="008C1FD7" w:rsidRPr="00A66DE8" w:rsidRDefault="008C1FD7" w:rsidP="00235F94">
      <w:pPr>
        <w:pStyle w:val="Akapitzlist"/>
        <w:numPr>
          <w:ilvl w:val="0"/>
          <w:numId w:val="18"/>
        </w:numPr>
        <w:spacing w:line="276" w:lineRule="auto"/>
        <w:jc w:val="both"/>
        <w:rPr>
          <w:rFonts w:ascii="Calibri" w:hAnsi="Calibri" w:cs="Calibri"/>
          <w:sz w:val="22"/>
          <w:szCs w:val="22"/>
        </w:rPr>
      </w:pPr>
      <w:r w:rsidRPr="00A66DE8">
        <w:rPr>
          <w:rFonts w:ascii="Calibri" w:hAnsi="Calibri" w:cs="Calibri"/>
          <w:sz w:val="22"/>
          <w:szCs w:val="22"/>
        </w:rPr>
        <w:t>Jeżeli Zamawiający lub inspektor nadzoru ma uzasadnione podejrzenie, że podwykonawca lub dalszy podwykonawca realizując powierzony zakres nie gwarantuje odpowiedniej jakości lub dotrzymania terminów umownych to Zamawiający może żądać od Wykonawcy zmiany podwykonawcy lub dalszego podwykonawcy. Zamawiający kieruje takie żądanie do Wykonawcy na piśmie wraz ze wskazaniem terminu wprowadzenia nowego podwykonawcy lub dalszego podwykonawcy.</w:t>
      </w:r>
    </w:p>
    <w:p w14:paraId="4605952F" w14:textId="77777777" w:rsidR="008C1FD7" w:rsidRPr="00A66DE8" w:rsidRDefault="008C1FD7" w:rsidP="00235F94">
      <w:pPr>
        <w:pStyle w:val="Akapitzlist"/>
        <w:numPr>
          <w:ilvl w:val="0"/>
          <w:numId w:val="18"/>
        </w:numPr>
        <w:spacing w:line="276" w:lineRule="auto"/>
        <w:jc w:val="both"/>
        <w:rPr>
          <w:rFonts w:ascii="Calibri" w:hAnsi="Calibri" w:cs="Calibri"/>
          <w:sz w:val="22"/>
          <w:szCs w:val="22"/>
        </w:rPr>
      </w:pPr>
      <w:r w:rsidRPr="00A66DE8">
        <w:rPr>
          <w:rFonts w:ascii="Calibri" w:hAnsi="Calibri" w:cs="Calibri"/>
          <w:sz w:val="22"/>
          <w:szCs w:val="22"/>
        </w:rPr>
        <w:t>W trakcie realizacji umowy Wykonawca może dokonać zmiany podwykonawcy, zrezygnować z podwykonawcy lub wprowadzić podwykonawcę w zakresie nieprzewidzianym w ofercie.</w:t>
      </w:r>
    </w:p>
    <w:p w14:paraId="46059530" w14:textId="77777777" w:rsidR="008C1FD7" w:rsidRPr="00A66DE8" w:rsidRDefault="008C1FD7" w:rsidP="00235F94">
      <w:pPr>
        <w:pStyle w:val="Akapitzlist"/>
        <w:numPr>
          <w:ilvl w:val="0"/>
          <w:numId w:val="18"/>
        </w:numPr>
        <w:spacing w:line="276" w:lineRule="auto"/>
        <w:jc w:val="both"/>
        <w:rPr>
          <w:rFonts w:ascii="Calibri" w:hAnsi="Calibri" w:cs="Calibri"/>
          <w:sz w:val="22"/>
          <w:szCs w:val="22"/>
        </w:rPr>
      </w:pPr>
      <w:r w:rsidRPr="00A66DE8">
        <w:rPr>
          <w:rFonts w:ascii="Calibri" w:hAnsi="Calibri" w:cs="Calibri"/>
          <w:sz w:val="22"/>
          <w:szCs w:val="22"/>
        </w:rPr>
        <w:t xml:space="preserve">Jeżeli zmiana albo rezygnacja z podwykonawcy dotyczy podmiotu, na którego zasoby Wykonawca powoływał się na zasadach określonych w art. 118 ust.1 ustawy w celu wykazania spełniania warunków udziału w postępowaniu Wykonawca jest zobowiązany wykazać Zamawiającemu, że proponowany inny podwykonawca (lub Wykonawca samodzielnie) spełnia warunki udziału określone w postępowaniu w stopniu nie mniejszym niż wymagany w trakcie postępowania o udzielenie zamówienia, które swoimi zasobami potwierdził poprzedni podwykonawca. Ponadto podmiot ten (inny podwykonawca) nie może podlegać wykluczeniu z postępowania w oparciu o przesłanki zawarte w art. 108 oraz art. 109 ustawy </w:t>
      </w:r>
      <w:r w:rsidR="000B1114" w:rsidRPr="00A66DE8">
        <w:rPr>
          <w:rFonts w:ascii="Calibri" w:hAnsi="Calibri" w:cs="Calibri"/>
          <w:sz w:val="22"/>
          <w:szCs w:val="22"/>
        </w:rPr>
        <w:t xml:space="preserve">w zakresie wskazanym w </w:t>
      </w:r>
      <w:r w:rsidRPr="00A66DE8">
        <w:rPr>
          <w:rFonts w:ascii="Calibri" w:hAnsi="Calibri" w:cs="Calibri"/>
          <w:sz w:val="22"/>
          <w:szCs w:val="22"/>
        </w:rPr>
        <w:t>SWZ oraz w art. 7 ust. 1 ustawy z dnia 13 kwietnia 2022 r. o szczególnych rozwiązaniach w zakresie przeciwdziałania wspieraniu agresji na Ukrainę oraz służących ochronie bezpieczeństwa narodowego (Dz. U. poz. 835). W tym celu zobowiązany jest przedłożyć stosowne oświadczenie o ile Zamawiający tego wymagał w SWZ.</w:t>
      </w:r>
    </w:p>
    <w:p w14:paraId="46059531" w14:textId="23C1C8F4" w:rsidR="008C1FD7" w:rsidRPr="00A66DE8" w:rsidRDefault="008C1FD7" w:rsidP="00235F94">
      <w:pPr>
        <w:pStyle w:val="Akapitzlist"/>
        <w:numPr>
          <w:ilvl w:val="0"/>
          <w:numId w:val="18"/>
        </w:numPr>
        <w:spacing w:line="276" w:lineRule="auto"/>
        <w:jc w:val="both"/>
        <w:rPr>
          <w:rFonts w:ascii="Calibri" w:hAnsi="Calibri" w:cs="Calibri"/>
          <w:sz w:val="22"/>
          <w:szCs w:val="22"/>
        </w:rPr>
      </w:pPr>
      <w:r w:rsidRPr="00A66DE8">
        <w:rPr>
          <w:rFonts w:ascii="Calibri" w:hAnsi="Calibri" w:cs="Calibri"/>
          <w:sz w:val="22"/>
          <w:szCs w:val="22"/>
        </w:rPr>
        <w:t>Wykonawca odpowiada wobec Zamawiającego za działania i zaniechania podwykonawcy, lub dalszego podwykonawcy</w:t>
      </w:r>
      <w:r w:rsidR="002D4EC6">
        <w:rPr>
          <w:rFonts w:ascii="Calibri" w:hAnsi="Calibri" w:cs="Calibri"/>
          <w:sz w:val="22"/>
          <w:szCs w:val="22"/>
        </w:rPr>
        <w:t>,</w:t>
      </w:r>
      <w:r w:rsidRPr="00A66DE8">
        <w:rPr>
          <w:rFonts w:ascii="Calibri" w:hAnsi="Calibri" w:cs="Calibri"/>
          <w:sz w:val="22"/>
          <w:szCs w:val="22"/>
        </w:rPr>
        <w:t xml:space="preserve"> z którego pomocą przedmiot umowy wykonuje, jak również podwykonawcy lub </w:t>
      </w:r>
      <w:r w:rsidRPr="00A66DE8">
        <w:rPr>
          <w:rFonts w:ascii="Calibri" w:hAnsi="Calibri" w:cs="Calibri"/>
          <w:sz w:val="22"/>
          <w:szCs w:val="22"/>
        </w:rPr>
        <w:lastRenderedPageBreak/>
        <w:t>dalszego podwykonawcy, któremu wykonanie przedmiotu umowy powierza, jak za własne działanie lub zaniechanie.</w:t>
      </w:r>
    </w:p>
    <w:p w14:paraId="46059533" w14:textId="77777777" w:rsidR="004D44C0" w:rsidRPr="00A66DE8" w:rsidRDefault="004D44C0" w:rsidP="00A66DE8">
      <w:pPr>
        <w:pStyle w:val="Nagwek1"/>
        <w:spacing w:line="276" w:lineRule="auto"/>
        <w:rPr>
          <w:rFonts w:ascii="Calibri" w:hAnsi="Calibri" w:cs="Calibri"/>
          <w:sz w:val="22"/>
          <w:szCs w:val="22"/>
        </w:rPr>
      </w:pPr>
      <w:r w:rsidRPr="00A66DE8">
        <w:rPr>
          <w:rFonts w:ascii="Calibri" w:hAnsi="Calibri" w:cs="Calibri"/>
          <w:sz w:val="22"/>
          <w:szCs w:val="22"/>
        </w:rPr>
        <w:t>§1</w:t>
      </w:r>
      <w:r w:rsidR="0076079D" w:rsidRPr="00A66DE8">
        <w:rPr>
          <w:rFonts w:ascii="Calibri" w:hAnsi="Calibri" w:cs="Calibri"/>
          <w:sz w:val="22"/>
          <w:szCs w:val="22"/>
        </w:rPr>
        <w:t>9</w:t>
      </w:r>
    </w:p>
    <w:p w14:paraId="46059534" w14:textId="77777777" w:rsidR="008E63C2" w:rsidRPr="00A66DE8" w:rsidRDefault="008E63C2" w:rsidP="00A66DE8">
      <w:pPr>
        <w:pStyle w:val="Nagwek1"/>
        <w:spacing w:line="276" w:lineRule="auto"/>
        <w:rPr>
          <w:rFonts w:ascii="Calibri" w:hAnsi="Calibri" w:cs="Calibri"/>
          <w:sz w:val="22"/>
          <w:szCs w:val="22"/>
          <w:u w:val="single"/>
        </w:rPr>
      </w:pPr>
      <w:r w:rsidRPr="00A66DE8">
        <w:rPr>
          <w:rFonts w:ascii="Calibri" w:hAnsi="Calibri" w:cs="Calibri"/>
          <w:sz w:val="22"/>
          <w:szCs w:val="22"/>
          <w:u w:val="single"/>
        </w:rPr>
        <w:t>PRAWA AUTORSKIE</w:t>
      </w:r>
    </w:p>
    <w:p w14:paraId="46059535" w14:textId="38BF8DCD" w:rsidR="009E7E52" w:rsidRPr="00A66DE8" w:rsidRDefault="009E7E52" w:rsidP="00235F94">
      <w:pPr>
        <w:pStyle w:val="Akapitzlist"/>
        <w:numPr>
          <w:ilvl w:val="0"/>
          <w:numId w:val="35"/>
        </w:numPr>
        <w:spacing w:line="276" w:lineRule="auto"/>
        <w:ind w:right="430"/>
        <w:jc w:val="both"/>
        <w:rPr>
          <w:rFonts w:ascii="Calibri" w:hAnsi="Calibri" w:cs="Calibri"/>
          <w:sz w:val="22"/>
          <w:szCs w:val="22"/>
        </w:rPr>
      </w:pPr>
      <w:r w:rsidRPr="00A66DE8">
        <w:rPr>
          <w:rFonts w:ascii="Calibri" w:hAnsi="Calibri" w:cs="Calibri"/>
          <w:sz w:val="22"/>
          <w:szCs w:val="22"/>
        </w:rPr>
        <w:t xml:space="preserve">Z chwilą wydania Zamawiającemu Dokumentacji lub jej części, Wykonawca przenosi na Zamawiającego prawa autorskie do niej w zakresie określonym Umową oraz z chwilą wydania </w:t>
      </w:r>
      <w:r w:rsidR="007A71DB" w:rsidRPr="00A66DE8">
        <w:rPr>
          <w:rFonts w:ascii="Calibri" w:hAnsi="Calibri" w:cs="Calibri"/>
          <w:sz w:val="22"/>
          <w:szCs w:val="22"/>
        </w:rPr>
        <w:t>Zamawiającemu</w:t>
      </w:r>
      <w:r w:rsidRPr="00A66DE8">
        <w:rPr>
          <w:rFonts w:ascii="Calibri" w:hAnsi="Calibri" w:cs="Calibri"/>
          <w:sz w:val="22"/>
          <w:szCs w:val="22"/>
        </w:rPr>
        <w:t xml:space="preserve"> ww. dokumentacji lub jej części oddzielnie, Wykonawca ma obowiązek przekazania pisemnych oświadczeń autora/autorów i/lub współautorów poszczególnych opracowań o przeniesieniu praw autor</w:t>
      </w:r>
      <w:r w:rsidR="007A71DB">
        <w:rPr>
          <w:rFonts w:ascii="Calibri" w:hAnsi="Calibri" w:cs="Calibri"/>
          <w:sz w:val="22"/>
          <w:szCs w:val="22"/>
        </w:rPr>
        <w:t>s</w:t>
      </w:r>
      <w:r w:rsidRPr="00A66DE8">
        <w:rPr>
          <w:rFonts w:ascii="Calibri" w:hAnsi="Calibri" w:cs="Calibri"/>
          <w:sz w:val="22"/>
          <w:szCs w:val="22"/>
        </w:rPr>
        <w:t xml:space="preserve">kich na </w:t>
      </w:r>
      <w:r w:rsidR="007A71DB" w:rsidRPr="00A66DE8">
        <w:rPr>
          <w:rFonts w:ascii="Calibri" w:hAnsi="Calibri" w:cs="Calibri"/>
          <w:sz w:val="22"/>
          <w:szCs w:val="22"/>
        </w:rPr>
        <w:t>Zamawiającego</w:t>
      </w:r>
      <w:r w:rsidRPr="00A66DE8">
        <w:rPr>
          <w:rFonts w:ascii="Calibri" w:hAnsi="Calibri" w:cs="Calibri"/>
          <w:sz w:val="22"/>
          <w:szCs w:val="22"/>
        </w:rPr>
        <w:t xml:space="preserve"> w zakresie określonym Umową. </w:t>
      </w:r>
    </w:p>
    <w:p w14:paraId="65FF7CA8" w14:textId="77777777" w:rsidR="007A71DB" w:rsidRDefault="009E7E52" w:rsidP="00235F94">
      <w:pPr>
        <w:pStyle w:val="Akapitzlist"/>
        <w:numPr>
          <w:ilvl w:val="0"/>
          <w:numId w:val="35"/>
        </w:numPr>
        <w:spacing w:line="276" w:lineRule="auto"/>
        <w:ind w:right="430"/>
        <w:jc w:val="both"/>
        <w:rPr>
          <w:rFonts w:ascii="Calibri" w:hAnsi="Calibri" w:cs="Calibri"/>
          <w:sz w:val="22"/>
          <w:szCs w:val="22"/>
        </w:rPr>
      </w:pPr>
      <w:r w:rsidRPr="00A66DE8">
        <w:rPr>
          <w:rFonts w:ascii="Calibri" w:hAnsi="Calibri" w:cs="Calibri"/>
          <w:sz w:val="22"/>
          <w:szCs w:val="22"/>
        </w:rPr>
        <w:t xml:space="preserve">Z chwilą </w:t>
      </w:r>
      <w:r w:rsidR="007A71DB">
        <w:rPr>
          <w:rFonts w:ascii="Calibri" w:hAnsi="Calibri" w:cs="Calibri"/>
          <w:sz w:val="22"/>
          <w:szCs w:val="22"/>
        </w:rPr>
        <w:t>wydania Zamawiającemu Dokumentacji lub jej części</w:t>
      </w:r>
      <w:r w:rsidRPr="00A66DE8">
        <w:rPr>
          <w:rFonts w:ascii="Calibri" w:hAnsi="Calibri" w:cs="Calibri"/>
          <w:sz w:val="22"/>
          <w:szCs w:val="22"/>
        </w:rPr>
        <w:t xml:space="preserve"> w ramach wynagrodzenia określonego Umową i w oparciu o oświadczenia wymienione ust. 1 powyżej, Wykonawca przenosi na Zamawiającego własność nośników, na których Dokumentacja została utrwalona</w:t>
      </w:r>
      <w:r w:rsidR="007A71DB">
        <w:rPr>
          <w:rFonts w:ascii="Calibri" w:hAnsi="Calibri" w:cs="Calibri"/>
          <w:sz w:val="22"/>
          <w:szCs w:val="22"/>
        </w:rPr>
        <w:t>.</w:t>
      </w:r>
    </w:p>
    <w:p w14:paraId="46059536" w14:textId="4DF13F8B" w:rsidR="009E7E52" w:rsidRPr="00A66DE8" w:rsidRDefault="007A71DB" w:rsidP="00235F94">
      <w:pPr>
        <w:pStyle w:val="Akapitzlist"/>
        <w:numPr>
          <w:ilvl w:val="0"/>
          <w:numId w:val="35"/>
        </w:numPr>
        <w:spacing w:line="276" w:lineRule="auto"/>
        <w:ind w:right="430"/>
        <w:jc w:val="both"/>
        <w:rPr>
          <w:rFonts w:ascii="Calibri" w:hAnsi="Calibri" w:cs="Calibri"/>
          <w:sz w:val="22"/>
          <w:szCs w:val="22"/>
        </w:rPr>
      </w:pPr>
      <w:r>
        <w:rPr>
          <w:rFonts w:ascii="Calibri" w:hAnsi="Calibri" w:cs="Calibri"/>
          <w:sz w:val="22"/>
          <w:szCs w:val="22"/>
        </w:rPr>
        <w:t>Wykonawca przenosi</w:t>
      </w:r>
      <w:r w:rsidR="009E7E52" w:rsidRPr="00A66DE8">
        <w:rPr>
          <w:rFonts w:ascii="Calibri" w:hAnsi="Calibri" w:cs="Calibri"/>
          <w:sz w:val="22"/>
          <w:szCs w:val="22"/>
        </w:rPr>
        <w:t xml:space="preserve"> autorskie prawa majątkowe do Dokumentacji na następujących polach eksploatacji: </w:t>
      </w:r>
    </w:p>
    <w:p w14:paraId="46059538" w14:textId="77777777" w:rsidR="009E7E52" w:rsidRPr="00A66DE8" w:rsidRDefault="009E7E52" w:rsidP="00235F94">
      <w:pPr>
        <w:pStyle w:val="Akapitzlist"/>
        <w:numPr>
          <w:ilvl w:val="1"/>
          <w:numId w:val="35"/>
        </w:numPr>
        <w:spacing w:line="276" w:lineRule="auto"/>
        <w:ind w:right="430"/>
        <w:jc w:val="both"/>
        <w:rPr>
          <w:rFonts w:ascii="Calibri" w:hAnsi="Calibri" w:cs="Calibri"/>
          <w:sz w:val="22"/>
          <w:szCs w:val="22"/>
        </w:rPr>
      </w:pPr>
      <w:r w:rsidRPr="00A66DE8">
        <w:rPr>
          <w:rFonts w:ascii="Calibri" w:hAnsi="Calibri" w:cs="Calibri"/>
          <w:sz w:val="22"/>
          <w:szCs w:val="22"/>
        </w:rPr>
        <w:t xml:space="preserve">wykonywanie robót budowlanych na podstawie Dokumentacji, </w:t>
      </w:r>
    </w:p>
    <w:p w14:paraId="46059539" w14:textId="77777777" w:rsidR="009E7E52" w:rsidRPr="00A66DE8" w:rsidRDefault="009E7E52" w:rsidP="00235F94">
      <w:pPr>
        <w:pStyle w:val="Akapitzlist"/>
        <w:numPr>
          <w:ilvl w:val="1"/>
          <w:numId w:val="35"/>
        </w:numPr>
        <w:spacing w:line="276" w:lineRule="auto"/>
        <w:ind w:right="430"/>
        <w:jc w:val="both"/>
        <w:rPr>
          <w:rFonts w:ascii="Calibri" w:hAnsi="Calibri" w:cs="Calibri"/>
          <w:sz w:val="22"/>
          <w:szCs w:val="22"/>
        </w:rPr>
      </w:pPr>
      <w:r w:rsidRPr="00A66DE8">
        <w:rPr>
          <w:rFonts w:ascii="Calibri" w:hAnsi="Calibri" w:cs="Calibri"/>
          <w:sz w:val="22"/>
          <w:szCs w:val="22"/>
        </w:rPr>
        <w:t xml:space="preserve">kopiowanie, zwielokrotnianie Dokumentacji, gromadzenie danych, w całości i we fragmentach bez żadnych ograniczeń ilościowych za pomocą dowolnej dostępnej techniki, w tym drukarskiej, fotograficznej, zapisu magnetycznego, zapisu cyfrowego na nośnikach CD, DVD, w pamięci komputerowej i innych, a także wszelkimi innymi technikami w zakresie uzasadnionymi potrzebami Zamawiającego, </w:t>
      </w:r>
    </w:p>
    <w:p w14:paraId="4605953A" w14:textId="77777777" w:rsidR="009E7E52" w:rsidRPr="00A66DE8" w:rsidRDefault="009E7E52" w:rsidP="00235F94">
      <w:pPr>
        <w:pStyle w:val="Akapitzlist"/>
        <w:numPr>
          <w:ilvl w:val="1"/>
          <w:numId w:val="35"/>
        </w:numPr>
        <w:spacing w:line="276" w:lineRule="auto"/>
        <w:ind w:right="430"/>
        <w:jc w:val="both"/>
        <w:rPr>
          <w:rFonts w:ascii="Calibri" w:hAnsi="Calibri" w:cs="Calibri"/>
          <w:sz w:val="22"/>
          <w:szCs w:val="22"/>
        </w:rPr>
      </w:pPr>
      <w:r w:rsidRPr="00A66DE8">
        <w:rPr>
          <w:rFonts w:ascii="Calibri" w:hAnsi="Calibri" w:cs="Calibri"/>
          <w:sz w:val="22"/>
          <w:szCs w:val="22"/>
        </w:rPr>
        <w:t xml:space="preserve">w zakresie rozpowszechniania (emisji publicznej), w tym rozpowszechnianie (emisji) w ramach pokazów zamkniętych, jak też poprzez telewizję, internet i inne środki masowego przekazu, </w:t>
      </w:r>
    </w:p>
    <w:p w14:paraId="4605953B" w14:textId="77777777" w:rsidR="009E7E52" w:rsidRPr="00A66DE8" w:rsidRDefault="009E7E52" w:rsidP="00235F94">
      <w:pPr>
        <w:pStyle w:val="Akapitzlist"/>
        <w:numPr>
          <w:ilvl w:val="1"/>
          <w:numId w:val="35"/>
        </w:numPr>
        <w:spacing w:line="276" w:lineRule="auto"/>
        <w:ind w:right="430"/>
        <w:jc w:val="both"/>
        <w:rPr>
          <w:rFonts w:ascii="Calibri" w:hAnsi="Calibri" w:cs="Calibri"/>
          <w:sz w:val="22"/>
          <w:szCs w:val="22"/>
        </w:rPr>
      </w:pPr>
      <w:r w:rsidRPr="00A66DE8">
        <w:rPr>
          <w:rFonts w:ascii="Calibri" w:hAnsi="Calibri" w:cs="Calibri"/>
          <w:sz w:val="22"/>
          <w:szCs w:val="22"/>
        </w:rPr>
        <w:t xml:space="preserve">w zakresie obrotu oryginałem i egzemplarzami, na których utwór utrwalono, w szczególności wprowadzania ich do obrotu, użyczenia, najmu lub dzierżawy, zamiany, darowizny oryginału lub egzemplarzy, na których utwór został utrwalony, także jego fragmentu broszur, opracowań, książek i innych publikacji w formie papierowej bądź elektronicznej, </w:t>
      </w:r>
    </w:p>
    <w:p w14:paraId="4605953C" w14:textId="77777777" w:rsidR="009E7E52" w:rsidRPr="00A66DE8" w:rsidRDefault="009E7E52" w:rsidP="00235F94">
      <w:pPr>
        <w:pStyle w:val="Akapitzlist"/>
        <w:numPr>
          <w:ilvl w:val="1"/>
          <w:numId w:val="35"/>
        </w:numPr>
        <w:spacing w:line="276" w:lineRule="auto"/>
        <w:ind w:right="430"/>
        <w:jc w:val="both"/>
        <w:rPr>
          <w:rFonts w:ascii="Calibri" w:hAnsi="Calibri" w:cs="Calibri"/>
          <w:sz w:val="22"/>
          <w:szCs w:val="22"/>
        </w:rPr>
      </w:pPr>
      <w:r w:rsidRPr="00A66DE8">
        <w:rPr>
          <w:rFonts w:ascii="Calibri" w:hAnsi="Calibri" w:cs="Calibri"/>
          <w:sz w:val="22"/>
          <w:szCs w:val="22"/>
        </w:rPr>
        <w:t xml:space="preserve">wykorzystanie Dokumentacji do druku w prasie i innych publikacjach i do korzystania z Dokumentacji dla potrzeb prowadzenia wszelkiego typu działań promocyjnych i marketingowych, w tym w szczególności w celu promocji zadania inwestycyjnego wykonywanego w oparciu o Dokumentację, </w:t>
      </w:r>
    </w:p>
    <w:p w14:paraId="4605953D" w14:textId="6DBC7087" w:rsidR="009E7E52" w:rsidRPr="00A66DE8" w:rsidRDefault="009E7E52" w:rsidP="00235F94">
      <w:pPr>
        <w:pStyle w:val="Akapitzlist"/>
        <w:numPr>
          <w:ilvl w:val="1"/>
          <w:numId w:val="35"/>
        </w:numPr>
        <w:spacing w:line="276" w:lineRule="auto"/>
        <w:ind w:right="430"/>
        <w:jc w:val="both"/>
        <w:rPr>
          <w:rFonts w:ascii="Calibri" w:hAnsi="Calibri" w:cs="Calibri"/>
          <w:sz w:val="22"/>
          <w:szCs w:val="22"/>
        </w:rPr>
      </w:pPr>
      <w:r w:rsidRPr="00A66DE8">
        <w:rPr>
          <w:rFonts w:ascii="Calibri" w:hAnsi="Calibri" w:cs="Calibri"/>
          <w:sz w:val="22"/>
          <w:szCs w:val="22"/>
        </w:rPr>
        <w:t xml:space="preserve">przedsięwzięcie wszelkich innych czynności w celu realizacji </w:t>
      </w:r>
      <w:r w:rsidR="007A71DB">
        <w:rPr>
          <w:rFonts w:ascii="Calibri" w:hAnsi="Calibri" w:cs="Calibri"/>
          <w:sz w:val="22"/>
          <w:szCs w:val="22"/>
        </w:rPr>
        <w:t>Z</w:t>
      </w:r>
      <w:r w:rsidRPr="00A66DE8">
        <w:rPr>
          <w:rFonts w:ascii="Calibri" w:hAnsi="Calibri" w:cs="Calibri"/>
          <w:sz w:val="22"/>
          <w:szCs w:val="22"/>
        </w:rPr>
        <w:t xml:space="preserve">adania inwestycyjnego, które ma być wykonane w oparciu o Dokumentację. </w:t>
      </w:r>
    </w:p>
    <w:p w14:paraId="4605953E" w14:textId="1EB74984" w:rsidR="009E7E52" w:rsidRPr="00A66DE8" w:rsidRDefault="009E7E52" w:rsidP="00235F94">
      <w:pPr>
        <w:pStyle w:val="Akapitzlist"/>
        <w:numPr>
          <w:ilvl w:val="0"/>
          <w:numId w:val="35"/>
        </w:numPr>
        <w:spacing w:line="276" w:lineRule="auto"/>
        <w:ind w:right="430"/>
        <w:jc w:val="both"/>
        <w:rPr>
          <w:rFonts w:ascii="Calibri" w:hAnsi="Calibri" w:cs="Calibri"/>
          <w:sz w:val="22"/>
          <w:szCs w:val="22"/>
        </w:rPr>
      </w:pPr>
      <w:r w:rsidRPr="00A66DE8">
        <w:rPr>
          <w:rFonts w:ascii="Calibri" w:hAnsi="Calibri" w:cs="Calibri"/>
          <w:sz w:val="22"/>
          <w:szCs w:val="22"/>
        </w:rPr>
        <w:t xml:space="preserve">Wykonawca oświadcza, iż </w:t>
      </w:r>
      <w:r w:rsidR="000C53DD">
        <w:rPr>
          <w:rFonts w:ascii="Calibri" w:hAnsi="Calibri" w:cs="Calibri"/>
          <w:sz w:val="22"/>
          <w:szCs w:val="22"/>
        </w:rPr>
        <w:t>autorzy Dokumentacji</w:t>
      </w:r>
      <w:r w:rsidRPr="00A66DE8">
        <w:rPr>
          <w:rFonts w:ascii="Calibri" w:hAnsi="Calibri" w:cs="Calibri"/>
          <w:sz w:val="22"/>
          <w:szCs w:val="22"/>
        </w:rPr>
        <w:t xml:space="preserve"> uczestniczący w opracowywaniu Dokumentacji, bezterminowo zobowiązują się do przestrzegania klauzuli poufności w zakresie obowiązującym Wykonawcę na mocy niniejszej Umowy, oraz do niewykonywania autorskich praw osobistych do Dokumentacji, oraz wyraża/wyrażają zgodę na wykonywanie przez Zamawiającego autorskich praw osobistych do Dokumentacji, w szczególności wyrażają zgodę na: </w:t>
      </w:r>
    </w:p>
    <w:p w14:paraId="4605953F" w14:textId="77777777" w:rsidR="009E7E52" w:rsidRPr="00A66DE8" w:rsidRDefault="009E7E52" w:rsidP="00235F94">
      <w:pPr>
        <w:pStyle w:val="Akapitzlist"/>
        <w:numPr>
          <w:ilvl w:val="1"/>
          <w:numId w:val="35"/>
        </w:numPr>
        <w:spacing w:line="276" w:lineRule="auto"/>
        <w:ind w:right="430"/>
        <w:jc w:val="both"/>
        <w:rPr>
          <w:rFonts w:ascii="Calibri" w:hAnsi="Calibri" w:cs="Calibri"/>
          <w:sz w:val="22"/>
          <w:szCs w:val="22"/>
        </w:rPr>
      </w:pPr>
      <w:r w:rsidRPr="00A66DE8">
        <w:rPr>
          <w:rFonts w:ascii="Calibri" w:hAnsi="Calibri" w:cs="Calibri"/>
          <w:sz w:val="22"/>
          <w:szCs w:val="22"/>
        </w:rPr>
        <w:t xml:space="preserve">wprowadzanie zmian do Dokumentacji, </w:t>
      </w:r>
    </w:p>
    <w:p w14:paraId="46059540" w14:textId="77777777" w:rsidR="009E7E52" w:rsidRPr="00A66DE8" w:rsidRDefault="009E7E52" w:rsidP="00235F94">
      <w:pPr>
        <w:pStyle w:val="Akapitzlist"/>
        <w:numPr>
          <w:ilvl w:val="1"/>
          <w:numId w:val="35"/>
        </w:numPr>
        <w:spacing w:line="276" w:lineRule="auto"/>
        <w:ind w:right="430"/>
        <w:jc w:val="both"/>
        <w:rPr>
          <w:rFonts w:ascii="Calibri" w:hAnsi="Calibri" w:cs="Calibri"/>
          <w:sz w:val="22"/>
          <w:szCs w:val="22"/>
        </w:rPr>
      </w:pPr>
      <w:r w:rsidRPr="00A66DE8">
        <w:rPr>
          <w:rFonts w:ascii="Calibri" w:hAnsi="Calibri" w:cs="Calibri"/>
          <w:sz w:val="22"/>
          <w:szCs w:val="22"/>
        </w:rPr>
        <w:t xml:space="preserve">sprawowanie nadzoru autorskiego przez inny podmiot, </w:t>
      </w:r>
    </w:p>
    <w:p w14:paraId="46059541" w14:textId="77777777" w:rsidR="009E7E52" w:rsidRPr="00A66DE8" w:rsidRDefault="009E7E52" w:rsidP="00235F94">
      <w:pPr>
        <w:pStyle w:val="Akapitzlist"/>
        <w:numPr>
          <w:ilvl w:val="1"/>
          <w:numId w:val="35"/>
        </w:numPr>
        <w:spacing w:line="276" w:lineRule="auto"/>
        <w:ind w:right="430"/>
        <w:jc w:val="both"/>
        <w:rPr>
          <w:rFonts w:ascii="Calibri" w:hAnsi="Calibri" w:cs="Calibri"/>
          <w:sz w:val="22"/>
          <w:szCs w:val="22"/>
        </w:rPr>
      </w:pPr>
      <w:r w:rsidRPr="00A66DE8">
        <w:rPr>
          <w:rFonts w:ascii="Calibri" w:hAnsi="Calibri" w:cs="Calibri"/>
          <w:sz w:val="22"/>
          <w:szCs w:val="22"/>
        </w:rPr>
        <w:t xml:space="preserve">decydowanie o sposobie oznaczenia autorstwa lub udostępniania anonimowo, </w:t>
      </w:r>
    </w:p>
    <w:p w14:paraId="46059542" w14:textId="77777777" w:rsidR="009E7E52" w:rsidRPr="00A66DE8" w:rsidRDefault="009E7E52" w:rsidP="00235F94">
      <w:pPr>
        <w:pStyle w:val="Akapitzlist"/>
        <w:numPr>
          <w:ilvl w:val="1"/>
          <w:numId w:val="35"/>
        </w:numPr>
        <w:spacing w:line="276" w:lineRule="auto"/>
        <w:ind w:right="430"/>
        <w:jc w:val="both"/>
        <w:rPr>
          <w:rFonts w:ascii="Calibri" w:hAnsi="Calibri" w:cs="Calibri"/>
          <w:sz w:val="22"/>
          <w:szCs w:val="22"/>
        </w:rPr>
      </w:pPr>
      <w:r w:rsidRPr="00A66DE8">
        <w:rPr>
          <w:rFonts w:ascii="Calibri" w:hAnsi="Calibri" w:cs="Calibri"/>
          <w:sz w:val="22"/>
          <w:szCs w:val="22"/>
        </w:rPr>
        <w:t xml:space="preserve">decydowanie o rozpowszechnianiu Dokumentacji w całości lub w części samodzielnie lub w połączeniu z innymi utworami, </w:t>
      </w:r>
    </w:p>
    <w:p w14:paraId="46059543" w14:textId="77777777" w:rsidR="009E7E52" w:rsidRPr="00A66DE8" w:rsidRDefault="009E7E52" w:rsidP="00235F94">
      <w:pPr>
        <w:pStyle w:val="Akapitzlist"/>
        <w:numPr>
          <w:ilvl w:val="1"/>
          <w:numId w:val="35"/>
        </w:numPr>
        <w:spacing w:line="276" w:lineRule="auto"/>
        <w:ind w:right="430"/>
        <w:jc w:val="both"/>
        <w:rPr>
          <w:rFonts w:ascii="Calibri" w:hAnsi="Calibri" w:cs="Calibri"/>
          <w:sz w:val="22"/>
          <w:szCs w:val="22"/>
        </w:rPr>
      </w:pPr>
      <w:r w:rsidRPr="00A66DE8">
        <w:rPr>
          <w:rFonts w:ascii="Calibri" w:hAnsi="Calibri" w:cs="Calibri"/>
          <w:sz w:val="22"/>
          <w:szCs w:val="22"/>
        </w:rPr>
        <w:t xml:space="preserve">decydowanie o wykorzystaniu Dokumentacji w całości lub w części, samodzielnie lub w połączeniu z innymi utworami, według potrzeb Zamawiającego związanych z realizacją inwestycji, udzielaniem informacji, prowadzeniem działań promocyjnych bądź komercyjnych, oraz koniecznością zastępczego zlecenia usunięcia Wad. </w:t>
      </w:r>
    </w:p>
    <w:p w14:paraId="46059544" w14:textId="77777777" w:rsidR="009E7E52" w:rsidRPr="00A66DE8" w:rsidRDefault="009E7E52" w:rsidP="00235F94">
      <w:pPr>
        <w:pStyle w:val="Akapitzlist"/>
        <w:numPr>
          <w:ilvl w:val="0"/>
          <w:numId w:val="35"/>
        </w:numPr>
        <w:spacing w:line="276" w:lineRule="auto"/>
        <w:ind w:right="430"/>
        <w:jc w:val="both"/>
        <w:rPr>
          <w:rFonts w:ascii="Calibri" w:hAnsi="Calibri" w:cs="Calibri"/>
          <w:sz w:val="22"/>
          <w:szCs w:val="22"/>
        </w:rPr>
      </w:pPr>
      <w:r w:rsidRPr="00A66DE8">
        <w:rPr>
          <w:rFonts w:ascii="Calibri" w:hAnsi="Calibri" w:cs="Calibri"/>
          <w:sz w:val="22"/>
          <w:szCs w:val="22"/>
        </w:rPr>
        <w:lastRenderedPageBreak/>
        <w:t xml:space="preserve">Wykonawca oświadcza, że Projektant/Projektanci upoważnił/upoważnili Wykonawcę do złożenia w imieniu Projektanta/Projektantów oświadczenia zawartego w ustępie powyżej. </w:t>
      </w:r>
    </w:p>
    <w:p w14:paraId="46059545" w14:textId="77777777" w:rsidR="009E7E52" w:rsidRPr="00A66DE8" w:rsidRDefault="009E7E52" w:rsidP="00235F94">
      <w:pPr>
        <w:pStyle w:val="Akapitzlist"/>
        <w:numPr>
          <w:ilvl w:val="0"/>
          <w:numId w:val="35"/>
        </w:numPr>
        <w:spacing w:line="276" w:lineRule="auto"/>
        <w:ind w:right="430"/>
        <w:jc w:val="both"/>
        <w:rPr>
          <w:rFonts w:ascii="Calibri" w:hAnsi="Calibri" w:cs="Calibri"/>
          <w:sz w:val="22"/>
          <w:szCs w:val="22"/>
        </w:rPr>
      </w:pPr>
      <w:r w:rsidRPr="00A66DE8">
        <w:rPr>
          <w:rFonts w:ascii="Calibri" w:hAnsi="Calibri" w:cs="Calibri"/>
          <w:sz w:val="22"/>
          <w:szCs w:val="22"/>
        </w:rPr>
        <w:t xml:space="preserve">W chwili wydania Zamawiającemu Dokumentacji, Wykonawca przenosi na Zamawiającego prawo do wyrażania zgody na wykonywanie zależnych praw autorskich. </w:t>
      </w:r>
    </w:p>
    <w:p w14:paraId="46059546" w14:textId="77777777" w:rsidR="009E7E52" w:rsidRPr="00A66DE8" w:rsidRDefault="009E7E52" w:rsidP="00235F94">
      <w:pPr>
        <w:pStyle w:val="Akapitzlist"/>
        <w:numPr>
          <w:ilvl w:val="0"/>
          <w:numId w:val="35"/>
        </w:numPr>
        <w:spacing w:line="276" w:lineRule="auto"/>
        <w:ind w:right="430"/>
        <w:jc w:val="both"/>
        <w:rPr>
          <w:rFonts w:ascii="Calibri" w:hAnsi="Calibri" w:cs="Calibri"/>
          <w:sz w:val="22"/>
          <w:szCs w:val="22"/>
        </w:rPr>
      </w:pPr>
      <w:r w:rsidRPr="00A66DE8">
        <w:rPr>
          <w:rFonts w:ascii="Calibri" w:hAnsi="Calibri" w:cs="Calibri"/>
          <w:sz w:val="22"/>
          <w:szCs w:val="22"/>
        </w:rPr>
        <w:t xml:space="preserve">W chwili wydania Dokumentacji, Wykonawca wyraża zgodę na rozporządzanie i korzystanie z Dokumentacji na polach eksploatacji, o których mowa w ust. 2 niniejszego paragrafu. </w:t>
      </w:r>
    </w:p>
    <w:p w14:paraId="46059547" w14:textId="77777777" w:rsidR="009E7E52" w:rsidRPr="00A66DE8" w:rsidRDefault="009E7E52" w:rsidP="00235F94">
      <w:pPr>
        <w:pStyle w:val="Akapitzlist"/>
        <w:numPr>
          <w:ilvl w:val="0"/>
          <w:numId w:val="35"/>
        </w:numPr>
        <w:spacing w:line="276" w:lineRule="auto"/>
        <w:ind w:right="430"/>
        <w:jc w:val="both"/>
        <w:rPr>
          <w:rFonts w:ascii="Calibri" w:hAnsi="Calibri" w:cs="Calibri"/>
          <w:sz w:val="22"/>
          <w:szCs w:val="22"/>
        </w:rPr>
      </w:pPr>
      <w:r w:rsidRPr="00A66DE8">
        <w:rPr>
          <w:rFonts w:ascii="Calibri" w:hAnsi="Calibri" w:cs="Calibri"/>
          <w:sz w:val="22"/>
          <w:szCs w:val="22"/>
        </w:rPr>
        <w:t xml:space="preserve">Wykonawca oświadcza, że: </w:t>
      </w:r>
    </w:p>
    <w:p w14:paraId="46059548" w14:textId="77777777" w:rsidR="009E7E52" w:rsidRPr="00A66DE8" w:rsidRDefault="009E7E52" w:rsidP="00235F94">
      <w:pPr>
        <w:pStyle w:val="Akapitzlist"/>
        <w:numPr>
          <w:ilvl w:val="1"/>
          <w:numId w:val="35"/>
        </w:numPr>
        <w:spacing w:line="276" w:lineRule="auto"/>
        <w:ind w:right="430"/>
        <w:jc w:val="both"/>
        <w:rPr>
          <w:rFonts w:ascii="Calibri" w:hAnsi="Calibri" w:cs="Calibri"/>
          <w:sz w:val="22"/>
          <w:szCs w:val="22"/>
        </w:rPr>
      </w:pPr>
      <w:r w:rsidRPr="00A66DE8">
        <w:rPr>
          <w:rFonts w:ascii="Calibri" w:hAnsi="Calibri" w:cs="Calibri"/>
          <w:sz w:val="22"/>
          <w:szCs w:val="22"/>
        </w:rPr>
        <w:t xml:space="preserve">wszelkie utwory w rozumieniu ustawy z dnia 4 lutego 1994 r. o prawie autorskim i prawach pokrewnych (Dz.U.2022.2509 t.j.), jakimi będzie się posługiwał w trakcie wykonywania niniejszej Umowy, a także utwory, które powstaną w wyniku wykonywania niniejszej Umowy, będą oryginalne oraz nie będą naruszać praw przysługujących osobom trzecim, w szczególności praw autorskich oraz ich dóbr osobistych, </w:t>
      </w:r>
    </w:p>
    <w:p w14:paraId="46059549" w14:textId="77777777" w:rsidR="009E7E52" w:rsidRPr="00A66DE8" w:rsidRDefault="009E7E52" w:rsidP="00235F94">
      <w:pPr>
        <w:pStyle w:val="Akapitzlist"/>
        <w:numPr>
          <w:ilvl w:val="1"/>
          <w:numId w:val="35"/>
        </w:numPr>
        <w:spacing w:line="276" w:lineRule="auto"/>
        <w:ind w:right="430"/>
        <w:jc w:val="both"/>
        <w:rPr>
          <w:rFonts w:ascii="Calibri" w:hAnsi="Calibri" w:cs="Calibri"/>
          <w:sz w:val="22"/>
          <w:szCs w:val="22"/>
        </w:rPr>
      </w:pPr>
      <w:r w:rsidRPr="00A66DE8">
        <w:rPr>
          <w:rFonts w:ascii="Calibri" w:hAnsi="Calibri" w:cs="Calibri"/>
          <w:sz w:val="22"/>
          <w:szCs w:val="22"/>
        </w:rPr>
        <w:t xml:space="preserve">nabędzie prawa, w tym autorskie prawa majątkowe oraz uzyska oświadczenia, o których mowa w ust. 3 oraz wszelkie upoważnienia do wykonywania praw zależnych od osób, z którymi będzie współpracować przy realizacji niniejszej Umowy, a także uzyska od tych osób nieodwołalne zgody na wykonywanie zależnych praw autorskich, </w:t>
      </w:r>
    </w:p>
    <w:p w14:paraId="4605954A" w14:textId="77777777" w:rsidR="009E7E52" w:rsidRPr="00A66DE8" w:rsidRDefault="009E7E52" w:rsidP="00235F94">
      <w:pPr>
        <w:pStyle w:val="Akapitzlist"/>
        <w:numPr>
          <w:ilvl w:val="1"/>
          <w:numId w:val="35"/>
        </w:numPr>
        <w:spacing w:line="276" w:lineRule="auto"/>
        <w:ind w:right="430"/>
        <w:jc w:val="both"/>
        <w:rPr>
          <w:rFonts w:ascii="Calibri" w:hAnsi="Calibri" w:cs="Calibri"/>
          <w:sz w:val="22"/>
          <w:szCs w:val="22"/>
        </w:rPr>
      </w:pPr>
      <w:r w:rsidRPr="00A66DE8">
        <w:rPr>
          <w:rFonts w:ascii="Calibri" w:hAnsi="Calibri" w:cs="Calibri"/>
          <w:sz w:val="22"/>
          <w:szCs w:val="22"/>
        </w:rPr>
        <w:t xml:space="preserve">przysługuje mu wyłączne i nieograniczone majątkowe prawo autorskie do Dokumentacji, </w:t>
      </w:r>
    </w:p>
    <w:p w14:paraId="4605954B" w14:textId="77777777" w:rsidR="009E7E52" w:rsidRPr="00A66DE8" w:rsidRDefault="009E7E52" w:rsidP="00235F94">
      <w:pPr>
        <w:pStyle w:val="Akapitzlist"/>
        <w:numPr>
          <w:ilvl w:val="1"/>
          <w:numId w:val="35"/>
        </w:numPr>
        <w:spacing w:line="276" w:lineRule="auto"/>
        <w:ind w:right="430"/>
        <w:jc w:val="both"/>
        <w:rPr>
          <w:rFonts w:ascii="Calibri" w:hAnsi="Calibri" w:cs="Calibri"/>
          <w:sz w:val="22"/>
          <w:szCs w:val="22"/>
        </w:rPr>
      </w:pPr>
      <w:r w:rsidRPr="00A66DE8">
        <w:rPr>
          <w:rFonts w:ascii="Calibri" w:hAnsi="Calibri" w:cs="Calibri"/>
          <w:sz w:val="22"/>
          <w:szCs w:val="22"/>
        </w:rPr>
        <w:t xml:space="preserve">autorskie prawa majątkowe Wykonawcy do Dokumentacji nie są obciążone żadnymi prawami osób trzecich oraz, że osoby trzecie nie zgłaszają żadnych roszczeń w odniesieniu do niego, jak również nie istnieje żadne prawnie skuteczne ograniczenie w korzystaniu lub rozporządzaniu Dokumentacją, w tym ograniczenie wynikające z orzeczenia sądu lub innego organu, </w:t>
      </w:r>
    </w:p>
    <w:p w14:paraId="4605954C" w14:textId="77777777" w:rsidR="009E7E52" w:rsidRPr="00A66DE8" w:rsidRDefault="009E7E52" w:rsidP="00235F94">
      <w:pPr>
        <w:pStyle w:val="Akapitzlist"/>
        <w:numPr>
          <w:ilvl w:val="1"/>
          <w:numId w:val="35"/>
        </w:numPr>
        <w:spacing w:line="276" w:lineRule="auto"/>
        <w:ind w:right="430"/>
        <w:jc w:val="both"/>
        <w:rPr>
          <w:rFonts w:ascii="Calibri" w:hAnsi="Calibri" w:cs="Calibri"/>
          <w:sz w:val="22"/>
          <w:szCs w:val="22"/>
        </w:rPr>
      </w:pPr>
      <w:r w:rsidRPr="00A66DE8">
        <w:rPr>
          <w:rFonts w:ascii="Calibri" w:hAnsi="Calibri" w:cs="Calibri"/>
          <w:sz w:val="22"/>
          <w:szCs w:val="22"/>
        </w:rPr>
        <w:t xml:space="preserve">przeniesienie na Zamawiającego całości autorskich praw majątkowych do Dokumentacji, w tym prawa zależnego do niego nie wymaga zgody jakiegokolwiek organu lub osoby trzeciej. </w:t>
      </w:r>
    </w:p>
    <w:p w14:paraId="4605954D" w14:textId="00438134" w:rsidR="009E7E52" w:rsidRPr="00A66DE8" w:rsidRDefault="009E7E52" w:rsidP="00235F94">
      <w:pPr>
        <w:pStyle w:val="Akapitzlist"/>
        <w:numPr>
          <w:ilvl w:val="0"/>
          <w:numId w:val="35"/>
        </w:numPr>
        <w:spacing w:line="276" w:lineRule="auto"/>
        <w:ind w:right="430"/>
        <w:jc w:val="both"/>
        <w:rPr>
          <w:rFonts w:ascii="Calibri" w:hAnsi="Calibri" w:cs="Calibri"/>
          <w:sz w:val="22"/>
          <w:szCs w:val="22"/>
        </w:rPr>
      </w:pPr>
      <w:r w:rsidRPr="00A66DE8">
        <w:rPr>
          <w:rFonts w:ascii="Calibri" w:hAnsi="Calibri" w:cs="Calibri"/>
          <w:sz w:val="22"/>
          <w:szCs w:val="22"/>
        </w:rPr>
        <w:t xml:space="preserve">W przypadku, gdy na skutek naruszenia przez Wykonawcę postanowień ust. 1 – </w:t>
      </w:r>
      <w:r w:rsidR="00E74DBD">
        <w:rPr>
          <w:rFonts w:ascii="Calibri" w:hAnsi="Calibri" w:cs="Calibri"/>
          <w:sz w:val="22"/>
          <w:szCs w:val="22"/>
        </w:rPr>
        <w:t>8</w:t>
      </w:r>
      <w:r w:rsidRPr="00A66DE8">
        <w:rPr>
          <w:rFonts w:ascii="Calibri" w:hAnsi="Calibri" w:cs="Calibri"/>
          <w:sz w:val="22"/>
          <w:szCs w:val="22"/>
        </w:rPr>
        <w:t xml:space="preserve"> powyżej, korzystanie z Dokumentacji przez Zamawiającego naruszać będzie autorskie prawa majątkowe lub osobiste osób trzecich, Wykonawca zobowiązany będzie do zwrotu wszelkich kwot poniesionych przez Zamawiającego na zaspokojenie roszczeń tych osób oraz do wynagrodzenia wszelkiej szkody, jaką Zamawiający poniesie w związku z wyłączeniem lub ograniczeniem możliwości korzystania przez Zamawiającego z Dokumentacji Wykonawcy oraz do zwrotu odpowiedniej części wynagrodzenia z tytułu niniejszej Umowy. </w:t>
      </w:r>
    </w:p>
    <w:p w14:paraId="4605954E" w14:textId="77777777" w:rsidR="009E7E52" w:rsidRPr="00A66DE8" w:rsidRDefault="009E7E52" w:rsidP="00235F94">
      <w:pPr>
        <w:pStyle w:val="Akapitzlist"/>
        <w:numPr>
          <w:ilvl w:val="0"/>
          <w:numId w:val="35"/>
        </w:numPr>
        <w:spacing w:line="276" w:lineRule="auto"/>
        <w:ind w:right="430"/>
        <w:jc w:val="both"/>
        <w:rPr>
          <w:rFonts w:ascii="Calibri" w:hAnsi="Calibri" w:cs="Calibri"/>
          <w:sz w:val="22"/>
          <w:szCs w:val="22"/>
        </w:rPr>
      </w:pPr>
      <w:r w:rsidRPr="00A66DE8">
        <w:rPr>
          <w:rFonts w:ascii="Calibri" w:hAnsi="Calibri" w:cs="Calibri"/>
          <w:sz w:val="22"/>
          <w:szCs w:val="22"/>
        </w:rPr>
        <w:t xml:space="preserve">Nabycie praw, o których mowa w niniejszym paragrafie, nie jest ograniczone czasowo lub terytorialnie oraz następuje w ramach wynagrodzenia ryczałtowego i/lub kosztorysowego za wykonanie całej Umowy. </w:t>
      </w:r>
    </w:p>
    <w:p w14:paraId="4605954F" w14:textId="77777777" w:rsidR="009E7E52" w:rsidRPr="00A66DE8" w:rsidRDefault="009E7E52" w:rsidP="00235F94">
      <w:pPr>
        <w:pStyle w:val="Akapitzlist"/>
        <w:numPr>
          <w:ilvl w:val="0"/>
          <w:numId w:val="35"/>
        </w:numPr>
        <w:spacing w:line="276" w:lineRule="auto"/>
        <w:ind w:right="430"/>
        <w:jc w:val="both"/>
        <w:rPr>
          <w:rFonts w:ascii="Calibri" w:hAnsi="Calibri" w:cs="Calibri"/>
          <w:sz w:val="22"/>
          <w:szCs w:val="22"/>
        </w:rPr>
      </w:pPr>
      <w:r w:rsidRPr="00A66DE8">
        <w:rPr>
          <w:rFonts w:ascii="Calibri" w:hAnsi="Calibri" w:cs="Calibri"/>
          <w:sz w:val="22"/>
          <w:szCs w:val="22"/>
        </w:rPr>
        <w:t xml:space="preserve">Wykonawca wyraża zgodę na dokonanie przez Zamawiającego lub na jego zlecenie przez osoby trzecie wszelkich zmian, aktualizacji i uzupełnień wykonanej Dokumentacji, a zarazem przenosi na Zamawiającego prawo do wykonywania zależnych praw autorskich majątkowych do Dokumentacji Wykonawcy w zakresie w nim wskazanym. </w:t>
      </w:r>
    </w:p>
    <w:p w14:paraId="46059550" w14:textId="77777777" w:rsidR="009E7E52" w:rsidRPr="00A66DE8" w:rsidRDefault="009E7E52" w:rsidP="00235F94">
      <w:pPr>
        <w:pStyle w:val="Akapitzlist"/>
        <w:numPr>
          <w:ilvl w:val="0"/>
          <w:numId w:val="35"/>
        </w:numPr>
        <w:spacing w:line="276" w:lineRule="auto"/>
        <w:ind w:right="430"/>
        <w:jc w:val="both"/>
        <w:rPr>
          <w:rFonts w:ascii="Calibri" w:hAnsi="Calibri" w:cs="Calibri"/>
          <w:sz w:val="22"/>
          <w:szCs w:val="22"/>
        </w:rPr>
      </w:pPr>
      <w:r w:rsidRPr="00A66DE8">
        <w:rPr>
          <w:rFonts w:ascii="Calibri" w:hAnsi="Calibri" w:cs="Calibri"/>
          <w:sz w:val="22"/>
          <w:szCs w:val="22"/>
        </w:rPr>
        <w:t xml:space="preserve">Wszelkie uprawnienia określone w niniejszej Umowie są nieograniczone przedmiotowo, czasowo oraz terytorialnie, ani co do strefy językowej. </w:t>
      </w:r>
    </w:p>
    <w:p w14:paraId="46059551" w14:textId="77777777" w:rsidR="009E7E52" w:rsidRPr="00A66DE8" w:rsidRDefault="009E7E52" w:rsidP="00235F94">
      <w:pPr>
        <w:pStyle w:val="Akapitzlist"/>
        <w:numPr>
          <w:ilvl w:val="0"/>
          <w:numId w:val="35"/>
        </w:numPr>
        <w:spacing w:line="276" w:lineRule="auto"/>
        <w:ind w:right="430"/>
        <w:jc w:val="both"/>
        <w:rPr>
          <w:rFonts w:ascii="Calibri" w:hAnsi="Calibri" w:cs="Calibri"/>
          <w:sz w:val="22"/>
          <w:szCs w:val="22"/>
        </w:rPr>
      </w:pPr>
      <w:r w:rsidRPr="00A66DE8">
        <w:rPr>
          <w:rFonts w:ascii="Calibri" w:hAnsi="Calibri" w:cs="Calibri"/>
          <w:sz w:val="22"/>
          <w:szCs w:val="22"/>
        </w:rPr>
        <w:t xml:space="preserve">Wykonawca zobowiązuje się do niewykorzystywania autorskich praw osobistych ze szkodą dla interesów Zamawiającego lub w sposób utrudniający realizację inwestycji wynikającej z Dokumentacji. </w:t>
      </w:r>
    </w:p>
    <w:p w14:paraId="46059552" w14:textId="77777777" w:rsidR="009E7E52" w:rsidRPr="00A66DE8" w:rsidRDefault="009E7E52" w:rsidP="00235F94">
      <w:pPr>
        <w:pStyle w:val="Akapitzlist"/>
        <w:numPr>
          <w:ilvl w:val="0"/>
          <w:numId w:val="35"/>
        </w:numPr>
        <w:spacing w:line="276" w:lineRule="auto"/>
        <w:ind w:right="430"/>
        <w:jc w:val="both"/>
        <w:rPr>
          <w:rFonts w:ascii="Calibri" w:hAnsi="Calibri" w:cs="Calibri"/>
          <w:sz w:val="22"/>
          <w:szCs w:val="22"/>
        </w:rPr>
      </w:pPr>
      <w:r w:rsidRPr="00A66DE8">
        <w:rPr>
          <w:rFonts w:ascii="Calibri" w:hAnsi="Calibri" w:cs="Calibri"/>
          <w:sz w:val="22"/>
          <w:szCs w:val="22"/>
        </w:rPr>
        <w:t>Wskazane w niniejszym paragrafie postanowienia dotyczą zarówno całości, jak i poszczególnych części Dokumentacji</w:t>
      </w:r>
    </w:p>
    <w:p w14:paraId="46059553" w14:textId="77777777" w:rsidR="009E7E52" w:rsidRPr="00A66DE8" w:rsidRDefault="009E7E52" w:rsidP="00235F94">
      <w:pPr>
        <w:pStyle w:val="Akapitzlist"/>
        <w:numPr>
          <w:ilvl w:val="0"/>
          <w:numId w:val="35"/>
        </w:numPr>
        <w:spacing w:line="276" w:lineRule="auto"/>
        <w:ind w:right="430"/>
        <w:jc w:val="both"/>
        <w:rPr>
          <w:rFonts w:ascii="Calibri" w:hAnsi="Calibri" w:cs="Calibri"/>
          <w:b/>
          <w:sz w:val="22"/>
          <w:szCs w:val="22"/>
        </w:rPr>
      </w:pPr>
      <w:r w:rsidRPr="00A66DE8">
        <w:rPr>
          <w:rFonts w:ascii="Calibri" w:hAnsi="Calibri" w:cs="Calibri"/>
          <w:sz w:val="22"/>
          <w:szCs w:val="22"/>
        </w:rPr>
        <w:t xml:space="preserve">Z chwilą odstąpienia od Umowy przez którąkolwiek ze stron, Zamawiający nabywa prawa majątkowe autorskie, prawo do wykonywania praw autorskich zależnych oraz inne uprawnienia </w:t>
      </w:r>
      <w:r w:rsidRPr="00A66DE8">
        <w:rPr>
          <w:rFonts w:ascii="Calibri" w:hAnsi="Calibri" w:cs="Calibri"/>
          <w:sz w:val="22"/>
          <w:szCs w:val="22"/>
        </w:rPr>
        <w:lastRenderedPageBreak/>
        <w:t>przewidziane w niniejszym paragrafie w stosunku do tych części Dokumentacji, które zostały wykonane do chwili odstąpienia od Umowy.</w:t>
      </w:r>
    </w:p>
    <w:p w14:paraId="46059554" w14:textId="77777777" w:rsidR="008E63C2" w:rsidRPr="00A66DE8" w:rsidRDefault="008E63C2" w:rsidP="00A66DE8">
      <w:pPr>
        <w:pStyle w:val="Akapitzlist"/>
        <w:spacing w:line="276" w:lineRule="auto"/>
        <w:jc w:val="center"/>
        <w:rPr>
          <w:rFonts w:ascii="Calibri" w:hAnsi="Calibri" w:cs="Calibri"/>
          <w:b/>
          <w:sz w:val="22"/>
          <w:szCs w:val="22"/>
        </w:rPr>
      </w:pPr>
    </w:p>
    <w:p w14:paraId="46059555" w14:textId="77777777" w:rsidR="000B1114" w:rsidRPr="00A66DE8" w:rsidRDefault="000B1114" w:rsidP="00A66DE8">
      <w:pPr>
        <w:pStyle w:val="Nagwek1"/>
        <w:spacing w:line="276" w:lineRule="auto"/>
        <w:rPr>
          <w:rFonts w:ascii="Calibri" w:hAnsi="Calibri" w:cs="Calibri"/>
          <w:sz w:val="22"/>
          <w:szCs w:val="22"/>
        </w:rPr>
      </w:pPr>
      <w:r w:rsidRPr="00A66DE8">
        <w:rPr>
          <w:rFonts w:ascii="Calibri" w:hAnsi="Calibri" w:cs="Calibri"/>
          <w:sz w:val="22"/>
          <w:szCs w:val="22"/>
        </w:rPr>
        <w:t>§20</w:t>
      </w:r>
    </w:p>
    <w:p w14:paraId="46059556" w14:textId="77777777" w:rsidR="004D44C0" w:rsidRPr="00A66DE8" w:rsidRDefault="004D44C0" w:rsidP="00A66DE8">
      <w:pPr>
        <w:pStyle w:val="Nagwek1"/>
        <w:spacing w:line="276" w:lineRule="auto"/>
        <w:rPr>
          <w:rFonts w:ascii="Calibri" w:hAnsi="Calibri" w:cs="Calibri"/>
          <w:sz w:val="22"/>
          <w:szCs w:val="22"/>
        </w:rPr>
      </w:pPr>
      <w:r w:rsidRPr="00A66DE8">
        <w:rPr>
          <w:rFonts w:ascii="Calibri" w:hAnsi="Calibri" w:cs="Calibri"/>
          <w:sz w:val="22"/>
          <w:szCs w:val="22"/>
        </w:rPr>
        <w:t xml:space="preserve">UBEZPIECZENIE </w:t>
      </w:r>
      <w:r w:rsidR="00DA5999" w:rsidRPr="00A66DE8">
        <w:rPr>
          <w:rFonts w:ascii="Calibri" w:hAnsi="Calibri" w:cs="Calibri"/>
          <w:sz w:val="22"/>
          <w:szCs w:val="22"/>
        </w:rPr>
        <w:t xml:space="preserve">OC i </w:t>
      </w:r>
      <w:r w:rsidRPr="00A66DE8">
        <w:rPr>
          <w:rFonts w:ascii="Calibri" w:hAnsi="Calibri" w:cs="Calibri"/>
          <w:sz w:val="22"/>
          <w:szCs w:val="22"/>
        </w:rPr>
        <w:t>OD RYZYK</w:t>
      </w:r>
    </w:p>
    <w:p w14:paraId="46059557" w14:textId="77777777" w:rsidR="004D44C0" w:rsidRPr="00A66DE8" w:rsidRDefault="004D44C0" w:rsidP="00C851DD">
      <w:pPr>
        <w:pStyle w:val="Akapitzlist"/>
        <w:jc w:val="center"/>
        <w:rPr>
          <w:rFonts w:ascii="Calibri" w:hAnsi="Calibri" w:cs="Calibri"/>
          <w:sz w:val="22"/>
          <w:szCs w:val="22"/>
        </w:rPr>
      </w:pPr>
    </w:p>
    <w:p w14:paraId="007BE55C" w14:textId="77777777" w:rsidR="00C851DD" w:rsidRPr="00C851DD" w:rsidRDefault="00C851DD" w:rsidP="00235F94">
      <w:pPr>
        <w:numPr>
          <w:ilvl w:val="0"/>
          <w:numId w:val="36"/>
        </w:numPr>
        <w:spacing w:after="0" w:line="240" w:lineRule="auto"/>
        <w:ind w:left="851" w:right="3" w:hanging="284"/>
        <w:jc w:val="both"/>
        <w:rPr>
          <w:rFonts w:ascii="Calibri" w:hAnsi="Calibri" w:cs="Calibri"/>
          <w:color w:val="000000" w:themeColor="text1"/>
        </w:rPr>
      </w:pPr>
      <w:r w:rsidRPr="00C851DD">
        <w:rPr>
          <w:rFonts w:ascii="Calibri" w:hAnsi="Calibri" w:cs="Calibri"/>
          <w:color w:val="000000" w:themeColor="text1"/>
        </w:rPr>
        <w:t>Z chwilą przejęcia terenu budowy Wykonawca jest odpowiedzialny i ponosi wszelkie koszty z tytułu strat materialnych powstałych w związku z zaistnieniem zdarzeń losowych i z tytułu odpowiedzialności cywilnej za szkody oraz następstwa nieszczęśliwych wypadków dot. Pracowników i osób trzecich – powstałe w związku z prowadzonymi robotami.</w:t>
      </w:r>
    </w:p>
    <w:p w14:paraId="2C1AA249" w14:textId="77777777" w:rsidR="00C851DD" w:rsidRPr="00C851DD" w:rsidRDefault="00C851DD" w:rsidP="00235F94">
      <w:pPr>
        <w:numPr>
          <w:ilvl w:val="0"/>
          <w:numId w:val="36"/>
        </w:numPr>
        <w:spacing w:after="0" w:line="240" w:lineRule="auto"/>
        <w:ind w:left="851" w:right="3" w:hanging="360"/>
        <w:jc w:val="both"/>
        <w:rPr>
          <w:rFonts w:ascii="Calibri" w:hAnsi="Calibri" w:cs="Calibri"/>
          <w:color w:val="000000" w:themeColor="text1"/>
        </w:rPr>
      </w:pPr>
      <w:r w:rsidRPr="00C851DD">
        <w:rPr>
          <w:rFonts w:ascii="Calibri" w:hAnsi="Calibri" w:cs="Calibri"/>
          <w:color w:val="000000" w:themeColor="text1"/>
        </w:rPr>
        <w:t>Wykonawca jest zobowiązany do przedłożenia w przeciągu siedmiu (7) dni roboczych od zawarcia umowy, oryginału lub kopii poświadczonej za zgodność z oryginałem przez Wykonawcę dokumentu potwierdzającego, że Wykonawca zawarł umowy ubezpieczenia od odpowiedzialności cywilnej w związku z prowadzoną działalnością gospodarczą obejmującą czynności będące Przedmiotem umowy zgodne z wymogami Zamawiającego przedstawionymi poniżej, a w terminie 7 dni przed datą przekazania terenu budowy że zawarł umowy ubezpieczenie typu „allrisks” oraz ubezpieczenie maszyn i sprzętu budowlanego zgodne z warunkami o których mowa poniżej ważne od dnia przejęcia terenu budowy.</w:t>
      </w:r>
    </w:p>
    <w:p w14:paraId="14D09647" w14:textId="77777777" w:rsidR="00C851DD" w:rsidRPr="00C851DD" w:rsidRDefault="00C851DD" w:rsidP="00235F94">
      <w:pPr>
        <w:numPr>
          <w:ilvl w:val="0"/>
          <w:numId w:val="36"/>
        </w:numPr>
        <w:spacing w:after="0" w:line="240" w:lineRule="auto"/>
        <w:ind w:left="851" w:right="3" w:hanging="360"/>
        <w:jc w:val="both"/>
        <w:rPr>
          <w:rFonts w:ascii="Calibri" w:hAnsi="Calibri" w:cs="Calibri"/>
          <w:color w:val="000000" w:themeColor="text1"/>
        </w:rPr>
      </w:pPr>
      <w:r w:rsidRPr="00C851DD">
        <w:rPr>
          <w:rFonts w:ascii="Calibri" w:hAnsi="Calibri" w:cs="Calibri"/>
          <w:color w:val="000000" w:themeColor="text1"/>
        </w:rPr>
        <w:t xml:space="preserve">Umowy ubezpieczenia zakresem podmiotowym mają obejmować zarówno Wykonawcę, osoby wykonujące Przedmiot umowy, jak i Podwykonawców oraz ewentualnych dalszych Podwykonawców, pracowników, przedstawicieli w/w podmiotów biorących udział przy realizacji Przedmiotu umowy. </w:t>
      </w:r>
    </w:p>
    <w:p w14:paraId="2121D2E9" w14:textId="77777777" w:rsidR="00C851DD" w:rsidRPr="00C851DD" w:rsidRDefault="00C851DD" w:rsidP="00235F94">
      <w:pPr>
        <w:numPr>
          <w:ilvl w:val="0"/>
          <w:numId w:val="36"/>
        </w:numPr>
        <w:spacing w:after="0" w:line="240" w:lineRule="auto"/>
        <w:ind w:left="851" w:right="3" w:hanging="360"/>
        <w:jc w:val="both"/>
        <w:rPr>
          <w:rFonts w:ascii="Calibri" w:hAnsi="Calibri" w:cs="Calibri"/>
          <w:color w:val="000000" w:themeColor="text1"/>
        </w:rPr>
      </w:pPr>
      <w:r w:rsidRPr="00C851DD">
        <w:rPr>
          <w:rFonts w:ascii="Calibri" w:hAnsi="Calibri" w:cs="Calibri"/>
          <w:color w:val="000000" w:themeColor="text1"/>
        </w:rPr>
        <w:t xml:space="preserve">Po zaakceptowaniu przez Zamawiającego dokumentów potwierdzających zawarcie umów ubezpieczenia w powyższym zakresie wraz z ogólnymi warunkami ubezpieczenia ich kopie zostaną dołączone do niniejszej umowy jako załącznika do Umowy. </w:t>
      </w:r>
    </w:p>
    <w:p w14:paraId="29A4FDD0" w14:textId="77777777" w:rsidR="00C851DD" w:rsidRPr="00C851DD" w:rsidRDefault="00C851DD" w:rsidP="00235F94">
      <w:pPr>
        <w:numPr>
          <w:ilvl w:val="0"/>
          <w:numId w:val="36"/>
        </w:numPr>
        <w:spacing w:after="0" w:line="240" w:lineRule="auto"/>
        <w:ind w:left="851" w:right="3" w:hanging="360"/>
        <w:jc w:val="both"/>
        <w:rPr>
          <w:rFonts w:ascii="Calibri" w:hAnsi="Calibri" w:cs="Calibri"/>
          <w:color w:val="000000" w:themeColor="text1"/>
        </w:rPr>
      </w:pPr>
      <w:r w:rsidRPr="00C851DD">
        <w:rPr>
          <w:rFonts w:ascii="Calibri" w:hAnsi="Calibri" w:cs="Calibri"/>
          <w:color w:val="000000" w:themeColor="text1"/>
        </w:rPr>
        <w:t>W przypadku niedotrzymania przez Wykonawcę obowiązku, o którym mowa w ust. 1 albo, jeśli Wykonawca w jakikolwiek sposób i stopniu zawarte umowy ubezpieczenia zmieni na niekorzyść Zamawiającego bez jego zgody bądź, gdy Wykonawca wprowadzi w błąd Zamawiającego, co do istnienia lub warunków umów ubezpieczenia, Zamawiający ma prawo wedle własnego wyboru:</w:t>
      </w:r>
    </w:p>
    <w:p w14:paraId="39A9E97F" w14:textId="77777777" w:rsidR="00C851DD" w:rsidRPr="00C851DD" w:rsidRDefault="00C851DD" w:rsidP="00235F94">
      <w:pPr>
        <w:numPr>
          <w:ilvl w:val="0"/>
          <w:numId w:val="38"/>
        </w:numPr>
        <w:spacing w:after="0" w:line="240" w:lineRule="auto"/>
        <w:ind w:left="1560" w:right="3" w:hanging="370"/>
        <w:jc w:val="both"/>
        <w:rPr>
          <w:rFonts w:ascii="Calibri" w:hAnsi="Calibri" w:cs="Calibri"/>
          <w:color w:val="000000" w:themeColor="text1"/>
        </w:rPr>
      </w:pPr>
      <w:r w:rsidRPr="00C851DD">
        <w:rPr>
          <w:rFonts w:ascii="Calibri" w:hAnsi="Calibri" w:cs="Calibri"/>
          <w:color w:val="000000" w:themeColor="text1"/>
        </w:rPr>
        <w:t>prawo do wstrzymania wykonywania Przedmiotu umowy z przyczyn, za które odpowiada Wykonawca</w:t>
      </w:r>
    </w:p>
    <w:p w14:paraId="466F6F90" w14:textId="77777777" w:rsidR="00C851DD" w:rsidRPr="00C851DD" w:rsidRDefault="00C851DD" w:rsidP="00235F94">
      <w:pPr>
        <w:numPr>
          <w:ilvl w:val="0"/>
          <w:numId w:val="38"/>
        </w:numPr>
        <w:spacing w:after="0" w:line="240" w:lineRule="auto"/>
        <w:ind w:left="1560" w:right="3" w:hanging="370"/>
        <w:jc w:val="both"/>
        <w:rPr>
          <w:rFonts w:ascii="Calibri" w:hAnsi="Calibri" w:cs="Calibri"/>
          <w:color w:val="000000" w:themeColor="text1"/>
        </w:rPr>
      </w:pPr>
      <w:r w:rsidRPr="00C851DD">
        <w:rPr>
          <w:rFonts w:ascii="Calibri" w:hAnsi="Calibri" w:cs="Calibri"/>
          <w:color w:val="000000" w:themeColor="text1"/>
        </w:rPr>
        <w:t xml:space="preserve">prawo do odstąpienia od umowy, po wyznaczeniu Wykonawcy dodatkowego 5-dniowego terminu do prawidłowego wykonania zobowiązania. </w:t>
      </w:r>
    </w:p>
    <w:p w14:paraId="3C17AEF2" w14:textId="77777777" w:rsidR="00C851DD" w:rsidRPr="00C851DD" w:rsidRDefault="00C851DD" w:rsidP="00235F94">
      <w:pPr>
        <w:numPr>
          <w:ilvl w:val="0"/>
          <w:numId w:val="36"/>
        </w:numPr>
        <w:spacing w:after="0" w:line="240" w:lineRule="auto"/>
        <w:ind w:left="851" w:right="3" w:hanging="294"/>
        <w:jc w:val="both"/>
        <w:rPr>
          <w:rFonts w:ascii="Calibri" w:hAnsi="Calibri" w:cs="Calibri"/>
          <w:color w:val="000000" w:themeColor="text1"/>
        </w:rPr>
      </w:pPr>
      <w:r w:rsidRPr="00C851DD">
        <w:rPr>
          <w:rFonts w:ascii="Calibri" w:hAnsi="Calibri" w:cs="Calibri"/>
          <w:color w:val="000000" w:themeColor="text1"/>
        </w:rPr>
        <w:t xml:space="preserve">Wykonawca jest zobowiązany posiadać ważne i opłacone polisy w w/w zakresie w sposób ciągły przez cały okres realizacji Przedmiotu umowy, z zastrzeżeniem dotyczącym ubezpieczenia typu all risks. Wykonawca jest zobowiązany przedkładać dowody dotrzymywania warunków umów ubezpieczeniowych, w tym również dowody opłacania składek. </w:t>
      </w:r>
    </w:p>
    <w:p w14:paraId="739F4643" w14:textId="77777777" w:rsidR="00C851DD" w:rsidRPr="00C851DD" w:rsidRDefault="00C851DD" w:rsidP="00235F94">
      <w:pPr>
        <w:numPr>
          <w:ilvl w:val="0"/>
          <w:numId w:val="36"/>
        </w:numPr>
        <w:spacing w:after="0" w:line="240" w:lineRule="auto"/>
        <w:ind w:left="851" w:right="3" w:hanging="294"/>
        <w:jc w:val="both"/>
        <w:rPr>
          <w:rFonts w:ascii="Calibri" w:hAnsi="Calibri" w:cs="Calibri"/>
          <w:color w:val="000000" w:themeColor="text1"/>
        </w:rPr>
      </w:pPr>
      <w:r w:rsidRPr="00C851DD">
        <w:rPr>
          <w:rFonts w:ascii="Calibri" w:hAnsi="Calibri" w:cs="Calibri"/>
          <w:color w:val="000000" w:themeColor="text1"/>
        </w:rPr>
        <w:t>W przypadku przedłużenia terminu realizacji Przedmiotu umowy Wykonawca zobowiązany jest odpowiednio przedłużyć ważność umów ubezpieczenia w w/w zakresie.</w:t>
      </w:r>
    </w:p>
    <w:p w14:paraId="40577C10" w14:textId="77777777" w:rsidR="00C851DD" w:rsidRPr="00C851DD" w:rsidRDefault="00C851DD" w:rsidP="00235F94">
      <w:pPr>
        <w:numPr>
          <w:ilvl w:val="0"/>
          <w:numId w:val="36"/>
        </w:numPr>
        <w:spacing w:after="0" w:line="240" w:lineRule="auto"/>
        <w:ind w:left="851" w:right="3" w:hanging="360"/>
        <w:jc w:val="both"/>
        <w:rPr>
          <w:rFonts w:ascii="Calibri" w:hAnsi="Calibri" w:cs="Calibri"/>
          <w:color w:val="000000" w:themeColor="text1"/>
        </w:rPr>
      </w:pPr>
      <w:r w:rsidRPr="00C851DD">
        <w:rPr>
          <w:rFonts w:ascii="Calibri" w:hAnsi="Calibri" w:cs="Calibri"/>
          <w:color w:val="000000" w:themeColor="text1"/>
        </w:rPr>
        <w:t xml:space="preserve">Umowy ubezpieczenia OC zakresem przedmiotowym powinny obejmować: odpowiedzialność cywilną (deliktowa i kontraktowa) - przedmiot ubezpieczenia winna stanowić odpowiedzialność cywilna wynikająca z czynów niedozwolonych, jak i nienależytego wykonania zobowiązania obejmująca przedmiot niniejszej umowy w zakresie zadania podstawowego, a w szczególności: </w:t>
      </w:r>
    </w:p>
    <w:p w14:paraId="773F5816" w14:textId="62A2C69D" w:rsidR="00C851DD" w:rsidRPr="00C851DD" w:rsidRDefault="00C851DD" w:rsidP="00235F94">
      <w:pPr>
        <w:numPr>
          <w:ilvl w:val="0"/>
          <w:numId w:val="37"/>
        </w:numPr>
        <w:spacing w:after="0" w:line="240" w:lineRule="auto"/>
        <w:ind w:left="1560" w:right="3" w:hanging="370"/>
        <w:jc w:val="both"/>
        <w:rPr>
          <w:rFonts w:ascii="Calibri" w:hAnsi="Calibri" w:cs="Calibri"/>
          <w:color w:val="000000" w:themeColor="text1"/>
        </w:rPr>
      </w:pPr>
      <w:r w:rsidRPr="00C851DD">
        <w:rPr>
          <w:rFonts w:ascii="Calibri" w:hAnsi="Calibri" w:cs="Calibri"/>
          <w:color w:val="000000" w:themeColor="text1"/>
        </w:rPr>
        <w:t xml:space="preserve">suma gwarancyjna, winna być nie mniejsza niż </w:t>
      </w:r>
      <w:r w:rsidR="00C0544E">
        <w:rPr>
          <w:rFonts w:ascii="Calibri" w:hAnsi="Calibri" w:cs="Calibri"/>
          <w:color w:val="000000" w:themeColor="text1"/>
        </w:rPr>
        <w:t>1</w:t>
      </w:r>
      <w:r w:rsidRPr="00C851DD">
        <w:rPr>
          <w:rFonts w:ascii="Calibri" w:hAnsi="Calibri" w:cs="Calibri"/>
          <w:color w:val="000000" w:themeColor="text1"/>
        </w:rPr>
        <w:t xml:space="preserve">0.000.000,00 zł w odniesieniu do jednego i wszystkich wypadków w okresie ubezpieczenia wraz z klauzulą odpowiedzialności za mienie powierzone na sumę gwarancyjną co najmniej </w:t>
      </w:r>
      <w:r w:rsidR="00C0544E">
        <w:rPr>
          <w:rFonts w:ascii="Calibri" w:hAnsi="Calibri" w:cs="Calibri"/>
          <w:color w:val="000000" w:themeColor="text1"/>
        </w:rPr>
        <w:t>1</w:t>
      </w:r>
      <w:r w:rsidRPr="00C851DD">
        <w:rPr>
          <w:rFonts w:ascii="Calibri" w:hAnsi="Calibri" w:cs="Calibri"/>
          <w:color w:val="000000" w:themeColor="text1"/>
        </w:rPr>
        <w:t xml:space="preserve">0.000.000,00 zł, </w:t>
      </w:r>
    </w:p>
    <w:p w14:paraId="542341DF" w14:textId="388EF74B" w:rsidR="00C851DD" w:rsidRPr="00C851DD" w:rsidRDefault="00C851DD" w:rsidP="00235F94">
      <w:pPr>
        <w:numPr>
          <w:ilvl w:val="0"/>
          <w:numId w:val="37"/>
        </w:numPr>
        <w:spacing w:after="0" w:line="240" w:lineRule="auto"/>
        <w:ind w:left="1560" w:right="3" w:hanging="370"/>
        <w:jc w:val="both"/>
        <w:rPr>
          <w:rFonts w:ascii="Calibri" w:hAnsi="Calibri" w:cs="Calibri"/>
          <w:color w:val="000000" w:themeColor="text1"/>
        </w:rPr>
      </w:pPr>
      <w:r w:rsidRPr="00C851DD">
        <w:rPr>
          <w:rFonts w:ascii="Calibri" w:hAnsi="Calibri" w:cs="Calibri"/>
          <w:color w:val="000000" w:themeColor="text1"/>
        </w:rPr>
        <w:t xml:space="preserve">udział własny/franczyza redukcyjna mający zastosowanie wyłącznie do szkód rzeczowych, winien być ustalony w umowie ubezpieczenia jako nie większy niż </w:t>
      </w:r>
      <w:r w:rsidR="00C0544E">
        <w:rPr>
          <w:rFonts w:ascii="Calibri" w:hAnsi="Calibri" w:cs="Calibri"/>
          <w:color w:val="000000" w:themeColor="text1"/>
        </w:rPr>
        <w:t>1</w:t>
      </w:r>
      <w:r w:rsidRPr="00C851DD">
        <w:rPr>
          <w:rFonts w:ascii="Calibri" w:hAnsi="Calibri" w:cs="Calibri"/>
          <w:color w:val="000000" w:themeColor="text1"/>
        </w:rPr>
        <w:t xml:space="preserve">0.000, 00 zł w odniesieniu do jednego wypadku ubezpieczeniowego, nie dopuszcza się wprowadzania procentowego udziału własnego/franszyzy redukcyjnej, </w:t>
      </w:r>
    </w:p>
    <w:p w14:paraId="67A2E7D8" w14:textId="77777777" w:rsidR="00C851DD" w:rsidRPr="00C851DD" w:rsidRDefault="00C851DD" w:rsidP="00235F94">
      <w:pPr>
        <w:numPr>
          <w:ilvl w:val="0"/>
          <w:numId w:val="37"/>
        </w:numPr>
        <w:spacing w:after="0" w:line="240" w:lineRule="auto"/>
        <w:ind w:left="1560" w:right="3" w:hanging="370"/>
        <w:jc w:val="both"/>
        <w:rPr>
          <w:rFonts w:ascii="Calibri" w:hAnsi="Calibri" w:cs="Calibri"/>
          <w:color w:val="000000" w:themeColor="text1"/>
        </w:rPr>
      </w:pPr>
      <w:r w:rsidRPr="00C851DD">
        <w:rPr>
          <w:rFonts w:ascii="Calibri" w:hAnsi="Calibri" w:cs="Calibri"/>
          <w:color w:val="000000" w:themeColor="text1"/>
        </w:rPr>
        <w:t>zakres ubezpieczenia winien obejmować co najmniej:</w:t>
      </w:r>
    </w:p>
    <w:p w14:paraId="6FA52F85" w14:textId="77777777" w:rsidR="00C851DD" w:rsidRPr="00C851DD" w:rsidRDefault="00C851DD" w:rsidP="00235F94">
      <w:pPr>
        <w:numPr>
          <w:ilvl w:val="0"/>
          <w:numId w:val="39"/>
        </w:numPr>
        <w:spacing w:after="0" w:line="240" w:lineRule="auto"/>
        <w:ind w:left="1560" w:right="3" w:hanging="240"/>
        <w:jc w:val="both"/>
        <w:rPr>
          <w:rFonts w:ascii="Calibri" w:hAnsi="Calibri" w:cs="Calibri"/>
          <w:color w:val="000000" w:themeColor="text1"/>
        </w:rPr>
      </w:pPr>
      <w:r w:rsidRPr="00C851DD">
        <w:rPr>
          <w:rFonts w:ascii="Calibri" w:hAnsi="Calibri" w:cs="Calibri"/>
          <w:color w:val="000000" w:themeColor="text1"/>
        </w:rPr>
        <w:t xml:space="preserve">szkody rzeczowe, szkody w postaci straty rzeczywistej, jak i utraconych korzyści, a także należne zadośćuczynienie, </w:t>
      </w:r>
    </w:p>
    <w:p w14:paraId="2F1CEA4B" w14:textId="77777777" w:rsidR="00C851DD" w:rsidRPr="00C851DD" w:rsidRDefault="00C851DD" w:rsidP="00235F94">
      <w:pPr>
        <w:numPr>
          <w:ilvl w:val="0"/>
          <w:numId w:val="39"/>
        </w:numPr>
        <w:spacing w:after="0" w:line="240" w:lineRule="auto"/>
        <w:ind w:left="1560" w:right="3" w:hanging="240"/>
        <w:jc w:val="both"/>
        <w:rPr>
          <w:rFonts w:ascii="Calibri" w:hAnsi="Calibri" w:cs="Calibri"/>
          <w:color w:val="000000" w:themeColor="text1"/>
        </w:rPr>
      </w:pPr>
      <w:r w:rsidRPr="00C851DD">
        <w:rPr>
          <w:rFonts w:ascii="Calibri" w:hAnsi="Calibri" w:cs="Calibri"/>
          <w:color w:val="000000" w:themeColor="text1"/>
        </w:rPr>
        <w:t>szkody powstałe wskutek rażącego niedbalstwa,</w:t>
      </w:r>
    </w:p>
    <w:p w14:paraId="03550529" w14:textId="77777777" w:rsidR="00C851DD" w:rsidRPr="00C851DD" w:rsidRDefault="00C851DD" w:rsidP="00235F94">
      <w:pPr>
        <w:numPr>
          <w:ilvl w:val="0"/>
          <w:numId w:val="39"/>
        </w:numPr>
        <w:spacing w:after="0" w:line="240" w:lineRule="auto"/>
        <w:ind w:left="1560" w:right="3" w:hanging="240"/>
        <w:jc w:val="both"/>
        <w:rPr>
          <w:rFonts w:ascii="Calibri" w:hAnsi="Calibri" w:cs="Calibri"/>
          <w:color w:val="000000" w:themeColor="text1"/>
        </w:rPr>
      </w:pPr>
      <w:r w:rsidRPr="00C851DD">
        <w:rPr>
          <w:rFonts w:ascii="Calibri" w:hAnsi="Calibri" w:cs="Calibri"/>
          <w:color w:val="000000" w:themeColor="text1"/>
        </w:rPr>
        <w:t xml:space="preserve">szkody wyrządzone przez produkt lub wykonane roboty budowlane lub usługi), </w:t>
      </w:r>
    </w:p>
    <w:p w14:paraId="6FB39510" w14:textId="77777777" w:rsidR="00C851DD" w:rsidRPr="00C851DD" w:rsidRDefault="00C851DD" w:rsidP="00235F94">
      <w:pPr>
        <w:numPr>
          <w:ilvl w:val="0"/>
          <w:numId w:val="39"/>
        </w:numPr>
        <w:spacing w:after="0" w:line="240" w:lineRule="auto"/>
        <w:ind w:left="1560" w:right="3" w:hanging="240"/>
        <w:jc w:val="both"/>
        <w:rPr>
          <w:rFonts w:ascii="Calibri" w:hAnsi="Calibri" w:cs="Calibri"/>
          <w:color w:val="000000" w:themeColor="text1"/>
        </w:rPr>
      </w:pPr>
      <w:r w:rsidRPr="00C851DD">
        <w:rPr>
          <w:rFonts w:ascii="Calibri" w:hAnsi="Calibri" w:cs="Calibri"/>
          <w:color w:val="000000" w:themeColor="text1"/>
        </w:rPr>
        <w:lastRenderedPageBreak/>
        <w:t>szkody w związku z przeniesieniem ognia, w tym w mieniu przekazanym lub udostępnionym w celu wykonania Przedmiotu umowy,</w:t>
      </w:r>
    </w:p>
    <w:p w14:paraId="576A763B" w14:textId="77777777" w:rsidR="00C851DD" w:rsidRPr="00C851DD" w:rsidRDefault="00C851DD" w:rsidP="00235F94">
      <w:pPr>
        <w:numPr>
          <w:ilvl w:val="0"/>
          <w:numId w:val="39"/>
        </w:numPr>
        <w:spacing w:after="0" w:line="240" w:lineRule="auto"/>
        <w:ind w:left="1560" w:right="3" w:hanging="240"/>
        <w:jc w:val="both"/>
        <w:rPr>
          <w:rFonts w:ascii="Calibri" w:hAnsi="Calibri" w:cs="Calibri"/>
          <w:color w:val="000000" w:themeColor="text1"/>
        </w:rPr>
      </w:pPr>
      <w:r w:rsidRPr="00C851DD">
        <w:rPr>
          <w:rFonts w:ascii="Calibri" w:hAnsi="Calibri" w:cs="Calibri"/>
          <w:color w:val="000000" w:themeColor="text1"/>
        </w:rPr>
        <w:t>szkody w mieniu powierzonym (ruchomościach i nieruchomościach), pozostającym w pieczy lub pod kontrolą Wykonawcy, w tym także mieniu udostępnionym w celu wykonania Przedmiotu umowy.</w:t>
      </w:r>
    </w:p>
    <w:p w14:paraId="2A46AA19" w14:textId="77777777" w:rsidR="00C851DD" w:rsidRPr="00C851DD" w:rsidRDefault="00C851DD" w:rsidP="00235F94">
      <w:pPr>
        <w:numPr>
          <w:ilvl w:val="0"/>
          <w:numId w:val="36"/>
        </w:numPr>
        <w:spacing w:after="0" w:line="240" w:lineRule="auto"/>
        <w:ind w:left="851" w:right="3" w:hanging="294"/>
        <w:jc w:val="both"/>
        <w:rPr>
          <w:rFonts w:ascii="Calibri" w:hAnsi="Calibri" w:cs="Calibri"/>
          <w:color w:val="000000" w:themeColor="text1"/>
        </w:rPr>
      </w:pPr>
      <w:r w:rsidRPr="00C851DD">
        <w:rPr>
          <w:rFonts w:ascii="Calibri" w:hAnsi="Calibri" w:cs="Calibri"/>
          <w:color w:val="000000" w:themeColor="text1"/>
        </w:rPr>
        <w:t>Wykonawca jest zobowiązany zawrzeć i utrzymywać przez cały okres wykonywania robót budowlanych (do momentu podpisania protokołu odbioru końcowego):</w:t>
      </w:r>
    </w:p>
    <w:p w14:paraId="73F853CD" w14:textId="77777777" w:rsidR="00C851DD" w:rsidRPr="00C851DD" w:rsidRDefault="00C851DD" w:rsidP="00235F94">
      <w:pPr>
        <w:numPr>
          <w:ilvl w:val="0"/>
          <w:numId w:val="63"/>
        </w:numPr>
        <w:spacing w:after="0" w:line="240" w:lineRule="auto"/>
        <w:ind w:left="1276" w:right="3" w:hanging="283"/>
        <w:jc w:val="both"/>
        <w:rPr>
          <w:rFonts w:ascii="Calibri" w:hAnsi="Calibri" w:cs="Calibri"/>
          <w:color w:val="000000" w:themeColor="text1"/>
        </w:rPr>
      </w:pPr>
      <w:r w:rsidRPr="00C851DD">
        <w:rPr>
          <w:rFonts w:ascii="Calibri" w:hAnsi="Calibri" w:cs="Calibri"/>
          <w:color w:val="000000" w:themeColor="text1"/>
        </w:rPr>
        <w:t xml:space="preserve">ubezpieczenie budowlano-montażowe o sumie ubezpieczenia w wysokości wynagrodzenia brutto za wykonanie umowy w zakresie ubezpieczenia wszelkich ryzyk budowlanych oraz montażowych (typu "AllRisks"), </w:t>
      </w:r>
    </w:p>
    <w:p w14:paraId="18B3CDB2" w14:textId="77777777" w:rsidR="00C851DD" w:rsidRPr="00C851DD" w:rsidRDefault="00C851DD" w:rsidP="00235F94">
      <w:pPr>
        <w:numPr>
          <w:ilvl w:val="0"/>
          <w:numId w:val="36"/>
        </w:numPr>
        <w:spacing w:after="0" w:line="240" w:lineRule="auto"/>
        <w:ind w:left="851" w:right="3" w:hanging="294"/>
        <w:jc w:val="both"/>
        <w:rPr>
          <w:rFonts w:ascii="Calibri" w:hAnsi="Calibri" w:cs="Calibri"/>
          <w:color w:val="000000" w:themeColor="text1"/>
        </w:rPr>
      </w:pPr>
      <w:r w:rsidRPr="00C851DD">
        <w:rPr>
          <w:rFonts w:ascii="Calibri" w:hAnsi="Calibri" w:cs="Calibri"/>
          <w:color w:val="000000" w:themeColor="text1"/>
        </w:rPr>
        <w:t>Zakres ubezpieczeń, o których mowa w ust. 9 winien obejmować co najmniej wszelkie szkody i straty materialne polegające na utracie, uszkodzeniu lub zniszczeniu, powstałe w mieniu objętym ubezpieczeniem w wyniku: ognia, uderzenia piorunu, eksplozji, upadku pojazdu powietrznego, kradzieży i rabunku, katastrofy budowlanej, powodzi, huraganu, gradu, deszczu nawalnego, upadku masztów, drzew i innych obiektów na ubezpieczone mienie.</w:t>
      </w:r>
    </w:p>
    <w:p w14:paraId="44E6E0A2" w14:textId="77777777" w:rsidR="00C851DD" w:rsidRPr="00C851DD" w:rsidRDefault="00C851DD" w:rsidP="00235F94">
      <w:pPr>
        <w:numPr>
          <w:ilvl w:val="0"/>
          <w:numId w:val="36"/>
        </w:numPr>
        <w:spacing w:after="0" w:line="240" w:lineRule="auto"/>
        <w:ind w:left="851" w:right="3" w:hanging="294"/>
        <w:jc w:val="both"/>
        <w:rPr>
          <w:rFonts w:ascii="Calibri" w:hAnsi="Calibri" w:cs="Calibri"/>
          <w:color w:val="000000" w:themeColor="text1"/>
        </w:rPr>
      </w:pPr>
      <w:r w:rsidRPr="00C851DD">
        <w:rPr>
          <w:rFonts w:ascii="Calibri" w:hAnsi="Calibri" w:cs="Calibri"/>
          <w:color w:val="000000" w:themeColor="text1"/>
        </w:rPr>
        <w:t>Umowa ubezpieczenia, o której mowa w ust. 9 nie może przewidywać wyłączenia odpowiedzialności ubezpieczyciela za szkody wyrządzone z winy umyślnej lub rażącego niedbalstwa innych osób niż Ubezpieczający (w przypadku, gdy jest osobą fizyczną), wspólników spółki osobowej będącej Ubezpieczającym lub osoby wchodzące w skład organów zarządzających (członkowie zarządu, prokurenci) oraz osób zatrudnionych przez Wykonawcę pełniące samodzielne funkcje techniczne w budownictwie. Wykonawca będzie określony jako ubezpieczony, a ponadto podmiotami Ubezpieczonymi będą: Zamawiający oraz wszyscy podwykonawcy.</w:t>
      </w:r>
    </w:p>
    <w:p w14:paraId="68447ED1" w14:textId="77777777" w:rsidR="00C851DD" w:rsidRPr="00C851DD" w:rsidRDefault="00C851DD" w:rsidP="00235F94">
      <w:pPr>
        <w:numPr>
          <w:ilvl w:val="0"/>
          <w:numId w:val="36"/>
        </w:numPr>
        <w:spacing w:after="0" w:line="240" w:lineRule="auto"/>
        <w:ind w:left="851" w:right="3" w:hanging="294"/>
        <w:jc w:val="both"/>
        <w:rPr>
          <w:rFonts w:ascii="Calibri" w:hAnsi="Calibri" w:cs="Calibri"/>
          <w:color w:val="000000" w:themeColor="text1"/>
        </w:rPr>
      </w:pPr>
      <w:r w:rsidRPr="00C851DD">
        <w:rPr>
          <w:rFonts w:ascii="Calibri" w:hAnsi="Calibri" w:cs="Calibri"/>
          <w:color w:val="000000" w:themeColor="text1"/>
        </w:rPr>
        <w:t>W umowach ubezpieczenia odpowiedzialności cywilnej oraz ubezpieczenia budowlano-montażowego nie mogą zostać wyłączone z zakresu odpowiedzialności ubezpieczyciela: katastrofa budowlana oraz inne ryzyka budowlane. Nie jest dopuszczalne wyłączenie w żadnej umowie ubezpieczenia odpowiedzialności za:</w:t>
      </w:r>
    </w:p>
    <w:p w14:paraId="26C1FB35" w14:textId="77777777" w:rsidR="00C851DD" w:rsidRPr="00C851DD" w:rsidRDefault="00C851DD" w:rsidP="00235F94">
      <w:pPr>
        <w:numPr>
          <w:ilvl w:val="0"/>
          <w:numId w:val="64"/>
        </w:numPr>
        <w:spacing w:after="0" w:line="240" w:lineRule="auto"/>
        <w:ind w:left="1276" w:right="3" w:hanging="283"/>
        <w:jc w:val="both"/>
        <w:rPr>
          <w:rFonts w:ascii="Calibri" w:hAnsi="Calibri" w:cs="Calibri"/>
          <w:color w:val="000000" w:themeColor="text1"/>
        </w:rPr>
      </w:pPr>
      <w:r w:rsidRPr="00C851DD">
        <w:rPr>
          <w:rFonts w:ascii="Calibri" w:hAnsi="Calibri" w:cs="Calibri"/>
          <w:color w:val="000000" w:themeColor="text1"/>
        </w:rPr>
        <w:t>szkody w mieniu spowodowane wibracją albo osunięciem lub osłabieniem elementów nośnych lub nośności gruntu, w tym, ale nie wyłącznie, w zakresie szkód polegających na całkowitym lub częściowym zawaleniu się budynku lub budowli;</w:t>
      </w:r>
    </w:p>
    <w:p w14:paraId="7ACEED94" w14:textId="77777777" w:rsidR="00C851DD" w:rsidRPr="00C851DD" w:rsidRDefault="00C851DD" w:rsidP="00235F94">
      <w:pPr>
        <w:numPr>
          <w:ilvl w:val="0"/>
          <w:numId w:val="64"/>
        </w:numPr>
        <w:spacing w:after="0" w:line="240" w:lineRule="auto"/>
        <w:ind w:left="1276" w:right="3" w:hanging="240"/>
        <w:jc w:val="both"/>
        <w:rPr>
          <w:rFonts w:ascii="Calibri" w:hAnsi="Calibri" w:cs="Calibri"/>
          <w:color w:val="000000" w:themeColor="text1"/>
        </w:rPr>
      </w:pPr>
      <w:r w:rsidRPr="00C851DD">
        <w:rPr>
          <w:rFonts w:ascii="Calibri" w:hAnsi="Calibri" w:cs="Calibri"/>
          <w:color w:val="000000" w:themeColor="text1"/>
        </w:rPr>
        <w:t>szkody spowodowane na skutek zalania, powodzi oraz naniesieniem osadów;</w:t>
      </w:r>
    </w:p>
    <w:p w14:paraId="6F7D31FC" w14:textId="77777777" w:rsidR="00C851DD" w:rsidRPr="00C851DD" w:rsidRDefault="00C851DD" w:rsidP="00235F94">
      <w:pPr>
        <w:numPr>
          <w:ilvl w:val="0"/>
          <w:numId w:val="64"/>
        </w:numPr>
        <w:spacing w:after="0" w:line="240" w:lineRule="auto"/>
        <w:ind w:left="1276" w:right="3" w:hanging="240"/>
        <w:jc w:val="both"/>
        <w:rPr>
          <w:rFonts w:ascii="Calibri" w:hAnsi="Calibri" w:cs="Calibri"/>
          <w:color w:val="000000" w:themeColor="text1"/>
        </w:rPr>
      </w:pPr>
      <w:r w:rsidRPr="00C851DD">
        <w:rPr>
          <w:rFonts w:ascii="Calibri" w:hAnsi="Calibri" w:cs="Calibri"/>
          <w:color w:val="000000" w:themeColor="text1"/>
        </w:rPr>
        <w:t>szkody w środowisku;</w:t>
      </w:r>
    </w:p>
    <w:p w14:paraId="30F38E0E" w14:textId="77777777" w:rsidR="00C851DD" w:rsidRPr="00C851DD" w:rsidRDefault="00C851DD" w:rsidP="00235F94">
      <w:pPr>
        <w:numPr>
          <w:ilvl w:val="0"/>
          <w:numId w:val="64"/>
        </w:numPr>
        <w:spacing w:after="0" w:line="240" w:lineRule="auto"/>
        <w:ind w:left="1276" w:right="3" w:hanging="240"/>
        <w:jc w:val="both"/>
        <w:rPr>
          <w:rFonts w:ascii="Calibri" w:hAnsi="Calibri" w:cs="Calibri"/>
          <w:color w:val="000000" w:themeColor="text1"/>
        </w:rPr>
      </w:pPr>
      <w:r w:rsidRPr="00C851DD">
        <w:rPr>
          <w:rFonts w:ascii="Calibri" w:hAnsi="Calibri" w:cs="Calibri"/>
          <w:color w:val="000000" w:themeColor="text1"/>
        </w:rPr>
        <w:t>szkody powstałe w wyniku pożaru;</w:t>
      </w:r>
    </w:p>
    <w:p w14:paraId="0A9D6C28" w14:textId="77777777" w:rsidR="00C851DD" w:rsidRPr="00C851DD" w:rsidRDefault="00C851DD" w:rsidP="00235F94">
      <w:pPr>
        <w:numPr>
          <w:ilvl w:val="0"/>
          <w:numId w:val="64"/>
        </w:numPr>
        <w:spacing w:after="0" w:line="240" w:lineRule="auto"/>
        <w:ind w:left="1276" w:right="3" w:hanging="240"/>
        <w:jc w:val="both"/>
        <w:rPr>
          <w:rFonts w:ascii="Calibri" w:hAnsi="Calibri" w:cs="Calibri"/>
          <w:color w:val="000000" w:themeColor="text1"/>
        </w:rPr>
      </w:pPr>
      <w:r w:rsidRPr="00C851DD">
        <w:rPr>
          <w:rFonts w:ascii="Calibri" w:hAnsi="Calibri" w:cs="Calibri"/>
          <w:color w:val="000000" w:themeColor="text1"/>
        </w:rPr>
        <w:t>szkody w budowlach znajdujących się w obszarze górniczym;</w:t>
      </w:r>
    </w:p>
    <w:p w14:paraId="544AEF6E" w14:textId="77777777" w:rsidR="00C851DD" w:rsidRPr="00C851DD" w:rsidRDefault="00C851DD" w:rsidP="00235F94">
      <w:pPr>
        <w:numPr>
          <w:ilvl w:val="0"/>
          <w:numId w:val="64"/>
        </w:numPr>
        <w:spacing w:after="0" w:line="240" w:lineRule="auto"/>
        <w:ind w:left="1276" w:right="3" w:hanging="240"/>
        <w:jc w:val="both"/>
        <w:rPr>
          <w:rFonts w:ascii="Calibri" w:hAnsi="Calibri" w:cs="Calibri"/>
          <w:color w:val="000000" w:themeColor="text1"/>
        </w:rPr>
      </w:pPr>
      <w:r w:rsidRPr="00C851DD">
        <w:rPr>
          <w:rFonts w:ascii="Calibri" w:hAnsi="Calibri" w:cs="Calibri"/>
          <w:color w:val="000000" w:themeColor="text1"/>
        </w:rPr>
        <w:t>szkody w istniejących podziemnych kablach, rurociągach lub innych instalacjach;</w:t>
      </w:r>
    </w:p>
    <w:p w14:paraId="59D031F1" w14:textId="77777777" w:rsidR="00C851DD" w:rsidRPr="00C851DD" w:rsidRDefault="00C851DD" w:rsidP="00235F94">
      <w:pPr>
        <w:numPr>
          <w:ilvl w:val="0"/>
          <w:numId w:val="64"/>
        </w:numPr>
        <w:spacing w:after="0" w:line="240" w:lineRule="auto"/>
        <w:ind w:left="1276" w:right="3" w:hanging="240"/>
        <w:jc w:val="both"/>
        <w:rPr>
          <w:rFonts w:ascii="Calibri" w:hAnsi="Calibri" w:cs="Calibri"/>
          <w:color w:val="000000" w:themeColor="text1"/>
        </w:rPr>
      </w:pPr>
      <w:r w:rsidRPr="00C851DD">
        <w:rPr>
          <w:rFonts w:ascii="Calibri" w:hAnsi="Calibri" w:cs="Calibri"/>
          <w:color w:val="000000" w:themeColor="text1"/>
        </w:rPr>
        <w:t xml:space="preserve">szkody w mieniu Zamawiającego i Prowadzącego Oczyszczalnię </w:t>
      </w:r>
    </w:p>
    <w:p w14:paraId="2318C25E" w14:textId="77777777" w:rsidR="00C851DD" w:rsidRPr="00C851DD" w:rsidRDefault="00C851DD" w:rsidP="00235F94">
      <w:pPr>
        <w:numPr>
          <w:ilvl w:val="0"/>
          <w:numId w:val="64"/>
        </w:numPr>
        <w:spacing w:after="0" w:line="240" w:lineRule="auto"/>
        <w:ind w:left="1276" w:right="3" w:hanging="240"/>
        <w:jc w:val="both"/>
        <w:rPr>
          <w:rFonts w:ascii="Calibri" w:hAnsi="Calibri" w:cs="Calibri"/>
          <w:color w:val="000000" w:themeColor="text1"/>
        </w:rPr>
      </w:pPr>
      <w:r w:rsidRPr="00C851DD">
        <w:rPr>
          <w:rFonts w:ascii="Calibri" w:hAnsi="Calibri" w:cs="Calibri"/>
          <w:color w:val="000000" w:themeColor="text1"/>
        </w:rPr>
        <w:t xml:space="preserve">jakiekolwiek działanie sił natury, </w:t>
      </w:r>
    </w:p>
    <w:p w14:paraId="07E5657F" w14:textId="77777777" w:rsidR="00C851DD" w:rsidRPr="00C851DD" w:rsidRDefault="00C851DD" w:rsidP="00235F94">
      <w:pPr>
        <w:numPr>
          <w:ilvl w:val="0"/>
          <w:numId w:val="36"/>
        </w:numPr>
        <w:spacing w:after="0" w:line="240" w:lineRule="auto"/>
        <w:ind w:left="851" w:right="3" w:hanging="294"/>
        <w:jc w:val="both"/>
        <w:rPr>
          <w:rFonts w:ascii="Calibri" w:hAnsi="Calibri" w:cs="Calibri"/>
          <w:color w:val="000000" w:themeColor="text1"/>
        </w:rPr>
      </w:pPr>
      <w:r w:rsidRPr="00C851DD">
        <w:rPr>
          <w:rFonts w:ascii="Calibri" w:hAnsi="Calibri" w:cs="Calibri"/>
          <w:color w:val="000000" w:themeColor="text1"/>
        </w:rPr>
        <w:t>W umowie (umowach) ubezpieczenia (OC oraz ubezpieczenie budowlano – montażowego) nie może być ograniczenia odpowiedzialności (limitów sumy ubezpieczenia lub sumy gwarancyjnej) w odniesieniu do kolejnych szkód wywołanych tą samą przyczyną (tzw. szkód seryjnych)</w:t>
      </w:r>
    </w:p>
    <w:p w14:paraId="06736858" w14:textId="77777777" w:rsidR="00C851DD" w:rsidRPr="00C851DD" w:rsidRDefault="00C851DD" w:rsidP="00235F94">
      <w:pPr>
        <w:numPr>
          <w:ilvl w:val="0"/>
          <w:numId w:val="36"/>
        </w:numPr>
        <w:spacing w:after="0" w:line="240" w:lineRule="auto"/>
        <w:ind w:left="851" w:right="3" w:hanging="294"/>
        <w:jc w:val="both"/>
        <w:rPr>
          <w:rFonts w:ascii="Calibri" w:hAnsi="Calibri" w:cs="Calibri"/>
          <w:color w:val="000000" w:themeColor="text1"/>
        </w:rPr>
      </w:pPr>
      <w:r w:rsidRPr="00C851DD">
        <w:rPr>
          <w:rFonts w:ascii="Calibri" w:hAnsi="Calibri" w:cs="Calibri"/>
          <w:color w:val="000000" w:themeColor="text1"/>
        </w:rPr>
        <w:t>Wymaga się objęcia ochroną ubezpieczeniową (OC oraz ubezpieczenie budowlano – montażowego):</w:t>
      </w:r>
    </w:p>
    <w:p w14:paraId="1476BC15" w14:textId="77777777" w:rsidR="00C851DD" w:rsidRPr="00C851DD" w:rsidRDefault="00C851DD" w:rsidP="00235F94">
      <w:pPr>
        <w:numPr>
          <w:ilvl w:val="0"/>
          <w:numId w:val="65"/>
        </w:numPr>
        <w:spacing w:after="0" w:line="240" w:lineRule="auto"/>
        <w:ind w:left="1418" w:right="3" w:hanging="425"/>
        <w:jc w:val="both"/>
        <w:rPr>
          <w:rFonts w:ascii="Calibri" w:hAnsi="Calibri" w:cs="Calibri"/>
          <w:color w:val="000000" w:themeColor="text1"/>
        </w:rPr>
      </w:pPr>
      <w:r w:rsidRPr="00C851DD">
        <w:rPr>
          <w:rFonts w:ascii="Calibri" w:hAnsi="Calibri" w:cs="Calibri"/>
          <w:color w:val="000000" w:themeColor="text1"/>
        </w:rPr>
        <w:t>szkód w mieniu istniejącym należącym do Zamawiającego lub do Ubezpieczonego lub też znajdującego się w jego pieczy lub pod kontrolą. Zastrzega się, że wartość mienia w trakcie prac rośnie wraz z faktycznie poniesionymi nakładami w obiekty, będącymi przedmiotem prac kontraktowych. Ochrona ubezpieczeniowa dla mienia istniejącego nie może być uzależniona od dobrego stanu technicznego obiektów przed zawarciem umowy ubezpieczenia. Dopuszcza się wymóg uzależnienia ochrony od zastosowania niezbędnych środków zabezpieczających. Limit odpowiedzialności na jedno i wszystkie zdarzenia nie może być niższy niż 20.000.000,00 zł a franszyzy wyższe niż 20.000,00 zł.</w:t>
      </w:r>
    </w:p>
    <w:p w14:paraId="2A1A2961" w14:textId="77777777" w:rsidR="00C851DD" w:rsidRPr="00C851DD" w:rsidRDefault="00C851DD" w:rsidP="00235F94">
      <w:pPr>
        <w:numPr>
          <w:ilvl w:val="0"/>
          <w:numId w:val="65"/>
        </w:numPr>
        <w:spacing w:after="0" w:line="240" w:lineRule="auto"/>
        <w:ind w:left="1276" w:right="3" w:hanging="240"/>
        <w:jc w:val="both"/>
        <w:rPr>
          <w:rFonts w:ascii="Calibri" w:hAnsi="Calibri" w:cs="Calibri"/>
          <w:color w:val="000000" w:themeColor="text1"/>
        </w:rPr>
      </w:pPr>
      <w:r w:rsidRPr="00C851DD">
        <w:rPr>
          <w:rFonts w:ascii="Calibri" w:hAnsi="Calibri" w:cs="Calibri"/>
          <w:color w:val="000000" w:themeColor="text1"/>
        </w:rPr>
        <w:t>dodatkowo wszelkich szkód w mieniu otaczającym, które są bezpośrednią konsekwencją szkód w ubezpieczonych robotach budowlano – montażowych. Limit odpowiedzialności na jedno i wszystkie zdarzenia nie może być niższy niż 20.000.000 zł a franszyzy wyższe niż 20.000,00 zł.</w:t>
      </w:r>
    </w:p>
    <w:p w14:paraId="48B2271C" w14:textId="77777777" w:rsidR="00C851DD" w:rsidRPr="00C851DD" w:rsidRDefault="00C851DD" w:rsidP="00235F94">
      <w:pPr>
        <w:numPr>
          <w:ilvl w:val="0"/>
          <w:numId w:val="36"/>
        </w:numPr>
        <w:spacing w:after="0" w:line="240" w:lineRule="auto"/>
        <w:ind w:left="993" w:right="3" w:hanging="294"/>
        <w:jc w:val="both"/>
        <w:rPr>
          <w:rFonts w:ascii="Calibri" w:hAnsi="Calibri" w:cs="Calibri"/>
          <w:color w:val="000000" w:themeColor="text1"/>
        </w:rPr>
      </w:pPr>
      <w:r w:rsidRPr="00C851DD">
        <w:rPr>
          <w:rFonts w:ascii="Calibri" w:hAnsi="Calibri" w:cs="Calibri"/>
          <w:color w:val="000000" w:themeColor="text1"/>
        </w:rPr>
        <w:t>Dopuszczalne są franszyzy redukcyjne w wysokości nie przekraczającej 20.000 zł w przypadku szkód rzeczowych. W zawieranych ubezpieczeniach wysokości potrąceń (franszyz i udziałów własnych) w klauzulach dodatkowych Wykonawca wprowadza sam dla uzyskania jak najlepszej własnej ochrony.</w:t>
      </w:r>
    </w:p>
    <w:p w14:paraId="67F214DB" w14:textId="4261A34B" w:rsidR="00CD5CCD" w:rsidRPr="00A66DE8" w:rsidRDefault="00CD5CCD" w:rsidP="00226AF0">
      <w:pPr>
        <w:spacing w:after="0" w:line="276" w:lineRule="auto"/>
        <w:ind w:right="3"/>
        <w:jc w:val="both"/>
        <w:rPr>
          <w:rFonts w:ascii="Calibri" w:hAnsi="Calibri" w:cs="Calibri"/>
        </w:rPr>
      </w:pPr>
    </w:p>
    <w:p w14:paraId="4605956C" w14:textId="77777777" w:rsidR="00300060" w:rsidRPr="00A66DE8" w:rsidRDefault="00F735E2" w:rsidP="00A66DE8">
      <w:pPr>
        <w:pStyle w:val="Nagwek1"/>
        <w:spacing w:line="276" w:lineRule="auto"/>
        <w:rPr>
          <w:rFonts w:ascii="Calibri" w:hAnsi="Calibri" w:cs="Calibri"/>
          <w:sz w:val="22"/>
          <w:szCs w:val="22"/>
        </w:rPr>
      </w:pPr>
      <w:r w:rsidRPr="00A66DE8">
        <w:rPr>
          <w:rFonts w:ascii="Calibri" w:hAnsi="Calibri" w:cs="Calibri"/>
          <w:sz w:val="22"/>
          <w:szCs w:val="22"/>
        </w:rPr>
        <w:lastRenderedPageBreak/>
        <w:t>§</w:t>
      </w:r>
      <w:r w:rsidR="000B1114" w:rsidRPr="00A66DE8">
        <w:rPr>
          <w:rFonts w:ascii="Calibri" w:hAnsi="Calibri" w:cs="Calibri"/>
          <w:sz w:val="22"/>
          <w:szCs w:val="22"/>
        </w:rPr>
        <w:t>21</w:t>
      </w:r>
    </w:p>
    <w:p w14:paraId="4605956D" w14:textId="77777777" w:rsidR="00F735E2" w:rsidRPr="00A66DE8" w:rsidRDefault="00F735E2" w:rsidP="00A66DE8">
      <w:pPr>
        <w:pStyle w:val="Nagwek1"/>
        <w:spacing w:line="276" w:lineRule="auto"/>
        <w:rPr>
          <w:rFonts w:ascii="Calibri" w:hAnsi="Calibri" w:cs="Calibri"/>
          <w:sz w:val="22"/>
          <w:szCs w:val="22"/>
          <w:u w:val="single"/>
        </w:rPr>
      </w:pPr>
      <w:r w:rsidRPr="00A66DE8">
        <w:rPr>
          <w:rFonts w:ascii="Calibri" w:hAnsi="Calibri" w:cs="Calibri"/>
          <w:sz w:val="22"/>
          <w:szCs w:val="22"/>
          <w:u w:val="single"/>
        </w:rPr>
        <w:t>POSTANOWIENIA KOŃCOWE</w:t>
      </w:r>
    </w:p>
    <w:p w14:paraId="4605956E" w14:textId="77777777" w:rsidR="00F735E2" w:rsidRPr="00A66DE8" w:rsidRDefault="00300060" w:rsidP="00235F94">
      <w:pPr>
        <w:pStyle w:val="Akapitzlist"/>
        <w:numPr>
          <w:ilvl w:val="0"/>
          <w:numId w:val="21"/>
        </w:numPr>
        <w:spacing w:line="276" w:lineRule="auto"/>
        <w:jc w:val="both"/>
        <w:rPr>
          <w:rFonts w:ascii="Calibri" w:hAnsi="Calibri" w:cs="Calibri"/>
          <w:sz w:val="22"/>
          <w:szCs w:val="22"/>
        </w:rPr>
      </w:pPr>
      <w:r w:rsidRPr="00A66DE8">
        <w:rPr>
          <w:rFonts w:ascii="Calibri" w:hAnsi="Calibri" w:cs="Calibri"/>
          <w:bCs/>
          <w:sz w:val="22"/>
          <w:szCs w:val="22"/>
        </w:rPr>
        <w:t xml:space="preserve">W sprawach nieuregulowanych niniejszą umowy mają zastosowanie przepisy prawa polskiego w szczególności ustawy – Prawo zamówień publicznych, ustawy Prawo budowlane oraz Kodeksu cywilnego. </w:t>
      </w:r>
    </w:p>
    <w:p w14:paraId="4605956F" w14:textId="77777777" w:rsidR="00F735E2" w:rsidRPr="00A66DE8" w:rsidRDefault="00300060" w:rsidP="00235F94">
      <w:pPr>
        <w:pStyle w:val="Akapitzlist"/>
        <w:numPr>
          <w:ilvl w:val="0"/>
          <w:numId w:val="21"/>
        </w:numPr>
        <w:spacing w:line="276" w:lineRule="auto"/>
        <w:jc w:val="both"/>
        <w:rPr>
          <w:rFonts w:ascii="Calibri" w:hAnsi="Calibri" w:cs="Calibri"/>
          <w:sz w:val="22"/>
          <w:szCs w:val="22"/>
        </w:rPr>
      </w:pPr>
      <w:r w:rsidRPr="00A66DE8">
        <w:rPr>
          <w:rFonts w:ascii="Calibri" w:hAnsi="Calibri" w:cs="Calibri"/>
          <w:bCs/>
          <w:sz w:val="22"/>
          <w:szCs w:val="22"/>
        </w:rPr>
        <w:t>Ewentualne spory wynikłe przy realizacji niniejszej umowy rozstrzygać będzie Sąd właściwy dla siedziby Zamawiającego.</w:t>
      </w:r>
    </w:p>
    <w:p w14:paraId="46059570" w14:textId="77777777" w:rsidR="00F735E2" w:rsidRPr="00A66DE8" w:rsidRDefault="00300060" w:rsidP="00235F94">
      <w:pPr>
        <w:pStyle w:val="Akapitzlist"/>
        <w:numPr>
          <w:ilvl w:val="0"/>
          <w:numId w:val="21"/>
        </w:numPr>
        <w:spacing w:line="276" w:lineRule="auto"/>
        <w:jc w:val="both"/>
        <w:rPr>
          <w:rFonts w:ascii="Calibri" w:hAnsi="Calibri" w:cs="Calibri"/>
          <w:sz w:val="22"/>
          <w:szCs w:val="22"/>
        </w:rPr>
      </w:pPr>
      <w:r w:rsidRPr="00A66DE8">
        <w:rPr>
          <w:rFonts w:ascii="Calibri" w:hAnsi="Calibri" w:cs="Calibri"/>
          <w:bCs/>
          <w:sz w:val="22"/>
          <w:szCs w:val="22"/>
        </w:rPr>
        <w:t>Umowę sporządzono w trzech jednobrzmiących egzemplarzach, z czego 1 egz. dla Wykonawcy, a 2 egz. dla Zamawiającego.</w:t>
      </w:r>
    </w:p>
    <w:p w14:paraId="46059571" w14:textId="77777777" w:rsidR="00F735E2" w:rsidRPr="00A66DE8" w:rsidRDefault="00300060" w:rsidP="00235F94">
      <w:pPr>
        <w:pStyle w:val="Akapitzlist"/>
        <w:numPr>
          <w:ilvl w:val="0"/>
          <w:numId w:val="21"/>
        </w:numPr>
        <w:spacing w:line="276" w:lineRule="auto"/>
        <w:jc w:val="both"/>
        <w:rPr>
          <w:rFonts w:ascii="Calibri" w:hAnsi="Calibri" w:cs="Calibri"/>
          <w:sz w:val="22"/>
          <w:szCs w:val="22"/>
        </w:rPr>
      </w:pPr>
      <w:r w:rsidRPr="00A66DE8">
        <w:rPr>
          <w:rFonts w:ascii="Calibri" w:hAnsi="Calibri" w:cs="Calibri"/>
          <w:bCs/>
          <w:sz w:val="22"/>
          <w:szCs w:val="22"/>
        </w:rPr>
        <w:t>Integralną część umowy stanowią następujące załączniki:</w:t>
      </w:r>
    </w:p>
    <w:p w14:paraId="46059572" w14:textId="4404980F" w:rsidR="00F735E2" w:rsidRPr="00A66DE8" w:rsidRDefault="00A4002F" w:rsidP="00235F94">
      <w:pPr>
        <w:pStyle w:val="Akapitzlist"/>
        <w:numPr>
          <w:ilvl w:val="0"/>
          <w:numId w:val="22"/>
        </w:numPr>
        <w:spacing w:line="276" w:lineRule="auto"/>
        <w:ind w:left="1134"/>
        <w:jc w:val="both"/>
        <w:rPr>
          <w:rFonts w:ascii="Calibri" w:hAnsi="Calibri" w:cs="Calibri"/>
          <w:sz w:val="22"/>
          <w:szCs w:val="22"/>
        </w:rPr>
      </w:pPr>
      <w:r w:rsidRPr="00A66DE8">
        <w:rPr>
          <w:rFonts w:ascii="Calibri" w:hAnsi="Calibri" w:cs="Calibri"/>
          <w:sz w:val="22"/>
          <w:szCs w:val="22"/>
        </w:rPr>
        <w:t>S</w:t>
      </w:r>
      <w:r w:rsidR="0012485B" w:rsidRPr="00A66DE8">
        <w:rPr>
          <w:rFonts w:ascii="Calibri" w:hAnsi="Calibri" w:cs="Calibri"/>
          <w:sz w:val="22"/>
          <w:szCs w:val="22"/>
        </w:rPr>
        <w:t>WZ</w:t>
      </w:r>
      <w:r w:rsidR="00922EC4">
        <w:rPr>
          <w:rFonts w:ascii="Calibri" w:hAnsi="Calibri" w:cs="Calibri"/>
          <w:sz w:val="22"/>
          <w:szCs w:val="22"/>
        </w:rPr>
        <w:t xml:space="preserve"> wraz z załącznikami</w:t>
      </w:r>
      <w:r w:rsidR="0012485B" w:rsidRPr="00A66DE8">
        <w:rPr>
          <w:rFonts w:ascii="Calibri" w:hAnsi="Calibri" w:cs="Calibri"/>
          <w:sz w:val="22"/>
          <w:szCs w:val="22"/>
        </w:rPr>
        <w:t xml:space="preserve">, </w:t>
      </w:r>
      <w:r w:rsidR="00541683" w:rsidRPr="00A66DE8">
        <w:rPr>
          <w:rFonts w:ascii="Calibri" w:hAnsi="Calibri" w:cs="Calibri"/>
          <w:sz w:val="22"/>
          <w:szCs w:val="22"/>
        </w:rPr>
        <w:t>Oferta Wykonawcy</w:t>
      </w:r>
      <w:r w:rsidR="00300060" w:rsidRPr="00A66DE8">
        <w:rPr>
          <w:rFonts w:ascii="Calibri" w:hAnsi="Calibri" w:cs="Calibri"/>
          <w:sz w:val="22"/>
          <w:szCs w:val="22"/>
        </w:rPr>
        <w:t>,</w:t>
      </w:r>
    </w:p>
    <w:p w14:paraId="46059573" w14:textId="62DAE182" w:rsidR="00F735E2" w:rsidRDefault="002276D2" w:rsidP="00235F94">
      <w:pPr>
        <w:pStyle w:val="Akapitzlist"/>
        <w:numPr>
          <w:ilvl w:val="0"/>
          <w:numId w:val="22"/>
        </w:numPr>
        <w:spacing w:line="276" w:lineRule="auto"/>
        <w:ind w:left="1134"/>
        <w:jc w:val="both"/>
        <w:rPr>
          <w:rFonts w:ascii="Calibri" w:hAnsi="Calibri" w:cs="Calibri"/>
          <w:sz w:val="22"/>
          <w:szCs w:val="22"/>
        </w:rPr>
      </w:pPr>
      <w:r w:rsidRPr="00A66DE8">
        <w:rPr>
          <w:rFonts w:ascii="Calibri" w:hAnsi="Calibri" w:cs="Calibri"/>
          <w:sz w:val="22"/>
          <w:szCs w:val="22"/>
        </w:rPr>
        <w:t>PFU</w:t>
      </w:r>
      <w:r w:rsidR="00922EC4">
        <w:rPr>
          <w:rFonts w:ascii="Calibri" w:hAnsi="Calibri" w:cs="Calibri"/>
          <w:sz w:val="22"/>
          <w:szCs w:val="22"/>
        </w:rPr>
        <w:t xml:space="preserve"> 1 oraz PFU 2</w:t>
      </w:r>
      <w:r w:rsidR="00300060" w:rsidRPr="00A66DE8">
        <w:rPr>
          <w:rFonts w:ascii="Calibri" w:hAnsi="Calibri" w:cs="Calibri"/>
          <w:sz w:val="22"/>
          <w:szCs w:val="22"/>
        </w:rPr>
        <w:t>,</w:t>
      </w:r>
    </w:p>
    <w:p w14:paraId="0D701504" w14:textId="020A1F1B" w:rsidR="00922EC4" w:rsidRPr="00A66DE8" w:rsidRDefault="00922EC4" w:rsidP="00235F94">
      <w:pPr>
        <w:pStyle w:val="Akapitzlist"/>
        <w:numPr>
          <w:ilvl w:val="0"/>
          <w:numId w:val="22"/>
        </w:numPr>
        <w:spacing w:line="276" w:lineRule="auto"/>
        <w:ind w:left="1134"/>
        <w:jc w:val="both"/>
        <w:rPr>
          <w:rFonts w:ascii="Calibri" w:hAnsi="Calibri" w:cs="Calibri"/>
          <w:sz w:val="22"/>
          <w:szCs w:val="22"/>
        </w:rPr>
      </w:pPr>
      <w:r>
        <w:rPr>
          <w:rFonts w:ascii="Calibri" w:hAnsi="Calibri" w:cs="Calibri"/>
          <w:sz w:val="22"/>
          <w:szCs w:val="22"/>
        </w:rPr>
        <w:t>Dokumentacja techniczna istniejącego obiektu,</w:t>
      </w:r>
    </w:p>
    <w:p w14:paraId="0A2C45B6" w14:textId="3580AD00" w:rsidR="00740F5F" w:rsidRDefault="00740F5F" w:rsidP="00235F94">
      <w:pPr>
        <w:pStyle w:val="Akapitzlist"/>
        <w:numPr>
          <w:ilvl w:val="0"/>
          <w:numId w:val="22"/>
        </w:numPr>
        <w:spacing w:line="276" w:lineRule="auto"/>
        <w:ind w:left="1134"/>
        <w:jc w:val="both"/>
        <w:rPr>
          <w:rFonts w:ascii="Calibri" w:hAnsi="Calibri" w:cs="Calibri"/>
          <w:sz w:val="22"/>
          <w:szCs w:val="22"/>
        </w:rPr>
      </w:pPr>
      <w:r>
        <w:rPr>
          <w:rFonts w:ascii="Calibri" w:hAnsi="Calibri" w:cs="Calibri"/>
          <w:sz w:val="22"/>
          <w:szCs w:val="22"/>
        </w:rPr>
        <w:t>Wzór Harmonogramu rzeczowo – finansowego,</w:t>
      </w:r>
    </w:p>
    <w:p w14:paraId="46059574" w14:textId="578AFD82" w:rsidR="00F735E2" w:rsidRPr="00A66DE8" w:rsidRDefault="00300060" w:rsidP="00235F94">
      <w:pPr>
        <w:pStyle w:val="Akapitzlist"/>
        <w:numPr>
          <w:ilvl w:val="0"/>
          <w:numId w:val="22"/>
        </w:numPr>
        <w:spacing w:line="276" w:lineRule="auto"/>
        <w:ind w:left="1134"/>
        <w:jc w:val="both"/>
        <w:rPr>
          <w:rFonts w:ascii="Calibri" w:hAnsi="Calibri" w:cs="Calibri"/>
          <w:sz w:val="22"/>
          <w:szCs w:val="22"/>
        </w:rPr>
      </w:pPr>
      <w:r w:rsidRPr="00A66DE8">
        <w:rPr>
          <w:rFonts w:ascii="Calibri" w:hAnsi="Calibri" w:cs="Calibri"/>
          <w:sz w:val="22"/>
          <w:szCs w:val="22"/>
        </w:rPr>
        <w:t>Harmonogram rzeczowo-finansowy z pozycjami zlecanymi podwykonawcom</w:t>
      </w:r>
      <w:r w:rsidR="00922EC4">
        <w:rPr>
          <w:rFonts w:ascii="Calibri" w:hAnsi="Calibri" w:cs="Calibri"/>
          <w:sz w:val="22"/>
          <w:szCs w:val="22"/>
        </w:rPr>
        <w:t xml:space="preserve"> – po jego sporządzeniu przez Wykonawcę</w:t>
      </w:r>
      <w:r w:rsidRPr="00A66DE8">
        <w:rPr>
          <w:rFonts w:ascii="Calibri" w:hAnsi="Calibri" w:cs="Calibri"/>
          <w:sz w:val="22"/>
          <w:szCs w:val="22"/>
        </w:rPr>
        <w:t>,</w:t>
      </w:r>
    </w:p>
    <w:p w14:paraId="46059575" w14:textId="77777777" w:rsidR="002276D2" w:rsidRPr="00A66DE8" w:rsidRDefault="002276D2" w:rsidP="00A66DE8">
      <w:pPr>
        <w:pStyle w:val="Akapitzlist"/>
        <w:spacing w:line="276" w:lineRule="auto"/>
        <w:ind w:left="1134"/>
        <w:jc w:val="both"/>
        <w:rPr>
          <w:rFonts w:ascii="Calibri" w:hAnsi="Calibri" w:cs="Calibri"/>
          <w:sz w:val="22"/>
          <w:szCs w:val="22"/>
        </w:rPr>
      </w:pPr>
    </w:p>
    <w:p w14:paraId="46059576" w14:textId="77777777" w:rsidR="00300060" w:rsidRPr="00A66DE8" w:rsidRDefault="00300060" w:rsidP="00A66DE8">
      <w:pPr>
        <w:spacing w:line="276" w:lineRule="auto"/>
        <w:rPr>
          <w:rFonts w:ascii="Calibri" w:hAnsi="Calibri" w:cs="Calibri"/>
        </w:rPr>
      </w:pPr>
    </w:p>
    <w:p w14:paraId="46059577" w14:textId="77777777" w:rsidR="00300060" w:rsidRPr="00A66DE8" w:rsidRDefault="00300060" w:rsidP="00A66DE8">
      <w:pPr>
        <w:spacing w:line="276" w:lineRule="auto"/>
        <w:rPr>
          <w:rFonts w:ascii="Calibri" w:hAnsi="Calibri" w:cs="Calibri"/>
          <w:b/>
        </w:rPr>
      </w:pPr>
      <w:r w:rsidRPr="00A66DE8">
        <w:rPr>
          <w:rFonts w:ascii="Calibri" w:hAnsi="Calibri" w:cs="Calibri"/>
          <w:b/>
        </w:rPr>
        <w:t xml:space="preserve">ZAMAWIAJĄCY </w:t>
      </w:r>
      <w:r w:rsidRPr="00A66DE8">
        <w:rPr>
          <w:rFonts w:ascii="Calibri" w:hAnsi="Calibri" w:cs="Calibri"/>
          <w:b/>
        </w:rPr>
        <w:tab/>
      </w:r>
      <w:r w:rsidRPr="00A66DE8">
        <w:rPr>
          <w:rFonts w:ascii="Calibri" w:hAnsi="Calibri" w:cs="Calibri"/>
          <w:b/>
        </w:rPr>
        <w:tab/>
      </w:r>
      <w:r w:rsidRPr="00A66DE8">
        <w:rPr>
          <w:rFonts w:ascii="Calibri" w:hAnsi="Calibri" w:cs="Calibri"/>
          <w:b/>
        </w:rPr>
        <w:tab/>
      </w:r>
      <w:r w:rsidRPr="00A66DE8">
        <w:rPr>
          <w:rFonts w:ascii="Calibri" w:hAnsi="Calibri" w:cs="Calibri"/>
          <w:b/>
        </w:rPr>
        <w:tab/>
      </w:r>
      <w:r w:rsidRPr="00A66DE8">
        <w:rPr>
          <w:rFonts w:ascii="Calibri" w:hAnsi="Calibri" w:cs="Calibri"/>
          <w:b/>
        </w:rPr>
        <w:tab/>
      </w:r>
      <w:r w:rsidRPr="00A66DE8">
        <w:rPr>
          <w:rFonts w:ascii="Calibri" w:hAnsi="Calibri" w:cs="Calibri"/>
          <w:b/>
        </w:rPr>
        <w:tab/>
        <w:t>WYKONAWCA</w:t>
      </w:r>
    </w:p>
    <w:p w14:paraId="46059578" w14:textId="77777777" w:rsidR="00BD2E6D" w:rsidRDefault="00BD2E6D" w:rsidP="00A66DE8">
      <w:pPr>
        <w:spacing w:line="276" w:lineRule="auto"/>
        <w:rPr>
          <w:rFonts w:ascii="Calibri" w:hAnsi="Calibri" w:cs="Calibri"/>
          <w:b/>
        </w:rPr>
      </w:pPr>
    </w:p>
    <w:p w14:paraId="34D0F0E2" w14:textId="6B216B7D" w:rsidR="00D93847" w:rsidRPr="00A66DE8" w:rsidRDefault="00D93847" w:rsidP="00A66DE8">
      <w:pPr>
        <w:spacing w:line="276" w:lineRule="auto"/>
        <w:rPr>
          <w:rFonts w:ascii="Calibri" w:hAnsi="Calibri" w:cs="Calibri"/>
          <w:b/>
        </w:rPr>
      </w:pPr>
    </w:p>
    <w:sectPr w:rsidR="00D93847" w:rsidRPr="00A66DE8" w:rsidSect="00843CAC">
      <w:headerReference w:type="default" r:id="rId8"/>
      <w:footerReference w:type="default" r:id="rId9"/>
      <w:pgSz w:w="11906" w:h="16838"/>
      <w:pgMar w:top="709" w:right="1133" w:bottom="851" w:left="851" w:header="437" w:footer="2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15F36" w14:textId="77777777" w:rsidR="00D73956" w:rsidRDefault="00D73956" w:rsidP="00300060">
      <w:pPr>
        <w:spacing w:after="0" w:line="240" w:lineRule="auto"/>
      </w:pPr>
      <w:r>
        <w:separator/>
      </w:r>
    </w:p>
  </w:endnote>
  <w:endnote w:type="continuationSeparator" w:id="0">
    <w:p w14:paraId="73C957F8" w14:textId="77777777" w:rsidR="00D73956" w:rsidRDefault="00D73956" w:rsidP="003000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eastAsiaTheme="majorEastAsia" w:hAnsi="Tahoma" w:cs="Tahoma"/>
        <w:sz w:val="16"/>
        <w:szCs w:val="16"/>
      </w:rPr>
      <w:id w:val="585580507"/>
      <w:docPartObj>
        <w:docPartGallery w:val="Page Numbers (Bottom of Page)"/>
        <w:docPartUnique/>
      </w:docPartObj>
    </w:sdtPr>
    <w:sdtEndPr/>
    <w:sdtContent>
      <w:p w14:paraId="46059587" w14:textId="77777777" w:rsidR="006C63C6" w:rsidRPr="00B011D2" w:rsidRDefault="006C63C6">
        <w:pPr>
          <w:pStyle w:val="Stopka"/>
          <w:jc w:val="right"/>
          <w:rPr>
            <w:rFonts w:ascii="Tahoma" w:eastAsiaTheme="majorEastAsia" w:hAnsi="Tahoma" w:cs="Tahoma"/>
            <w:sz w:val="16"/>
            <w:szCs w:val="16"/>
          </w:rPr>
        </w:pPr>
        <w:r w:rsidRPr="00B011D2">
          <w:rPr>
            <w:rFonts w:ascii="Tahoma" w:eastAsiaTheme="majorEastAsia" w:hAnsi="Tahoma" w:cs="Tahoma"/>
            <w:sz w:val="16"/>
            <w:szCs w:val="16"/>
          </w:rPr>
          <w:t xml:space="preserve">str. </w:t>
        </w:r>
        <w:r w:rsidRPr="00B011D2">
          <w:rPr>
            <w:rFonts w:ascii="Tahoma" w:eastAsiaTheme="minorEastAsia" w:hAnsi="Tahoma" w:cs="Tahoma"/>
            <w:sz w:val="16"/>
            <w:szCs w:val="16"/>
          </w:rPr>
          <w:fldChar w:fldCharType="begin"/>
        </w:r>
        <w:r w:rsidRPr="00B011D2">
          <w:rPr>
            <w:rFonts w:ascii="Tahoma" w:hAnsi="Tahoma" w:cs="Tahoma"/>
            <w:sz w:val="16"/>
            <w:szCs w:val="16"/>
          </w:rPr>
          <w:instrText>PAGE    \* MERGEFORMAT</w:instrText>
        </w:r>
        <w:r w:rsidRPr="00B011D2">
          <w:rPr>
            <w:rFonts w:ascii="Tahoma" w:eastAsiaTheme="minorEastAsia" w:hAnsi="Tahoma" w:cs="Tahoma"/>
            <w:sz w:val="16"/>
            <w:szCs w:val="16"/>
          </w:rPr>
          <w:fldChar w:fldCharType="separate"/>
        </w:r>
        <w:r w:rsidR="00AE164B" w:rsidRPr="00AE164B">
          <w:rPr>
            <w:rFonts w:ascii="Tahoma" w:eastAsiaTheme="majorEastAsia" w:hAnsi="Tahoma" w:cs="Tahoma"/>
            <w:noProof/>
            <w:sz w:val="16"/>
            <w:szCs w:val="16"/>
          </w:rPr>
          <w:t>46</w:t>
        </w:r>
        <w:r w:rsidRPr="00B011D2">
          <w:rPr>
            <w:rFonts w:ascii="Tahoma" w:eastAsiaTheme="majorEastAsia" w:hAnsi="Tahoma" w:cs="Tahoma"/>
            <w:sz w:val="16"/>
            <w:szCs w:val="16"/>
          </w:rPr>
          <w:fldChar w:fldCharType="end"/>
        </w:r>
      </w:p>
    </w:sdtContent>
  </w:sdt>
  <w:p w14:paraId="46059588" w14:textId="77777777" w:rsidR="006C63C6" w:rsidRDefault="006C63C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639D9" w14:textId="77777777" w:rsidR="00D73956" w:rsidRDefault="00D73956" w:rsidP="00300060">
      <w:pPr>
        <w:spacing w:after="0" w:line="240" w:lineRule="auto"/>
      </w:pPr>
      <w:r>
        <w:separator/>
      </w:r>
    </w:p>
  </w:footnote>
  <w:footnote w:type="continuationSeparator" w:id="0">
    <w:p w14:paraId="40F4E9F2" w14:textId="77777777" w:rsidR="00D73956" w:rsidRDefault="00D73956" w:rsidP="003000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CE9B8" w14:textId="77777777" w:rsidR="006C63C6" w:rsidRDefault="006C63C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D799F"/>
    <w:multiLevelType w:val="hybridMultilevel"/>
    <w:tmpl w:val="18A843F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 w15:restartNumberingAfterBreak="0">
    <w:nsid w:val="03D536FC"/>
    <w:multiLevelType w:val="multilevel"/>
    <w:tmpl w:val="6DDAB45E"/>
    <w:styleLink w:val="Biecalista1"/>
    <w:lvl w:ilvl="0">
      <w:start w:val="1"/>
      <w:numFmt w:val="decimal"/>
      <w:lvlText w:val="%1."/>
      <w:lvlJc w:val="left"/>
      <w:pPr>
        <w:tabs>
          <w:tab w:val="num" w:pos="360"/>
        </w:tabs>
        <w:ind w:left="360" w:hanging="360"/>
      </w:pPr>
      <w:rPr>
        <w:b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2)"/>
      <w:lvlJc w:val="left"/>
      <w:pPr>
        <w:tabs>
          <w:tab w:val="num" w:pos="360"/>
        </w:tabs>
        <w:ind w:left="360" w:hanging="360"/>
      </w:pPr>
      <w:rPr>
        <w:rFonts w:hint="default"/>
        <w:b w:val="0"/>
        <w:i w:val="0"/>
        <w:sz w:val="20"/>
      </w:rPr>
    </w:lvl>
    <w:lvl w:ilvl="2">
      <w:start w:val="1"/>
      <w:numFmt w:val="upperRoman"/>
      <w:lvlText w:val="%3."/>
      <w:lvlJc w:val="left"/>
      <w:pPr>
        <w:tabs>
          <w:tab w:val="num" w:pos="2340"/>
        </w:tabs>
        <w:ind w:left="2340" w:hanging="720"/>
      </w:pPr>
      <w:rPr>
        <w:sz w:val="24"/>
        <w:szCs w:val="24"/>
      </w:rPr>
    </w:lvl>
    <w:lvl w:ilvl="3">
      <w:start w:val="1"/>
      <w:numFmt w:val="decimal"/>
      <w:lvlText w:val="%4)"/>
      <w:lvlJc w:val="left"/>
      <w:pPr>
        <w:tabs>
          <w:tab w:val="num" w:pos="2520"/>
        </w:tabs>
        <w:ind w:left="2520" w:hanging="360"/>
      </w:pPr>
      <w:rPr>
        <w:rFonts w:hint="default"/>
        <w:b w:val="0"/>
        <w:bCs w:val="0"/>
        <w:i w:val="0"/>
        <w:iCs w:val="0"/>
        <w:strike w:val="0"/>
        <w:dstrike w:val="0"/>
        <w:sz w:val="20"/>
        <w:szCs w:val="20"/>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6301BB7"/>
    <w:multiLevelType w:val="hybridMultilevel"/>
    <w:tmpl w:val="18B6532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 w15:restartNumberingAfterBreak="0">
    <w:nsid w:val="0B8D6465"/>
    <w:multiLevelType w:val="hybridMultilevel"/>
    <w:tmpl w:val="64C2C9F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0BB96787"/>
    <w:multiLevelType w:val="hybridMultilevel"/>
    <w:tmpl w:val="A3429EE6"/>
    <w:lvl w:ilvl="0" w:tplc="FFFFFFFF">
      <w:start w:val="1"/>
      <w:numFmt w:val="lowerLetter"/>
      <w:lvlText w:val="%1)"/>
      <w:lvlJc w:val="left"/>
      <w:pPr>
        <w:ind w:left="3402"/>
      </w:pPr>
      <w:rPr>
        <w:rFonts w:hint="default"/>
        <w:b w:val="0"/>
        <w:i w:val="0"/>
        <w:strike w:val="0"/>
        <w:dstrike w:val="0"/>
        <w:color w:val="000000"/>
        <w:sz w:val="22"/>
        <w:szCs w:val="22"/>
        <w:u w:val="none" w:color="000000"/>
        <w:bdr w:val="none" w:sz="0" w:space="0" w:color="auto"/>
        <w:shd w:val="clear" w:color="auto" w:fill="auto"/>
        <w:vertAlign w:val="baseline"/>
      </w:rPr>
    </w:lvl>
    <w:lvl w:ilvl="1" w:tplc="FFFFFFFF" w:tentative="1">
      <w:start w:val="1"/>
      <w:numFmt w:val="lowerLetter"/>
      <w:lvlText w:val="%2."/>
      <w:lvlJc w:val="left"/>
      <w:pPr>
        <w:ind w:left="3042" w:hanging="360"/>
      </w:pPr>
    </w:lvl>
    <w:lvl w:ilvl="2" w:tplc="FFFFFFFF" w:tentative="1">
      <w:start w:val="1"/>
      <w:numFmt w:val="lowerRoman"/>
      <w:lvlText w:val="%3."/>
      <w:lvlJc w:val="right"/>
      <w:pPr>
        <w:ind w:left="3762" w:hanging="180"/>
      </w:pPr>
    </w:lvl>
    <w:lvl w:ilvl="3" w:tplc="FFFFFFFF" w:tentative="1">
      <w:start w:val="1"/>
      <w:numFmt w:val="decimal"/>
      <w:lvlText w:val="%4."/>
      <w:lvlJc w:val="left"/>
      <w:pPr>
        <w:ind w:left="4482" w:hanging="360"/>
      </w:pPr>
    </w:lvl>
    <w:lvl w:ilvl="4" w:tplc="FFFFFFFF" w:tentative="1">
      <w:start w:val="1"/>
      <w:numFmt w:val="lowerLetter"/>
      <w:lvlText w:val="%5."/>
      <w:lvlJc w:val="left"/>
      <w:pPr>
        <w:ind w:left="5202" w:hanging="360"/>
      </w:pPr>
    </w:lvl>
    <w:lvl w:ilvl="5" w:tplc="FFFFFFFF" w:tentative="1">
      <w:start w:val="1"/>
      <w:numFmt w:val="lowerRoman"/>
      <w:lvlText w:val="%6."/>
      <w:lvlJc w:val="right"/>
      <w:pPr>
        <w:ind w:left="5922" w:hanging="180"/>
      </w:pPr>
    </w:lvl>
    <w:lvl w:ilvl="6" w:tplc="FFFFFFFF" w:tentative="1">
      <w:start w:val="1"/>
      <w:numFmt w:val="decimal"/>
      <w:lvlText w:val="%7."/>
      <w:lvlJc w:val="left"/>
      <w:pPr>
        <w:ind w:left="6642" w:hanging="360"/>
      </w:pPr>
    </w:lvl>
    <w:lvl w:ilvl="7" w:tplc="FFFFFFFF" w:tentative="1">
      <w:start w:val="1"/>
      <w:numFmt w:val="lowerLetter"/>
      <w:lvlText w:val="%8."/>
      <w:lvlJc w:val="left"/>
      <w:pPr>
        <w:ind w:left="7362" w:hanging="360"/>
      </w:pPr>
    </w:lvl>
    <w:lvl w:ilvl="8" w:tplc="FFFFFFFF" w:tentative="1">
      <w:start w:val="1"/>
      <w:numFmt w:val="lowerRoman"/>
      <w:lvlText w:val="%9."/>
      <w:lvlJc w:val="right"/>
      <w:pPr>
        <w:ind w:left="8082" w:hanging="180"/>
      </w:pPr>
    </w:lvl>
  </w:abstractNum>
  <w:abstractNum w:abstractNumId="5" w15:restartNumberingAfterBreak="0">
    <w:nsid w:val="0C345104"/>
    <w:multiLevelType w:val="hybridMultilevel"/>
    <w:tmpl w:val="0BBA44EA"/>
    <w:lvl w:ilvl="0" w:tplc="A28AF95C">
      <w:start w:val="1"/>
      <w:numFmt w:val="lowerLetter"/>
      <w:lvlText w:val="%1)"/>
      <w:lvlJc w:val="left"/>
      <w:pPr>
        <w:ind w:left="1920" w:hanging="360"/>
      </w:pPr>
      <w:rPr>
        <w:rFonts w:hint="default"/>
      </w:r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6" w15:restartNumberingAfterBreak="0">
    <w:nsid w:val="0DE40AB4"/>
    <w:multiLevelType w:val="hybridMultilevel"/>
    <w:tmpl w:val="0468423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E7F49DF"/>
    <w:multiLevelType w:val="hybridMultilevel"/>
    <w:tmpl w:val="6DC48F08"/>
    <w:lvl w:ilvl="0" w:tplc="04150019">
      <w:start w:val="1"/>
      <w:numFmt w:val="lowerLetter"/>
      <w:lvlText w:val="%1."/>
      <w:lvlJc w:val="left"/>
      <w:pPr>
        <w:ind w:left="1440"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8" w15:restartNumberingAfterBreak="0">
    <w:nsid w:val="0FE44AAC"/>
    <w:multiLevelType w:val="hybridMultilevel"/>
    <w:tmpl w:val="E8D84032"/>
    <w:lvl w:ilvl="0" w:tplc="FFFFFFFF">
      <w:start w:val="1"/>
      <w:numFmt w:val="lowerRoman"/>
      <w:lvlText w:val="%1."/>
      <w:lvlJc w:val="right"/>
      <w:pPr>
        <w:ind w:left="2160" w:hanging="18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44436F3"/>
    <w:multiLevelType w:val="hybridMultilevel"/>
    <w:tmpl w:val="C3F8799A"/>
    <w:lvl w:ilvl="0" w:tplc="76366812">
      <w:start w:val="1"/>
      <w:numFmt w:val="decimal"/>
      <w:lvlText w:val="%1."/>
      <w:lvlJc w:val="left"/>
      <w:pPr>
        <w:ind w:left="1003"/>
      </w:pPr>
      <w:rPr>
        <w:rFonts w:asciiTheme="majorHAnsi" w:eastAsia="Times New Roman" w:hAnsiTheme="majorHAnsi" w:cstheme="majorHAnsi" w:hint="default"/>
        <w:b w:val="0"/>
        <w:i w:val="0"/>
        <w:strike w:val="0"/>
        <w:dstrike w:val="0"/>
        <w:color w:val="000000"/>
        <w:sz w:val="22"/>
        <w:szCs w:val="24"/>
        <w:u w:val="none" w:color="000000"/>
        <w:bdr w:val="none" w:sz="0" w:space="0" w:color="auto"/>
        <w:shd w:val="clear" w:color="auto" w:fill="auto"/>
        <w:vertAlign w:val="baseline"/>
      </w:rPr>
    </w:lvl>
    <w:lvl w:ilvl="1" w:tplc="EFBA683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A4CF3F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B1431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6E2DE1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D0E27B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986859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884C8A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47A0B2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5D371B7"/>
    <w:multiLevelType w:val="hybridMultilevel"/>
    <w:tmpl w:val="0468423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69F74EF"/>
    <w:multiLevelType w:val="hybridMultilevel"/>
    <w:tmpl w:val="A82AE1EE"/>
    <w:lvl w:ilvl="0" w:tplc="4F48DE0E">
      <w:start w:val="1"/>
      <w:numFmt w:val="decimal"/>
      <w:lvlText w:val="%1."/>
      <w:lvlJc w:val="left"/>
      <w:pPr>
        <w:ind w:left="720" w:hanging="360"/>
      </w:pPr>
      <w:rPr>
        <w:rFonts w:hint="default"/>
        <w:b w:val="0"/>
        <w:bCs/>
        <w:i w:val="0"/>
        <w:strike w:val="0"/>
        <w:dstrike w:val="0"/>
        <w:color w:val="000000"/>
        <w:sz w:val="22"/>
        <w:szCs w:val="22"/>
        <w:u w:val="none" w:color="000000"/>
        <w:effect w:val="none"/>
        <w:bdr w:val="none" w:sz="0" w:space="0" w:color="auto" w:frame="1"/>
        <w:vertAlign w:val="baseline"/>
      </w:rPr>
    </w:lvl>
    <w:lvl w:ilvl="1" w:tplc="FFFFFFFF">
      <w:start w:val="1"/>
      <w:numFmt w:val="decimal"/>
      <w:lvlText w:val="%2)"/>
      <w:lvlJc w:val="left"/>
      <w:pPr>
        <w:ind w:left="1699" w:firstLine="0"/>
      </w:pPr>
      <w:rPr>
        <w:rFonts w:asciiTheme="minorHAnsi" w:eastAsia="Times New Roman" w:hAnsiTheme="minorHAnsi" w:cstheme="minorHAnsi" w:hint="default"/>
        <w:b w:val="0"/>
        <w:i w:val="0"/>
        <w:strike w:val="0"/>
        <w:dstrike w:val="0"/>
        <w:color w:val="000000"/>
        <w:sz w:val="22"/>
        <w:szCs w:val="22"/>
        <w:u w:val="none" w:color="000000"/>
        <w:effect w:val="none"/>
        <w:bdr w:val="none" w:sz="0" w:space="0" w:color="auto" w:frame="1"/>
        <w:vertAlign w:val="baseline"/>
      </w:rPr>
    </w:lvl>
    <w:lvl w:ilvl="2" w:tplc="FFFFFFFF">
      <w:start w:val="1"/>
      <w:numFmt w:val="lowerRoman"/>
      <w:lvlText w:val="%3"/>
      <w:lvlJc w:val="left"/>
      <w:pPr>
        <w:ind w:left="199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FFFFFFFF">
      <w:start w:val="1"/>
      <w:numFmt w:val="decimal"/>
      <w:lvlText w:val="%4"/>
      <w:lvlJc w:val="left"/>
      <w:pPr>
        <w:ind w:left="271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FFFFFFFF">
      <w:start w:val="1"/>
      <w:numFmt w:val="lowerLetter"/>
      <w:lvlText w:val="%5"/>
      <w:lvlJc w:val="left"/>
      <w:pPr>
        <w:ind w:left="343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FFFFFFFF">
      <w:start w:val="1"/>
      <w:numFmt w:val="lowerRoman"/>
      <w:lvlText w:val="%6"/>
      <w:lvlJc w:val="left"/>
      <w:pPr>
        <w:ind w:left="415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FFFFFFFF">
      <w:start w:val="1"/>
      <w:numFmt w:val="decimal"/>
      <w:lvlText w:val="%7"/>
      <w:lvlJc w:val="left"/>
      <w:pPr>
        <w:ind w:left="487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FFFFFFFF">
      <w:start w:val="1"/>
      <w:numFmt w:val="lowerLetter"/>
      <w:lvlText w:val="%8"/>
      <w:lvlJc w:val="left"/>
      <w:pPr>
        <w:ind w:left="559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FFFFFFFF">
      <w:start w:val="1"/>
      <w:numFmt w:val="lowerRoman"/>
      <w:lvlText w:val="%9"/>
      <w:lvlJc w:val="left"/>
      <w:pPr>
        <w:ind w:left="631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2" w15:restartNumberingAfterBreak="0">
    <w:nsid w:val="17961A2D"/>
    <w:multiLevelType w:val="hybridMultilevel"/>
    <w:tmpl w:val="B874D5B6"/>
    <w:lvl w:ilvl="0" w:tplc="04150019">
      <w:start w:val="1"/>
      <w:numFmt w:val="lowerLetter"/>
      <w:lvlText w:val="%1."/>
      <w:lvlJc w:val="left"/>
      <w:pPr>
        <w:ind w:left="1440" w:hanging="360"/>
      </w:pPr>
      <w:rPr>
        <w:rFonts w:hint="default"/>
      </w:rPr>
    </w:lvl>
    <w:lvl w:ilvl="1" w:tplc="FFFFFFFF" w:tentative="1">
      <w:start w:val="1"/>
      <w:numFmt w:val="bullet"/>
      <w:lvlText w:val="o"/>
      <w:lvlJc w:val="left"/>
      <w:pPr>
        <w:ind w:left="2716" w:hanging="360"/>
      </w:pPr>
      <w:rPr>
        <w:rFonts w:ascii="Courier New" w:hAnsi="Courier New" w:cs="Courier New" w:hint="default"/>
      </w:rPr>
    </w:lvl>
    <w:lvl w:ilvl="2" w:tplc="FFFFFFFF" w:tentative="1">
      <w:start w:val="1"/>
      <w:numFmt w:val="bullet"/>
      <w:lvlText w:val=""/>
      <w:lvlJc w:val="left"/>
      <w:pPr>
        <w:ind w:left="3436" w:hanging="360"/>
      </w:pPr>
      <w:rPr>
        <w:rFonts w:ascii="Wingdings" w:hAnsi="Wingdings" w:hint="default"/>
      </w:rPr>
    </w:lvl>
    <w:lvl w:ilvl="3" w:tplc="FFFFFFFF" w:tentative="1">
      <w:start w:val="1"/>
      <w:numFmt w:val="bullet"/>
      <w:lvlText w:val=""/>
      <w:lvlJc w:val="left"/>
      <w:pPr>
        <w:ind w:left="4156" w:hanging="360"/>
      </w:pPr>
      <w:rPr>
        <w:rFonts w:ascii="Symbol" w:hAnsi="Symbol" w:hint="default"/>
      </w:rPr>
    </w:lvl>
    <w:lvl w:ilvl="4" w:tplc="FFFFFFFF" w:tentative="1">
      <w:start w:val="1"/>
      <w:numFmt w:val="bullet"/>
      <w:lvlText w:val="o"/>
      <w:lvlJc w:val="left"/>
      <w:pPr>
        <w:ind w:left="4876" w:hanging="360"/>
      </w:pPr>
      <w:rPr>
        <w:rFonts w:ascii="Courier New" w:hAnsi="Courier New" w:cs="Courier New" w:hint="default"/>
      </w:rPr>
    </w:lvl>
    <w:lvl w:ilvl="5" w:tplc="FFFFFFFF" w:tentative="1">
      <w:start w:val="1"/>
      <w:numFmt w:val="bullet"/>
      <w:lvlText w:val=""/>
      <w:lvlJc w:val="left"/>
      <w:pPr>
        <w:ind w:left="5596" w:hanging="360"/>
      </w:pPr>
      <w:rPr>
        <w:rFonts w:ascii="Wingdings" w:hAnsi="Wingdings" w:hint="default"/>
      </w:rPr>
    </w:lvl>
    <w:lvl w:ilvl="6" w:tplc="FFFFFFFF" w:tentative="1">
      <w:start w:val="1"/>
      <w:numFmt w:val="bullet"/>
      <w:lvlText w:val=""/>
      <w:lvlJc w:val="left"/>
      <w:pPr>
        <w:ind w:left="6316" w:hanging="360"/>
      </w:pPr>
      <w:rPr>
        <w:rFonts w:ascii="Symbol" w:hAnsi="Symbol" w:hint="default"/>
      </w:rPr>
    </w:lvl>
    <w:lvl w:ilvl="7" w:tplc="FFFFFFFF" w:tentative="1">
      <w:start w:val="1"/>
      <w:numFmt w:val="bullet"/>
      <w:lvlText w:val="o"/>
      <w:lvlJc w:val="left"/>
      <w:pPr>
        <w:ind w:left="7036" w:hanging="360"/>
      </w:pPr>
      <w:rPr>
        <w:rFonts w:ascii="Courier New" w:hAnsi="Courier New" w:cs="Courier New" w:hint="default"/>
      </w:rPr>
    </w:lvl>
    <w:lvl w:ilvl="8" w:tplc="FFFFFFFF" w:tentative="1">
      <w:start w:val="1"/>
      <w:numFmt w:val="bullet"/>
      <w:lvlText w:val=""/>
      <w:lvlJc w:val="left"/>
      <w:pPr>
        <w:ind w:left="7756" w:hanging="360"/>
      </w:pPr>
      <w:rPr>
        <w:rFonts w:ascii="Wingdings" w:hAnsi="Wingdings" w:hint="default"/>
      </w:rPr>
    </w:lvl>
  </w:abstractNum>
  <w:abstractNum w:abstractNumId="13" w15:restartNumberingAfterBreak="0">
    <w:nsid w:val="17C17E91"/>
    <w:multiLevelType w:val="hybridMultilevel"/>
    <w:tmpl w:val="C1F206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C897318"/>
    <w:multiLevelType w:val="hybridMultilevel"/>
    <w:tmpl w:val="16D68FD6"/>
    <w:lvl w:ilvl="0" w:tplc="76366812">
      <w:start w:val="1"/>
      <w:numFmt w:val="decimal"/>
      <w:lvlText w:val="%1."/>
      <w:lvlJc w:val="left"/>
      <w:pPr>
        <w:ind w:left="1003"/>
      </w:pPr>
      <w:rPr>
        <w:rFonts w:asciiTheme="majorHAnsi" w:eastAsia="Times New Roman" w:hAnsiTheme="majorHAnsi" w:cstheme="majorHAnsi" w:hint="default"/>
        <w:b w:val="0"/>
        <w:i w:val="0"/>
        <w:strike w:val="0"/>
        <w:dstrike w:val="0"/>
        <w:color w:val="000000"/>
        <w:sz w:val="22"/>
        <w:szCs w:val="24"/>
        <w:u w:val="none" w:color="000000"/>
        <w:bdr w:val="none" w:sz="0" w:space="0" w:color="auto"/>
        <w:shd w:val="clear" w:color="auto" w:fill="auto"/>
        <w:vertAlign w:val="baseline"/>
      </w:rPr>
    </w:lvl>
    <w:lvl w:ilvl="1" w:tplc="2B0026C0">
      <w:start w:val="1"/>
      <w:numFmt w:val="decimal"/>
      <w:lvlText w:val="%2)"/>
      <w:lvlJc w:val="left"/>
      <w:pPr>
        <w:ind w:left="1080"/>
      </w:pPr>
      <w:rPr>
        <w:b w:val="0"/>
        <w:i w:val="0"/>
        <w:strike w:val="0"/>
        <w:dstrike w:val="0"/>
        <w:color w:val="000000"/>
        <w:sz w:val="22"/>
        <w:szCs w:val="22"/>
        <w:u w:val="none" w:color="000000"/>
        <w:bdr w:val="none" w:sz="0" w:space="0" w:color="auto"/>
        <w:shd w:val="clear" w:color="auto" w:fill="auto"/>
        <w:vertAlign w:val="baseline"/>
      </w:rPr>
    </w:lvl>
    <w:lvl w:ilvl="2" w:tplc="0415001B">
      <w:start w:val="1"/>
      <w:numFmt w:val="lowerRoman"/>
      <w:lvlText w:val="%3."/>
      <w:lvlJc w:val="right"/>
      <w:pPr>
        <w:ind w:left="2340" w:hanging="360"/>
      </w:pPr>
    </w:lvl>
    <w:lvl w:ilvl="3" w:tplc="CB1431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6E2DE1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D0E27B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986859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884C8A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47A0B2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1D9A5C60"/>
    <w:multiLevelType w:val="hybridMultilevel"/>
    <w:tmpl w:val="D47E9D1E"/>
    <w:lvl w:ilvl="0" w:tplc="04150017">
      <w:start w:val="1"/>
      <w:numFmt w:val="lowerLetter"/>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16" w15:restartNumberingAfterBreak="0">
    <w:nsid w:val="1F1F2495"/>
    <w:multiLevelType w:val="hybridMultilevel"/>
    <w:tmpl w:val="5A3AB96A"/>
    <w:lvl w:ilvl="0" w:tplc="04150019">
      <w:start w:val="1"/>
      <w:numFmt w:val="lowerLetter"/>
      <w:lvlText w:val="%1."/>
      <w:lvlJc w:val="left"/>
      <w:pPr>
        <w:ind w:left="1440" w:hanging="360"/>
      </w:pPr>
    </w:lvl>
    <w:lvl w:ilvl="1" w:tplc="FFFFFFFF" w:tentative="1">
      <w:start w:val="1"/>
      <w:numFmt w:val="lowerLetter"/>
      <w:lvlText w:val="%2."/>
      <w:lvlJc w:val="left"/>
      <w:pPr>
        <w:ind w:left="1723" w:hanging="360"/>
      </w:pPr>
    </w:lvl>
    <w:lvl w:ilvl="2" w:tplc="FFFFFFFF" w:tentative="1">
      <w:start w:val="1"/>
      <w:numFmt w:val="lowerRoman"/>
      <w:lvlText w:val="%3."/>
      <w:lvlJc w:val="right"/>
      <w:pPr>
        <w:ind w:left="2443" w:hanging="180"/>
      </w:pPr>
    </w:lvl>
    <w:lvl w:ilvl="3" w:tplc="FFFFFFFF" w:tentative="1">
      <w:start w:val="1"/>
      <w:numFmt w:val="decimal"/>
      <w:lvlText w:val="%4."/>
      <w:lvlJc w:val="left"/>
      <w:pPr>
        <w:ind w:left="3163" w:hanging="360"/>
      </w:pPr>
    </w:lvl>
    <w:lvl w:ilvl="4" w:tplc="FFFFFFFF" w:tentative="1">
      <w:start w:val="1"/>
      <w:numFmt w:val="lowerLetter"/>
      <w:lvlText w:val="%5."/>
      <w:lvlJc w:val="left"/>
      <w:pPr>
        <w:ind w:left="3883" w:hanging="360"/>
      </w:pPr>
    </w:lvl>
    <w:lvl w:ilvl="5" w:tplc="FFFFFFFF" w:tentative="1">
      <w:start w:val="1"/>
      <w:numFmt w:val="lowerRoman"/>
      <w:lvlText w:val="%6."/>
      <w:lvlJc w:val="right"/>
      <w:pPr>
        <w:ind w:left="4603" w:hanging="180"/>
      </w:pPr>
    </w:lvl>
    <w:lvl w:ilvl="6" w:tplc="FFFFFFFF" w:tentative="1">
      <w:start w:val="1"/>
      <w:numFmt w:val="decimal"/>
      <w:lvlText w:val="%7."/>
      <w:lvlJc w:val="left"/>
      <w:pPr>
        <w:ind w:left="5323" w:hanging="360"/>
      </w:pPr>
    </w:lvl>
    <w:lvl w:ilvl="7" w:tplc="FFFFFFFF" w:tentative="1">
      <w:start w:val="1"/>
      <w:numFmt w:val="lowerLetter"/>
      <w:lvlText w:val="%8."/>
      <w:lvlJc w:val="left"/>
      <w:pPr>
        <w:ind w:left="6043" w:hanging="360"/>
      </w:pPr>
    </w:lvl>
    <w:lvl w:ilvl="8" w:tplc="FFFFFFFF" w:tentative="1">
      <w:start w:val="1"/>
      <w:numFmt w:val="lowerRoman"/>
      <w:lvlText w:val="%9."/>
      <w:lvlJc w:val="right"/>
      <w:pPr>
        <w:ind w:left="6763" w:hanging="180"/>
      </w:pPr>
    </w:lvl>
  </w:abstractNum>
  <w:abstractNum w:abstractNumId="17" w15:restartNumberingAfterBreak="0">
    <w:nsid w:val="20312EEC"/>
    <w:multiLevelType w:val="hybridMultilevel"/>
    <w:tmpl w:val="90E063D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30A7B01"/>
    <w:multiLevelType w:val="hybridMultilevel"/>
    <w:tmpl w:val="40DA645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23110720"/>
    <w:multiLevelType w:val="hybridMultilevel"/>
    <w:tmpl w:val="310631B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24837940"/>
    <w:multiLevelType w:val="hybridMultilevel"/>
    <w:tmpl w:val="A58A4250"/>
    <w:lvl w:ilvl="0" w:tplc="355424FA">
      <w:start w:val="1"/>
      <w:numFmt w:val="lowerLetter"/>
      <w:lvlText w:val="%1)"/>
      <w:lvlJc w:val="left"/>
      <w:pPr>
        <w:ind w:left="1440" w:hanging="360"/>
      </w:pPr>
      <w:rPr>
        <w:rFonts w:hint="default"/>
      </w:rPr>
    </w:lvl>
    <w:lvl w:ilvl="1" w:tplc="04150019">
      <w:start w:val="1"/>
      <w:numFmt w:val="lowerLetter"/>
      <w:lvlText w:val="%2."/>
      <w:lvlJc w:val="left"/>
      <w:pPr>
        <w:ind w:left="1440" w:hanging="360"/>
      </w:pPr>
    </w:lvl>
    <w:lvl w:ilvl="2" w:tplc="8CE23268">
      <w:start w:val="1"/>
      <w:numFmt w:val="lowerRoman"/>
      <w:lvlText w:val="%3."/>
      <w:lvlJc w:val="right"/>
      <w:pPr>
        <w:ind w:left="2160" w:hanging="180"/>
      </w:pPr>
      <w:rPr>
        <w:b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4CC6610"/>
    <w:multiLevelType w:val="hybridMultilevel"/>
    <w:tmpl w:val="A3429EE6"/>
    <w:lvl w:ilvl="0" w:tplc="FFFFFFFF">
      <w:start w:val="1"/>
      <w:numFmt w:val="lowerLetter"/>
      <w:lvlText w:val="%1)"/>
      <w:lvlJc w:val="left"/>
      <w:pPr>
        <w:ind w:left="1800"/>
      </w:pPr>
      <w:rPr>
        <w:rFonts w:hint="default"/>
        <w:b w:val="0"/>
        <w:i w:val="0"/>
        <w:strike w:val="0"/>
        <w:dstrike w:val="0"/>
        <w:color w:val="000000"/>
        <w:sz w:val="22"/>
        <w:szCs w:val="22"/>
        <w:u w:val="none" w:color="000000"/>
        <w:bdr w:val="none" w:sz="0" w:space="0" w:color="auto"/>
        <w:shd w:val="clear" w:color="auto" w:fill="auto"/>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5236C03"/>
    <w:multiLevelType w:val="hybridMultilevel"/>
    <w:tmpl w:val="C3F8799A"/>
    <w:lvl w:ilvl="0" w:tplc="76366812">
      <w:start w:val="1"/>
      <w:numFmt w:val="decimal"/>
      <w:lvlText w:val="%1."/>
      <w:lvlJc w:val="left"/>
      <w:pPr>
        <w:ind w:left="1003"/>
      </w:pPr>
      <w:rPr>
        <w:rFonts w:asciiTheme="majorHAnsi" w:eastAsia="Times New Roman" w:hAnsiTheme="majorHAnsi" w:cstheme="majorHAnsi" w:hint="default"/>
        <w:b w:val="0"/>
        <w:i w:val="0"/>
        <w:strike w:val="0"/>
        <w:dstrike w:val="0"/>
        <w:color w:val="000000"/>
        <w:sz w:val="22"/>
        <w:szCs w:val="24"/>
        <w:u w:val="none" w:color="000000"/>
        <w:bdr w:val="none" w:sz="0" w:space="0" w:color="auto"/>
        <w:shd w:val="clear" w:color="auto" w:fill="auto"/>
        <w:vertAlign w:val="baseline"/>
      </w:rPr>
    </w:lvl>
    <w:lvl w:ilvl="1" w:tplc="EFBA683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A4CF3F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B1431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6E2DE1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D0E27B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986859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884C8A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47A0B2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272606CE"/>
    <w:multiLevelType w:val="hybridMultilevel"/>
    <w:tmpl w:val="8FDA389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4" w15:restartNumberingAfterBreak="0">
    <w:nsid w:val="27E94F69"/>
    <w:multiLevelType w:val="hybridMultilevel"/>
    <w:tmpl w:val="9B64C638"/>
    <w:lvl w:ilvl="0" w:tplc="0415000F">
      <w:start w:val="1"/>
      <w:numFmt w:val="decimal"/>
      <w:lvlText w:val="%1."/>
      <w:lvlJc w:val="left"/>
      <w:pPr>
        <w:ind w:left="2880" w:hanging="360"/>
      </w:p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25" w15:restartNumberingAfterBreak="0">
    <w:nsid w:val="28131D35"/>
    <w:multiLevelType w:val="hybridMultilevel"/>
    <w:tmpl w:val="7F6003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88C376A"/>
    <w:multiLevelType w:val="hybridMultilevel"/>
    <w:tmpl w:val="E8D84032"/>
    <w:lvl w:ilvl="0" w:tplc="FFFFFFFF">
      <w:start w:val="1"/>
      <w:numFmt w:val="lowerRoman"/>
      <w:lvlText w:val="%1."/>
      <w:lvlJc w:val="right"/>
      <w:pPr>
        <w:ind w:left="2160" w:hanging="18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9A14CA0"/>
    <w:multiLevelType w:val="hybridMultilevel"/>
    <w:tmpl w:val="892004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D781632"/>
    <w:multiLevelType w:val="hybridMultilevel"/>
    <w:tmpl w:val="2E0CE27C"/>
    <w:lvl w:ilvl="0" w:tplc="04150017">
      <w:start w:val="1"/>
      <w:numFmt w:val="lowerLetter"/>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29" w15:restartNumberingAfterBreak="0">
    <w:nsid w:val="2E761B48"/>
    <w:multiLevelType w:val="hybridMultilevel"/>
    <w:tmpl w:val="A3429EE6"/>
    <w:lvl w:ilvl="0" w:tplc="FFFFFFFF">
      <w:start w:val="1"/>
      <w:numFmt w:val="lowerLetter"/>
      <w:lvlText w:val="%1)"/>
      <w:lvlJc w:val="left"/>
      <w:pPr>
        <w:ind w:left="1800"/>
      </w:pPr>
      <w:rPr>
        <w:rFonts w:hint="default"/>
        <w:b w:val="0"/>
        <w:i w:val="0"/>
        <w:strike w:val="0"/>
        <w:dstrike w:val="0"/>
        <w:color w:val="000000"/>
        <w:sz w:val="22"/>
        <w:szCs w:val="22"/>
        <w:u w:val="none" w:color="000000"/>
        <w:bdr w:val="none" w:sz="0" w:space="0" w:color="auto"/>
        <w:shd w:val="clear" w:color="auto" w:fill="auto"/>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F451B6F"/>
    <w:multiLevelType w:val="hybridMultilevel"/>
    <w:tmpl w:val="0BBA44EA"/>
    <w:lvl w:ilvl="0" w:tplc="A28AF95C">
      <w:start w:val="1"/>
      <w:numFmt w:val="lowerLetter"/>
      <w:lvlText w:val="%1)"/>
      <w:lvlJc w:val="left"/>
      <w:pPr>
        <w:ind w:left="1920" w:hanging="360"/>
      </w:pPr>
      <w:rPr>
        <w:rFonts w:hint="default"/>
      </w:r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31" w15:restartNumberingAfterBreak="0">
    <w:nsid w:val="301D11F6"/>
    <w:multiLevelType w:val="hybridMultilevel"/>
    <w:tmpl w:val="46C09F64"/>
    <w:lvl w:ilvl="0" w:tplc="4F48DE0E">
      <w:start w:val="1"/>
      <w:numFmt w:val="decimal"/>
      <w:lvlText w:val="%1."/>
      <w:lvlJc w:val="left"/>
      <w:pPr>
        <w:ind w:left="720" w:hanging="360"/>
      </w:pPr>
      <w:rPr>
        <w:b w:val="0"/>
        <w:bCs/>
      </w:rPr>
    </w:lvl>
    <w:lvl w:ilvl="1" w:tplc="355424FA">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1096B14"/>
    <w:multiLevelType w:val="hybridMultilevel"/>
    <w:tmpl w:val="D47E9D1E"/>
    <w:lvl w:ilvl="0" w:tplc="FFFFFFFF">
      <w:start w:val="1"/>
      <w:numFmt w:val="lowerLetter"/>
      <w:lvlText w:val="%1)"/>
      <w:lvlJc w:val="left"/>
      <w:pPr>
        <w:ind w:left="1003" w:hanging="360"/>
      </w:pPr>
    </w:lvl>
    <w:lvl w:ilvl="1" w:tplc="FFFFFFFF">
      <w:start w:val="1"/>
      <w:numFmt w:val="lowerLetter"/>
      <w:lvlText w:val="%2."/>
      <w:lvlJc w:val="left"/>
      <w:pPr>
        <w:ind w:left="1723" w:hanging="360"/>
      </w:pPr>
    </w:lvl>
    <w:lvl w:ilvl="2" w:tplc="FFFFFFFF" w:tentative="1">
      <w:start w:val="1"/>
      <w:numFmt w:val="lowerRoman"/>
      <w:lvlText w:val="%3."/>
      <w:lvlJc w:val="right"/>
      <w:pPr>
        <w:ind w:left="2443" w:hanging="180"/>
      </w:pPr>
    </w:lvl>
    <w:lvl w:ilvl="3" w:tplc="FFFFFFFF" w:tentative="1">
      <w:start w:val="1"/>
      <w:numFmt w:val="decimal"/>
      <w:lvlText w:val="%4."/>
      <w:lvlJc w:val="left"/>
      <w:pPr>
        <w:ind w:left="3163" w:hanging="360"/>
      </w:pPr>
    </w:lvl>
    <w:lvl w:ilvl="4" w:tplc="FFFFFFFF" w:tentative="1">
      <w:start w:val="1"/>
      <w:numFmt w:val="lowerLetter"/>
      <w:lvlText w:val="%5."/>
      <w:lvlJc w:val="left"/>
      <w:pPr>
        <w:ind w:left="3883" w:hanging="360"/>
      </w:pPr>
    </w:lvl>
    <w:lvl w:ilvl="5" w:tplc="FFFFFFFF" w:tentative="1">
      <w:start w:val="1"/>
      <w:numFmt w:val="lowerRoman"/>
      <w:lvlText w:val="%6."/>
      <w:lvlJc w:val="right"/>
      <w:pPr>
        <w:ind w:left="4603" w:hanging="180"/>
      </w:pPr>
    </w:lvl>
    <w:lvl w:ilvl="6" w:tplc="FFFFFFFF" w:tentative="1">
      <w:start w:val="1"/>
      <w:numFmt w:val="decimal"/>
      <w:lvlText w:val="%7."/>
      <w:lvlJc w:val="left"/>
      <w:pPr>
        <w:ind w:left="5323" w:hanging="360"/>
      </w:pPr>
    </w:lvl>
    <w:lvl w:ilvl="7" w:tplc="FFFFFFFF" w:tentative="1">
      <w:start w:val="1"/>
      <w:numFmt w:val="lowerLetter"/>
      <w:lvlText w:val="%8."/>
      <w:lvlJc w:val="left"/>
      <w:pPr>
        <w:ind w:left="6043" w:hanging="360"/>
      </w:pPr>
    </w:lvl>
    <w:lvl w:ilvl="8" w:tplc="FFFFFFFF" w:tentative="1">
      <w:start w:val="1"/>
      <w:numFmt w:val="lowerRoman"/>
      <w:lvlText w:val="%9."/>
      <w:lvlJc w:val="right"/>
      <w:pPr>
        <w:ind w:left="6763" w:hanging="180"/>
      </w:pPr>
    </w:lvl>
  </w:abstractNum>
  <w:abstractNum w:abstractNumId="33" w15:restartNumberingAfterBreak="0">
    <w:nsid w:val="335A3F6F"/>
    <w:multiLevelType w:val="multilevel"/>
    <w:tmpl w:val="5AA4BFDE"/>
    <w:lvl w:ilvl="0">
      <w:start w:val="1"/>
      <w:numFmt w:val="lowerLetter"/>
      <w:lvlText w:val="%1)"/>
      <w:lvlJc w:val="left"/>
      <w:pPr>
        <w:ind w:left="1440" w:hanging="360"/>
      </w:pPr>
      <w:rPr>
        <w:rFonts w:hint="default"/>
        <w:b w:val="0"/>
        <w:i w:val="0"/>
        <w:strike w:val="0"/>
        <w:dstrike w:val="0"/>
        <w:color w:val="000000"/>
        <w:sz w:val="22"/>
        <w:szCs w:val="24"/>
        <w:u w:val="none" w:color="000000"/>
        <w:bdr w:val="none" w:sz="0" w:space="0" w:color="auto"/>
        <w:shd w:val="clear" w:color="auto" w:fill="auto"/>
        <w:vertAlign w:val="baseline"/>
      </w:rPr>
    </w:lvl>
    <w:lvl w:ilvl="1">
      <w:start w:val="1"/>
      <w:numFmt w:val="lowerLetter"/>
      <w:lvlText w:val="%2."/>
      <w:lvlJc w:val="left"/>
      <w:pPr>
        <w:ind w:left="3148"/>
      </w:pPr>
      <w:rPr>
        <w:rFonts w:hint="default"/>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2188"/>
      </w:pPr>
      <w:rPr>
        <w:rFonts w:asciiTheme="majorHAnsi" w:eastAsia="Times New Roman" w:hAnsiTheme="majorHAnsi" w:cstheme="majorHAnsi" w:hint="default"/>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4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5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35E5430B"/>
    <w:multiLevelType w:val="hybridMultilevel"/>
    <w:tmpl w:val="58A641D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5" w15:restartNumberingAfterBreak="0">
    <w:nsid w:val="36910EB8"/>
    <w:multiLevelType w:val="hybridMultilevel"/>
    <w:tmpl w:val="8A66CF9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9D00EAC"/>
    <w:multiLevelType w:val="hybridMultilevel"/>
    <w:tmpl w:val="0468423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3C6E090A"/>
    <w:multiLevelType w:val="hybridMultilevel"/>
    <w:tmpl w:val="E4C05C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13C4BE1"/>
    <w:multiLevelType w:val="hybridMultilevel"/>
    <w:tmpl w:val="946EDC8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9" w15:restartNumberingAfterBreak="0">
    <w:nsid w:val="417904D0"/>
    <w:multiLevelType w:val="hybridMultilevel"/>
    <w:tmpl w:val="8FDA389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15:restartNumberingAfterBreak="0">
    <w:nsid w:val="42962584"/>
    <w:multiLevelType w:val="hybridMultilevel"/>
    <w:tmpl w:val="C472D5C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4FF3E1F"/>
    <w:multiLevelType w:val="hybridMultilevel"/>
    <w:tmpl w:val="B2C8295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2" w15:restartNumberingAfterBreak="0">
    <w:nsid w:val="450D3950"/>
    <w:multiLevelType w:val="hybridMultilevel"/>
    <w:tmpl w:val="3A484D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66C68B9"/>
    <w:multiLevelType w:val="multilevel"/>
    <w:tmpl w:val="1EDC6212"/>
    <w:lvl w:ilvl="0">
      <w:start w:val="1"/>
      <w:numFmt w:val="decimal"/>
      <w:lvlText w:val="%1."/>
      <w:lvlJc w:val="left"/>
      <w:pPr>
        <w:tabs>
          <w:tab w:val="num" w:pos="0"/>
        </w:tabs>
        <w:ind w:left="720" w:hanging="360"/>
      </w:pPr>
      <w:rPr>
        <w:rFonts w:asciiTheme="minorHAnsi" w:hAnsiTheme="minorHAnsi" w:cstheme="minorHAnsi" w:hint="default"/>
        <w:b w:val="0"/>
        <w:i w:val="0"/>
        <w:strike w:val="0"/>
        <w:dstrike w:val="0"/>
        <w:color w:val="auto"/>
        <w:sz w:val="22"/>
        <w:szCs w:val="24"/>
        <w:u w:val="none" w:color="000000"/>
        <w:bdr w:val="none" w:sz="0" w:space="0" w:color="auto"/>
        <w:shd w:val="clear" w:color="auto" w:fill="auto"/>
        <w:vertAlign w:val="base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tabs>
          <w:tab w:val="num" w:pos="0"/>
        </w:tabs>
        <w:ind w:left="3600" w:hanging="360"/>
      </w:pPr>
      <w:rPr>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right"/>
      <w:pPr>
        <w:tabs>
          <w:tab w:val="num" w:pos="0"/>
        </w:tabs>
        <w:ind w:left="4320" w:hanging="180"/>
      </w:pPr>
      <w:rPr>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tabs>
          <w:tab w:val="num" w:pos="0"/>
        </w:tabs>
        <w:ind w:left="5040" w:hanging="360"/>
      </w:pPr>
      <w:rPr>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tabs>
          <w:tab w:val="num" w:pos="0"/>
        </w:tabs>
        <w:ind w:left="5760" w:hanging="360"/>
      </w:pPr>
      <w:rPr>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right"/>
      <w:pPr>
        <w:tabs>
          <w:tab w:val="num" w:pos="0"/>
        </w:tabs>
        <w:ind w:left="6480" w:hanging="180"/>
      </w:pPr>
      <w:rPr>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48593000"/>
    <w:multiLevelType w:val="hybridMultilevel"/>
    <w:tmpl w:val="5F74641C"/>
    <w:lvl w:ilvl="0" w:tplc="0415000F">
      <w:start w:val="1"/>
      <w:numFmt w:val="decimal"/>
      <w:lvlText w:val="%1."/>
      <w:lvlJc w:val="left"/>
      <w:pPr>
        <w:ind w:left="852" w:hanging="360"/>
      </w:pPr>
    </w:lvl>
    <w:lvl w:ilvl="1" w:tplc="04150019">
      <w:start w:val="1"/>
      <w:numFmt w:val="lowerLetter"/>
      <w:lvlText w:val="%2."/>
      <w:lvlJc w:val="left"/>
      <w:pPr>
        <w:ind w:left="1572" w:hanging="360"/>
      </w:pPr>
    </w:lvl>
    <w:lvl w:ilvl="2" w:tplc="0415001B">
      <w:start w:val="1"/>
      <w:numFmt w:val="lowerRoman"/>
      <w:lvlText w:val="%3."/>
      <w:lvlJc w:val="right"/>
      <w:pPr>
        <w:ind w:left="2292" w:hanging="180"/>
      </w:pPr>
    </w:lvl>
    <w:lvl w:ilvl="3" w:tplc="0415000F">
      <w:start w:val="1"/>
      <w:numFmt w:val="decimal"/>
      <w:lvlText w:val="%4."/>
      <w:lvlJc w:val="left"/>
      <w:pPr>
        <w:ind w:left="3012" w:hanging="360"/>
      </w:pPr>
    </w:lvl>
    <w:lvl w:ilvl="4" w:tplc="04150019" w:tentative="1">
      <w:start w:val="1"/>
      <w:numFmt w:val="lowerLetter"/>
      <w:lvlText w:val="%5."/>
      <w:lvlJc w:val="left"/>
      <w:pPr>
        <w:ind w:left="3732" w:hanging="360"/>
      </w:pPr>
    </w:lvl>
    <w:lvl w:ilvl="5" w:tplc="0415001B" w:tentative="1">
      <w:start w:val="1"/>
      <w:numFmt w:val="lowerRoman"/>
      <w:lvlText w:val="%6."/>
      <w:lvlJc w:val="right"/>
      <w:pPr>
        <w:ind w:left="4452" w:hanging="180"/>
      </w:pPr>
    </w:lvl>
    <w:lvl w:ilvl="6" w:tplc="0415000F" w:tentative="1">
      <w:start w:val="1"/>
      <w:numFmt w:val="decimal"/>
      <w:lvlText w:val="%7."/>
      <w:lvlJc w:val="left"/>
      <w:pPr>
        <w:ind w:left="5172" w:hanging="360"/>
      </w:pPr>
    </w:lvl>
    <w:lvl w:ilvl="7" w:tplc="04150019" w:tentative="1">
      <w:start w:val="1"/>
      <w:numFmt w:val="lowerLetter"/>
      <w:lvlText w:val="%8."/>
      <w:lvlJc w:val="left"/>
      <w:pPr>
        <w:ind w:left="5892" w:hanging="360"/>
      </w:pPr>
    </w:lvl>
    <w:lvl w:ilvl="8" w:tplc="0415001B" w:tentative="1">
      <w:start w:val="1"/>
      <w:numFmt w:val="lowerRoman"/>
      <w:lvlText w:val="%9."/>
      <w:lvlJc w:val="right"/>
      <w:pPr>
        <w:ind w:left="6612" w:hanging="180"/>
      </w:pPr>
    </w:lvl>
  </w:abstractNum>
  <w:abstractNum w:abstractNumId="45" w15:restartNumberingAfterBreak="0">
    <w:nsid w:val="488F5214"/>
    <w:multiLevelType w:val="hybridMultilevel"/>
    <w:tmpl w:val="630065F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B3753F7"/>
    <w:multiLevelType w:val="hybridMultilevel"/>
    <w:tmpl w:val="8A66CF9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4B8C0789"/>
    <w:multiLevelType w:val="hybridMultilevel"/>
    <w:tmpl w:val="046842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E3F18BC"/>
    <w:multiLevelType w:val="hybridMultilevel"/>
    <w:tmpl w:val="FC8051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EF30273"/>
    <w:multiLevelType w:val="multilevel"/>
    <w:tmpl w:val="B73E3872"/>
    <w:lvl w:ilvl="0">
      <w:start w:val="1"/>
      <w:numFmt w:val="decimal"/>
      <w:lvlText w:val="%1)"/>
      <w:lvlJc w:val="left"/>
      <w:pPr>
        <w:ind w:left="1363"/>
      </w:pPr>
      <w:rPr>
        <w:rFonts w:asciiTheme="majorHAnsi" w:eastAsia="Times New Roman" w:hAnsiTheme="majorHAnsi" w:cstheme="majorHAnsi" w:hint="default"/>
        <w:b w:val="0"/>
        <w:i w:val="0"/>
        <w:strike w:val="0"/>
        <w:dstrike w:val="0"/>
        <w:color w:val="000000"/>
        <w:sz w:val="22"/>
        <w:szCs w:val="24"/>
        <w:u w:val="none" w:color="000000"/>
        <w:bdr w:val="none" w:sz="0" w:space="0" w:color="auto"/>
        <w:shd w:val="clear" w:color="auto" w:fill="auto"/>
        <w:vertAlign w:val="baseline"/>
      </w:rPr>
    </w:lvl>
    <w:lvl w:ilvl="1">
      <w:start w:val="1"/>
      <w:numFmt w:val="decimal"/>
      <w:lvlText w:val="%1.%2)"/>
      <w:lvlJc w:val="left"/>
      <w:pPr>
        <w:ind w:left="24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5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2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9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6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3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1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8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0" w15:restartNumberingAfterBreak="0">
    <w:nsid w:val="575F2396"/>
    <w:multiLevelType w:val="hybridMultilevel"/>
    <w:tmpl w:val="B95CB240"/>
    <w:lvl w:ilvl="0" w:tplc="FFFFFFFF">
      <w:start w:val="1"/>
      <w:numFmt w:val="lowerLetter"/>
      <w:lvlText w:val="%1)"/>
      <w:lvlJc w:val="left"/>
      <w:pPr>
        <w:ind w:left="144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59030EAA"/>
    <w:multiLevelType w:val="hybridMultilevel"/>
    <w:tmpl w:val="8FDA389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2" w15:restartNumberingAfterBreak="0">
    <w:nsid w:val="5B632ED2"/>
    <w:multiLevelType w:val="hybridMultilevel"/>
    <w:tmpl w:val="E8D84032"/>
    <w:lvl w:ilvl="0" w:tplc="0415001B">
      <w:start w:val="1"/>
      <w:numFmt w:val="lowerRoman"/>
      <w:lvlText w:val="%1."/>
      <w:lvlJc w:val="right"/>
      <w:pPr>
        <w:ind w:left="2160" w:hanging="18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EA10E87"/>
    <w:multiLevelType w:val="hybridMultilevel"/>
    <w:tmpl w:val="0468423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62A76E90"/>
    <w:multiLevelType w:val="hybridMultilevel"/>
    <w:tmpl w:val="A5C857E2"/>
    <w:lvl w:ilvl="0" w:tplc="0415001B">
      <w:start w:val="1"/>
      <w:numFmt w:val="lowerRoman"/>
      <w:lvlText w:val="%1."/>
      <w:lvlJc w:val="right"/>
      <w:pPr>
        <w:ind w:left="2340" w:hanging="360"/>
      </w:pPr>
      <w:rPr>
        <w:rFonts w:hint="default"/>
        <w:b w:val="0"/>
        <w:i w:val="0"/>
        <w:strike w:val="0"/>
        <w:dstrike w:val="0"/>
        <w:color w:val="000000"/>
        <w:sz w:val="22"/>
        <w:szCs w:val="24"/>
        <w:u w:val="none" w:color="000000"/>
        <w:bdr w:val="none" w:sz="0" w:space="0" w:color="auto"/>
        <w:shd w:val="clear" w:color="auto" w:fill="auto"/>
        <w:vertAlign w:val="baseline"/>
      </w:rPr>
    </w:lvl>
    <w:lvl w:ilvl="1" w:tplc="FFFFFFFF">
      <w:start w:val="1"/>
      <w:numFmt w:val="lowerLetter"/>
      <w:lvlText w:val="%2"/>
      <w:lvlJc w:val="left"/>
      <w:pPr>
        <w:ind w:left="15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22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9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6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4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51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8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5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5" w15:restartNumberingAfterBreak="0">
    <w:nsid w:val="655B2A95"/>
    <w:multiLevelType w:val="hybridMultilevel"/>
    <w:tmpl w:val="A634969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6" w15:restartNumberingAfterBreak="0">
    <w:nsid w:val="661B70F9"/>
    <w:multiLevelType w:val="hybridMultilevel"/>
    <w:tmpl w:val="D47E9D1E"/>
    <w:lvl w:ilvl="0" w:tplc="FFFFFFFF">
      <w:start w:val="1"/>
      <w:numFmt w:val="lowerLetter"/>
      <w:lvlText w:val="%1)"/>
      <w:lvlJc w:val="left"/>
      <w:pPr>
        <w:ind w:left="1003" w:hanging="360"/>
      </w:pPr>
    </w:lvl>
    <w:lvl w:ilvl="1" w:tplc="FFFFFFFF">
      <w:start w:val="1"/>
      <w:numFmt w:val="lowerLetter"/>
      <w:lvlText w:val="%2."/>
      <w:lvlJc w:val="left"/>
      <w:pPr>
        <w:ind w:left="1723" w:hanging="360"/>
      </w:pPr>
    </w:lvl>
    <w:lvl w:ilvl="2" w:tplc="FFFFFFFF" w:tentative="1">
      <w:start w:val="1"/>
      <w:numFmt w:val="lowerRoman"/>
      <w:lvlText w:val="%3."/>
      <w:lvlJc w:val="right"/>
      <w:pPr>
        <w:ind w:left="2443" w:hanging="180"/>
      </w:pPr>
    </w:lvl>
    <w:lvl w:ilvl="3" w:tplc="FFFFFFFF" w:tentative="1">
      <w:start w:val="1"/>
      <w:numFmt w:val="decimal"/>
      <w:lvlText w:val="%4."/>
      <w:lvlJc w:val="left"/>
      <w:pPr>
        <w:ind w:left="3163" w:hanging="360"/>
      </w:pPr>
    </w:lvl>
    <w:lvl w:ilvl="4" w:tplc="FFFFFFFF" w:tentative="1">
      <w:start w:val="1"/>
      <w:numFmt w:val="lowerLetter"/>
      <w:lvlText w:val="%5."/>
      <w:lvlJc w:val="left"/>
      <w:pPr>
        <w:ind w:left="3883" w:hanging="360"/>
      </w:pPr>
    </w:lvl>
    <w:lvl w:ilvl="5" w:tplc="FFFFFFFF" w:tentative="1">
      <w:start w:val="1"/>
      <w:numFmt w:val="lowerRoman"/>
      <w:lvlText w:val="%6."/>
      <w:lvlJc w:val="right"/>
      <w:pPr>
        <w:ind w:left="4603" w:hanging="180"/>
      </w:pPr>
    </w:lvl>
    <w:lvl w:ilvl="6" w:tplc="FFFFFFFF" w:tentative="1">
      <w:start w:val="1"/>
      <w:numFmt w:val="decimal"/>
      <w:lvlText w:val="%7."/>
      <w:lvlJc w:val="left"/>
      <w:pPr>
        <w:ind w:left="5323" w:hanging="360"/>
      </w:pPr>
    </w:lvl>
    <w:lvl w:ilvl="7" w:tplc="FFFFFFFF" w:tentative="1">
      <w:start w:val="1"/>
      <w:numFmt w:val="lowerLetter"/>
      <w:lvlText w:val="%8."/>
      <w:lvlJc w:val="left"/>
      <w:pPr>
        <w:ind w:left="6043" w:hanging="360"/>
      </w:pPr>
    </w:lvl>
    <w:lvl w:ilvl="8" w:tplc="FFFFFFFF" w:tentative="1">
      <w:start w:val="1"/>
      <w:numFmt w:val="lowerRoman"/>
      <w:lvlText w:val="%9."/>
      <w:lvlJc w:val="right"/>
      <w:pPr>
        <w:ind w:left="6763" w:hanging="180"/>
      </w:pPr>
    </w:lvl>
  </w:abstractNum>
  <w:abstractNum w:abstractNumId="57" w15:restartNumberingAfterBreak="0">
    <w:nsid w:val="66A921C9"/>
    <w:multiLevelType w:val="hybridMultilevel"/>
    <w:tmpl w:val="66F402E8"/>
    <w:lvl w:ilvl="0" w:tplc="04150017">
      <w:start w:val="1"/>
      <w:numFmt w:val="lowerLetter"/>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58" w15:restartNumberingAfterBreak="0">
    <w:nsid w:val="6B9155AA"/>
    <w:multiLevelType w:val="hybridMultilevel"/>
    <w:tmpl w:val="18B6532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9" w15:restartNumberingAfterBreak="0">
    <w:nsid w:val="6D7D127B"/>
    <w:multiLevelType w:val="hybridMultilevel"/>
    <w:tmpl w:val="5778E850"/>
    <w:lvl w:ilvl="0" w:tplc="0415001B">
      <w:start w:val="1"/>
      <w:numFmt w:val="lowerRoman"/>
      <w:lvlText w:val="%1."/>
      <w:lvlJc w:val="right"/>
      <w:pPr>
        <w:ind w:left="23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DB338CD"/>
    <w:multiLevelType w:val="hybridMultilevel"/>
    <w:tmpl w:val="8A66CF9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6EAD3B89"/>
    <w:multiLevelType w:val="hybridMultilevel"/>
    <w:tmpl w:val="86169BC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2" w15:restartNumberingAfterBreak="0">
    <w:nsid w:val="6F956487"/>
    <w:multiLevelType w:val="hybridMultilevel"/>
    <w:tmpl w:val="0468423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72045740"/>
    <w:multiLevelType w:val="multilevel"/>
    <w:tmpl w:val="B73E3872"/>
    <w:lvl w:ilvl="0">
      <w:start w:val="1"/>
      <w:numFmt w:val="decimal"/>
      <w:lvlText w:val="%1)"/>
      <w:lvlJc w:val="left"/>
      <w:pPr>
        <w:ind w:left="1363"/>
      </w:pPr>
      <w:rPr>
        <w:rFonts w:asciiTheme="majorHAnsi" w:eastAsia="Times New Roman" w:hAnsiTheme="majorHAnsi" w:cstheme="majorHAnsi" w:hint="default"/>
        <w:b w:val="0"/>
        <w:i w:val="0"/>
        <w:strike w:val="0"/>
        <w:dstrike w:val="0"/>
        <w:color w:val="000000"/>
        <w:sz w:val="22"/>
        <w:szCs w:val="24"/>
        <w:u w:val="none" w:color="000000"/>
        <w:bdr w:val="none" w:sz="0" w:space="0" w:color="auto"/>
        <w:shd w:val="clear" w:color="auto" w:fill="auto"/>
        <w:vertAlign w:val="baseline"/>
      </w:rPr>
    </w:lvl>
    <w:lvl w:ilvl="1">
      <w:start w:val="1"/>
      <w:numFmt w:val="decimal"/>
      <w:lvlText w:val="%1.%2)"/>
      <w:lvlJc w:val="left"/>
      <w:pPr>
        <w:ind w:left="24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5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2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9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6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3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1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8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4" w15:restartNumberingAfterBreak="0">
    <w:nsid w:val="738D43F6"/>
    <w:multiLevelType w:val="hybridMultilevel"/>
    <w:tmpl w:val="E8D84032"/>
    <w:lvl w:ilvl="0" w:tplc="FFFFFFFF">
      <w:start w:val="1"/>
      <w:numFmt w:val="lowerRoman"/>
      <w:lvlText w:val="%1."/>
      <w:lvlJc w:val="right"/>
      <w:pPr>
        <w:ind w:left="1596" w:hanging="180"/>
      </w:pPr>
    </w:lvl>
    <w:lvl w:ilvl="1" w:tplc="FFFFFFFF">
      <w:start w:val="1"/>
      <w:numFmt w:val="lowerLetter"/>
      <w:lvlText w:val="%2."/>
      <w:lvlJc w:val="left"/>
      <w:pPr>
        <w:ind w:left="876" w:hanging="360"/>
      </w:pPr>
    </w:lvl>
    <w:lvl w:ilvl="2" w:tplc="FFFFFFFF">
      <w:start w:val="1"/>
      <w:numFmt w:val="lowerRoman"/>
      <w:lvlText w:val="%3."/>
      <w:lvlJc w:val="right"/>
      <w:pPr>
        <w:ind w:left="1596" w:hanging="180"/>
      </w:pPr>
    </w:lvl>
    <w:lvl w:ilvl="3" w:tplc="FFFFFFFF">
      <w:start w:val="1"/>
      <w:numFmt w:val="decimal"/>
      <w:lvlText w:val="%4."/>
      <w:lvlJc w:val="left"/>
      <w:pPr>
        <w:ind w:left="2316" w:hanging="360"/>
      </w:pPr>
    </w:lvl>
    <w:lvl w:ilvl="4" w:tplc="FFFFFFFF" w:tentative="1">
      <w:start w:val="1"/>
      <w:numFmt w:val="lowerLetter"/>
      <w:lvlText w:val="%5."/>
      <w:lvlJc w:val="left"/>
      <w:pPr>
        <w:ind w:left="3036" w:hanging="360"/>
      </w:pPr>
    </w:lvl>
    <w:lvl w:ilvl="5" w:tplc="FFFFFFFF" w:tentative="1">
      <w:start w:val="1"/>
      <w:numFmt w:val="lowerRoman"/>
      <w:lvlText w:val="%6."/>
      <w:lvlJc w:val="right"/>
      <w:pPr>
        <w:ind w:left="3756" w:hanging="180"/>
      </w:pPr>
    </w:lvl>
    <w:lvl w:ilvl="6" w:tplc="FFFFFFFF" w:tentative="1">
      <w:start w:val="1"/>
      <w:numFmt w:val="decimal"/>
      <w:lvlText w:val="%7."/>
      <w:lvlJc w:val="left"/>
      <w:pPr>
        <w:ind w:left="4476" w:hanging="360"/>
      </w:pPr>
    </w:lvl>
    <w:lvl w:ilvl="7" w:tplc="FFFFFFFF" w:tentative="1">
      <w:start w:val="1"/>
      <w:numFmt w:val="lowerLetter"/>
      <w:lvlText w:val="%8."/>
      <w:lvlJc w:val="left"/>
      <w:pPr>
        <w:ind w:left="5196" w:hanging="360"/>
      </w:pPr>
    </w:lvl>
    <w:lvl w:ilvl="8" w:tplc="FFFFFFFF" w:tentative="1">
      <w:start w:val="1"/>
      <w:numFmt w:val="lowerRoman"/>
      <w:lvlText w:val="%9."/>
      <w:lvlJc w:val="right"/>
      <w:pPr>
        <w:ind w:left="5916" w:hanging="180"/>
      </w:pPr>
    </w:lvl>
  </w:abstractNum>
  <w:abstractNum w:abstractNumId="65" w15:restartNumberingAfterBreak="0">
    <w:nsid w:val="7575503F"/>
    <w:multiLevelType w:val="hybridMultilevel"/>
    <w:tmpl w:val="0468423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766260CE"/>
    <w:multiLevelType w:val="hybridMultilevel"/>
    <w:tmpl w:val="A6BCFB7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77E26EEC"/>
    <w:multiLevelType w:val="hybridMultilevel"/>
    <w:tmpl w:val="154C88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8AE0147"/>
    <w:multiLevelType w:val="hybridMultilevel"/>
    <w:tmpl w:val="3F1C66CE"/>
    <w:lvl w:ilvl="0" w:tplc="CDDE63B6">
      <w:start w:val="1"/>
      <w:numFmt w:val="lowerLetter"/>
      <w:pStyle w:val="Nagwek2"/>
      <w:lvlText w:val="%1)"/>
      <w:lvlJc w:val="left"/>
      <w:pPr>
        <w:ind w:left="1134" w:hanging="42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A7E01A6"/>
    <w:multiLevelType w:val="hybridMultilevel"/>
    <w:tmpl w:val="E8D84032"/>
    <w:lvl w:ilvl="0" w:tplc="FFFFFFFF">
      <w:start w:val="1"/>
      <w:numFmt w:val="lowerRoman"/>
      <w:lvlText w:val="%1."/>
      <w:lvlJc w:val="right"/>
      <w:pPr>
        <w:ind w:left="1596" w:hanging="180"/>
      </w:pPr>
    </w:lvl>
    <w:lvl w:ilvl="1" w:tplc="FFFFFFFF">
      <w:start w:val="1"/>
      <w:numFmt w:val="lowerLetter"/>
      <w:lvlText w:val="%2."/>
      <w:lvlJc w:val="left"/>
      <w:pPr>
        <w:ind w:left="876" w:hanging="360"/>
      </w:pPr>
    </w:lvl>
    <w:lvl w:ilvl="2" w:tplc="FFFFFFFF">
      <w:start w:val="1"/>
      <w:numFmt w:val="lowerRoman"/>
      <w:lvlText w:val="%3."/>
      <w:lvlJc w:val="right"/>
      <w:pPr>
        <w:ind w:left="1596" w:hanging="180"/>
      </w:pPr>
    </w:lvl>
    <w:lvl w:ilvl="3" w:tplc="FFFFFFFF">
      <w:start w:val="1"/>
      <w:numFmt w:val="decimal"/>
      <w:lvlText w:val="%4."/>
      <w:lvlJc w:val="left"/>
      <w:pPr>
        <w:ind w:left="2316" w:hanging="360"/>
      </w:pPr>
    </w:lvl>
    <w:lvl w:ilvl="4" w:tplc="FFFFFFFF" w:tentative="1">
      <w:start w:val="1"/>
      <w:numFmt w:val="lowerLetter"/>
      <w:lvlText w:val="%5."/>
      <w:lvlJc w:val="left"/>
      <w:pPr>
        <w:ind w:left="3036" w:hanging="360"/>
      </w:pPr>
    </w:lvl>
    <w:lvl w:ilvl="5" w:tplc="FFFFFFFF" w:tentative="1">
      <w:start w:val="1"/>
      <w:numFmt w:val="lowerRoman"/>
      <w:lvlText w:val="%6."/>
      <w:lvlJc w:val="right"/>
      <w:pPr>
        <w:ind w:left="3756" w:hanging="180"/>
      </w:pPr>
    </w:lvl>
    <w:lvl w:ilvl="6" w:tplc="FFFFFFFF" w:tentative="1">
      <w:start w:val="1"/>
      <w:numFmt w:val="decimal"/>
      <w:lvlText w:val="%7."/>
      <w:lvlJc w:val="left"/>
      <w:pPr>
        <w:ind w:left="4476" w:hanging="360"/>
      </w:pPr>
    </w:lvl>
    <w:lvl w:ilvl="7" w:tplc="FFFFFFFF" w:tentative="1">
      <w:start w:val="1"/>
      <w:numFmt w:val="lowerLetter"/>
      <w:lvlText w:val="%8."/>
      <w:lvlJc w:val="left"/>
      <w:pPr>
        <w:ind w:left="5196" w:hanging="360"/>
      </w:pPr>
    </w:lvl>
    <w:lvl w:ilvl="8" w:tplc="FFFFFFFF" w:tentative="1">
      <w:start w:val="1"/>
      <w:numFmt w:val="lowerRoman"/>
      <w:lvlText w:val="%9."/>
      <w:lvlJc w:val="right"/>
      <w:pPr>
        <w:ind w:left="5916" w:hanging="180"/>
      </w:pPr>
    </w:lvl>
  </w:abstractNum>
  <w:abstractNum w:abstractNumId="70" w15:restartNumberingAfterBreak="0">
    <w:nsid w:val="7A8107EF"/>
    <w:multiLevelType w:val="hybridMultilevel"/>
    <w:tmpl w:val="946EDC84"/>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1" w15:restartNumberingAfterBreak="0">
    <w:nsid w:val="7AA02398"/>
    <w:multiLevelType w:val="hybridMultilevel"/>
    <w:tmpl w:val="85C8CE1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2" w15:restartNumberingAfterBreak="0">
    <w:nsid w:val="7CBC09AA"/>
    <w:multiLevelType w:val="hybridMultilevel"/>
    <w:tmpl w:val="B3CC08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D062C2C"/>
    <w:multiLevelType w:val="hybridMultilevel"/>
    <w:tmpl w:val="A3429EE6"/>
    <w:lvl w:ilvl="0" w:tplc="04150017">
      <w:start w:val="1"/>
      <w:numFmt w:val="lowerLetter"/>
      <w:lvlText w:val="%1)"/>
      <w:lvlJc w:val="left"/>
      <w:pPr>
        <w:ind w:left="1800"/>
      </w:pPr>
      <w:rPr>
        <w:rFonts w:hint="default"/>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F7E6A2C"/>
    <w:multiLevelType w:val="hybridMultilevel"/>
    <w:tmpl w:val="316A22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77906999">
    <w:abstractNumId w:val="31"/>
  </w:num>
  <w:num w:numId="2" w16cid:durableId="1321883666">
    <w:abstractNumId w:val="27"/>
  </w:num>
  <w:num w:numId="3" w16cid:durableId="59643889">
    <w:abstractNumId w:val="45"/>
  </w:num>
  <w:num w:numId="4" w16cid:durableId="2059355429">
    <w:abstractNumId w:val="34"/>
  </w:num>
  <w:num w:numId="5" w16cid:durableId="2048068504">
    <w:abstractNumId w:val="13"/>
  </w:num>
  <w:num w:numId="6" w16cid:durableId="220336636">
    <w:abstractNumId w:val="42"/>
  </w:num>
  <w:num w:numId="7" w16cid:durableId="2071074143">
    <w:abstractNumId w:val="47"/>
  </w:num>
  <w:num w:numId="8" w16cid:durableId="1659109415">
    <w:abstractNumId w:val="38"/>
  </w:num>
  <w:num w:numId="9" w16cid:durableId="1977567615">
    <w:abstractNumId w:val="48"/>
  </w:num>
  <w:num w:numId="10" w16cid:durableId="1292050015">
    <w:abstractNumId w:val="71"/>
  </w:num>
  <w:num w:numId="11" w16cid:durableId="1453790398">
    <w:abstractNumId w:val="41"/>
  </w:num>
  <w:num w:numId="12" w16cid:durableId="1650984347">
    <w:abstractNumId w:val="74"/>
  </w:num>
  <w:num w:numId="13" w16cid:durableId="1343975517">
    <w:abstractNumId w:val="0"/>
  </w:num>
  <w:num w:numId="14" w16cid:durableId="771361795">
    <w:abstractNumId w:val="37"/>
  </w:num>
  <w:num w:numId="15" w16cid:durableId="1341078934">
    <w:abstractNumId w:val="35"/>
  </w:num>
  <w:num w:numId="16" w16cid:durableId="1082147565">
    <w:abstractNumId w:val="2"/>
  </w:num>
  <w:num w:numId="17" w16cid:durableId="627055741">
    <w:abstractNumId w:val="40"/>
  </w:num>
  <w:num w:numId="18" w16cid:durableId="158616590">
    <w:abstractNumId w:val="72"/>
  </w:num>
  <w:num w:numId="19" w16cid:durableId="1684627620">
    <w:abstractNumId w:val="61"/>
  </w:num>
  <w:num w:numId="20" w16cid:durableId="1492327021">
    <w:abstractNumId w:val="3"/>
  </w:num>
  <w:num w:numId="21" w16cid:durableId="165631415">
    <w:abstractNumId w:val="25"/>
  </w:num>
  <w:num w:numId="22" w16cid:durableId="182937849">
    <w:abstractNumId w:val="18"/>
  </w:num>
  <w:num w:numId="23" w16cid:durableId="1807701443">
    <w:abstractNumId w:val="67"/>
  </w:num>
  <w:num w:numId="24" w16cid:durableId="1042053432">
    <w:abstractNumId w:val="19"/>
  </w:num>
  <w:num w:numId="25" w16cid:durableId="1763599761">
    <w:abstractNumId w:val="55"/>
  </w:num>
  <w:num w:numId="26" w16cid:durableId="281419883">
    <w:abstractNumId w:val="39"/>
  </w:num>
  <w:num w:numId="27" w16cid:durableId="885221285">
    <w:abstractNumId w:val="17"/>
  </w:num>
  <w:num w:numId="28" w16cid:durableId="525606430">
    <w:abstractNumId w:val="22"/>
  </w:num>
  <w:num w:numId="29" w16cid:durableId="58943188">
    <w:abstractNumId w:val="30"/>
  </w:num>
  <w:num w:numId="30" w16cid:durableId="1434856202">
    <w:abstractNumId w:val="5"/>
  </w:num>
  <w:num w:numId="31" w16cid:durableId="1291744918">
    <w:abstractNumId w:val="33"/>
  </w:num>
  <w:num w:numId="32" w16cid:durableId="255017673">
    <w:abstractNumId w:val="14"/>
  </w:num>
  <w:num w:numId="33" w16cid:durableId="1559630910">
    <w:abstractNumId w:val="12"/>
  </w:num>
  <w:num w:numId="34" w16cid:durableId="1679503230">
    <w:abstractNumId w:val="7"/>
  </w:num>
  <w:num w:numId="35" w16cid:durableId="1618103738">
    <w:abstractNumId w:val="44"/>
  </w:num>
  <w:num w:numId="36" w16cid:durableId="659044006">
    <w:abstractNumId w:val="9"/>
  </w:num>
  <w:num w:numId="37" w16cid:durableId="1212308349">
    <w:abstractNumId w:val="63"/>
  </w:num>
  <w:num w:numId="38" w16cid:durableId="1764110014">
    <w:abstractNumId w:val="49"/>
  </w:num>
  <w:num w:numId="39" w16cid:durableId="268969455">
    <w:abstractNumId w:val="73"/>
  </w:num>
  <w:num w:numId="40" w16cid:durableId="345644272">
    <w:abstractNumId w:val="20"/>
  </w:num>
  <w:num w:numId="41" w16cid:durableId="1641692621">
    <w:abstractNumId w:val="50"/>
  </w:num>
  <w:num w:numId="42" w16cid:durableId="1491827122">
    <w:abstractNumId w:val="70"/>
  </w:num>
  <w:num w:numId="43" w16cid:durableId="671448909">
    <w:abstractNumId w:val="52"/>
  </w:num>
  <w:num w:numId="44" w16cid:durableId="1170482513">
    <w:abstractNumId w:val="26"/>
  </w:num>
  <w:num w:numId="45" w16cid:durableId="139470918">
    <w:abstractNumId w:val="57"/>
  </w:num>
  <w:num w:numId="46" w16cid:durableId="730076901">
    <w:abstractNumId w:val="28"/>
  </w:num>
  <w:num w:numId="47" w16cid:durableId="324552171">
    <w:abstractNumId w:val="15"/>
  </w:num>
  <w:num w:numId="48" w16cid:durableId="1122069973">
    <w:abstractNumId w:val="58"/>
  </w:num>
  <w:num w:numId="49" w16cid:durableId="2045403833">
    <w:abstractNumId w:val="23"/>
  </w:num>
  <w:num w:numId="50" w16cid:durableId="779422426">
    <w:abstractNumId w:val="32"/>
  </w:num>
  <w:num w:numId="51" w16cid:durableId="1456800060">
    <w:abstractNumId w:val="51"/>
  </w:num>
  <w:num w:numId="52" w16cid:durableId="1538203497">
    <w:abstractNumId w:val="64"/>
  </w:num>
  <w:num w:numId="53" w16cid:durableId="1515879608">
    <w:abstractNumId w:val="46"/>
  </w:num>
  <w:num w:numId="54" w16cid:durableId="132522665">
    <w:abstractNumId w:val="43"/>
  </w:num>
  <w:num w:numId="55" w16cid:durableId="1619675284">
    <w:abstractNumId w:val="8"/>
  </w:num>
  <w:num w:numId="56" w16cid:durableId="1142652297">
    <w:abstractNumId w:val="16"/>
  </w:num>
  <w:num w:numId="57" w16cid:durableId="1182746084">
    <w:abstractNumId w:val="69"/>
  </w:num>
  <w:num w:numId="58" w16cid:durableId="844444219">
    <w:abstractNumId w:val="24"/>
  </w:num>
  <w:num w:numId="59" w16cid:durableId="1748723168">
    <w:abstractNumId w:val="53"/>
  </w:num>
  <w:num w:numId="60" w16cid:durableId="958875359">
    <w:abstractNumId w:val="60"/>
  </w:num>
  <w:num w:numId="61" w16cid:durableId="1471704938">
    <w:abstractNumId w:val="59"/>
  </w:num>
  <w:num w:numId="62" w16cid:durableId="543101793">
    <w:abstractNumId w:val="54"/>
  </w:num>
  <w:num w:numId="63" w16cid:durableId="1883442491">
    <w:abstractNumId w:val="4"/>
  </w:num>
  <w:num w:numId="64" w16cid:durableId="181364055">
    <w:abstractNumId w:val="21"/>
  </w:num>
  <w:num w:numId="65" w16cid:durableId="847138295">
    <w:abstractNumId w:val="29"/>
  </w:num>
  <w:num w:numId="66" w16cid:durableId="685719007">
    <w:abstractNumId w:val="66"/>
  </w:num>
  <w:num w:numId="67" w16cid:durableId="1495413614">
    <w:abstractNumId w:val="11"/>
  </w:num>
  <w:num w:numId="68" w16cid:durableId="14114829">
    <w:abstractNumId w:val="56"/>
  </w:num>
  <w:num w:numId="69" w16cid:durableId="72438328">
    <w:abstractNumId w:val="6"/>
  </w:num>
  <w:num w:numId="70" w16cid:durableId="594679094">
    <w:abstractNumId w:val="65"/>
  </w:num>
  <w:num w:numId="71" w16cid:durableId="252203828">
    <w:abstractNumId w:val="36"/>
  </w:num>
  <w:num w:numId="72" w16cid:durableId="1569800488">
    <w:abstractNumId w:val="62"/>
  </w:num>
  <w:num w:numId="73" w16cid:durableId="1648968664">
    <w:abstractNumId w:val="10"/>
  </w:num>
  <w:num w:numId="74" w16cid:durableId="1267301371">
    <w:abstractNumId w:val="68"/>
  </w:num>
  <w:num w:numId="75" w16cid:durableId="1818689904">
    <w:abstractNumId w:val="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9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186D"/>
    <w:rsid w:val="00000502"/>
    <w:rsid w:val="0000533B"/>
    <w:rsid w:val="00006AE5"/>
    <w:rsid w:val="00007663"/>
    <w:rsid w:val="00007A53"/>
    <w:rsid w:val="00012C36"/>
    <w:rsid w:val="00013608"/>
    <w:rsid w:val="00013F28"/>
    <w:rsid w:val="00014F59"/>
    <w:rsid w:val="00017E17"/>
    <w:rsid w:val="000200D7"/>
    <w:rsid w:val="00023276"/>
    <w:rsid w:val="00023F3D"/>
    <w:rsid w:val="00024896"/>
    <w:rsid w:val="000275C6"/>
    <w:rsid w:val="00027BE5"/>
    <w:rsid w:val="00030508"/>
    <w:rsid w:val="000310C1"/>
    <w:rsid w:val="00031356"/>
    <w:rsid w:val="0003544D"/>
    <w:rsid w:val="0003608A"/>
    <w:rsid w:val="00036300"/>
    <w:rsid w:val="00037441"/>
    <w:rsid w:val="00043813"/>
    <w:rsid w:val="000445F5"/>
    <w:rsid w:val="000451EC"/>
    <w:rsid w:val="00045AFF"/>
    <w:rsid w:val="000462D3"/>
    <w:rsid w:val="00046C28"/>
    <w:rsid w:val="00046FE5"/>
    <w:rsid w:val="0005070D"/>
    <w:rsid w:val="00051383"/>
    <w:rsid w:val="00051E54"/>
    <w:rsid w:val="000534EB"/>
    <w:rsid w:val="000537D7"/>
    <w:rsid w:val="00054275"/>
    <w:rsid w:val="00054B9B"/>
    <w:rsid w:val="00054D46"/>
    <w:rsid w:val="0005519E"/>
    <w:rsid w:val="000603D9"/>
    <w:rsid w:val="00060C7F"/>
    <w:rsid w:val="000616A1"/>
    <w:rsid w:val="00062106"/>
    <w:rsid w:val="0006576B"/>
    <w:rsid w:val="0006610B"/>
    <w:rsid w:val="000705F7"/>
    <w:rsid w:val="00072A6C"/>
    <w:rsid w:val="000746C8"/>
    <w:rsid w:val="00075548"/>
    <w:rsid w:val="00075EBD"/>
    <w:rsid w:val="00076899"/>
    <w:rsid w:val="00076A11"/>
    <w:rsid w:val="00077C89"/>
    <w:rsid w:val="00080DB1"/>
    <w:rsid w:val="00081E36"/>
    <w:rsid w:val="000824A8"/>
    <w:rsid w:val="000825B6"/>
    <w:rsid w:val="00082CB2"/>
    <w:rsid w:val="00083540"/>
    <w:rsid w:val="000845BA"/>
    <w:rsid w:val="0008612D"/>
    <w:rsid w:val="000866AD"/>
    <w:rsid w:val="00086D71"/>
    <w:rsid w:val="00087070"/>
    <w:rsid w:val="00090BD1"/>
    <w:rsid w:val="000916B3"/>
    <w:rsid w:val="000926AF"/>
    <w:rsid w:val="00094F56"/>
    <w:rsid w:val="0009751F"/>
    <w:rsid w:val="000A0B66"/>
    <w:rsid w:val="000A18E6"/>
    <w:rsid w:val="000A1A34"/>
    <w:rsid w:val="000A350E"/>
    <w:rsid w:val="000A67A6"/>
    <w:rsid w:val="000A68BF"/>
    <w:rsid w:val="000B0A45"/>
    <w:rsid w:val="000B1114"/>
    <w:rsid w:val="000B240F"/>
    <w:rsid w:val="000B3F4F"/>
    <w:rsid w:val="000B4045"/>
    <w:rsid w:val="000B700E"/>
    <w:rsid w:val="000B7D08"/>
    <w:rsid w:val="000C1F3A"/>
    <w:rsid w:val="000C226C"/>
    <w:rsid w:val="000C25B4"/>
    <w:rsid w:val="000C3158"/>
    <w:rsid w:val="000C4DBC"/>
    <w:rsid w:val="000C515D"/>
    <w:rsid w:val="000C53DD"/>
    <w:rsid w:val="000C79F9"/>
    <w:rsid w:val="000D08D9"/>
    <w:rsid w:val="000D1BD6"/>
    <w:rsid w:val="000D242B"/>
    <w:rsid w:val="000D3354"/>
    <w:rsid w:val="000D568D"/>
    <w:rsid w:val="000D5F30"/>
    <w:rsid w:val="000E4791"/>
    <w:rsid w:val="000E497C"/>
    <w:rsid w:val="000E5113"/>
    <w:rsid w:val="000E68E1"/>
    <w:rsid w:val="000E75D1"/>
    <w:rsid w:val="000F071E"/>
    <w:rsid w:val="000F0EBC"/>
    <w:rsid w:val="000F21B6"/>
    <w:rsid w:val="000F284F"/>
    <w:rsid w:val="000F2967"/>
    <w:rsid w:val="000F2BA0"/>
    <w:rsid w:val="000F42E3"/>
    <w:rsid w:val="000F4637"/>
    <w:rsid w:val="000F5B80"/>
    <w:rsid w:val="000F63C3"/>
    <w:rsid w:val="00102070"/>
    <w:rsid w:val="00103F47"/>
    <w:rsid w:val="001050EB"/>
    <w:rsid w:val="00105565"/>
    <w:rsid w:val="001056B4"/>
    <w:rsid w:val="0010633F"/>
    <w:rsid w:val="00110B25"/>
    <w:rsid w:val="00111427"/>
    <w:rsid w:val="0011631F"/>
    <w:rsid w:val="0011798F"/>
    <w:rsid w:val="00121A47"/>
    <w:rsid w:val="001236DB"/>
    <w:rsid w:val="0012405C"/>
    <w:rsid w:val="001240B4"/>
    <w:rsid w:val="0012485B"/>
    <w:rsid w:val="0012565B"/>
    <w:rsid w:val="00133EBE"/>
    <w:rsid w:val="00136432"/>
    <w:rsid w:val="00136DA6"/>
    <w:rsid w:val="00137120"/>
    <w:rsid w:val="001376AB"/>
    <w:rsid w:val="00140520"/>
    <w:rsid w:val="00140E8D"/>
    <w:rsid w:val="001414D8"/>
    <w:rsid w:val="00142D25"/>
    <w:rsid w:val="00143007"/>
    <w:rsid w:val="00143C40"/>
    <w:rsid w:val="00144C09"/>
    <w:rsid w:val="00144F58"/>
    <w:rsid w:val="00147448"/>
    <w:rsid w:val="001508AC"/>
    <w:rsid w:val="00150FA4"/>
    <w:rsid w:val="001516FD"/>
    <w:rsid w:val="0015486A"/>
    <w:rsid w:val="00154ED9"/>
    <w:rsid w:val="00155388"/>
    <w:rsid w:val="00157E08"/>
    <w:rsid w:val="00157E56"/>
    <w:rsid w:val="0016132D"/>
    <w:rsid w:val="0016135A"/>
    <w:rsid w:val="00161373"/>
    <w:rsid w:val="001616C3"/>
    <w:rsid w:val="00162C0F"/>
    <w:rsid w:val="001630C6"/>
    <w:rsid w:val="00163D25"/>
    <w:rsid w:val="001647AC"/>
    <w:rsid w:val="00164819"/>
    <w:rsid w:val="0016492E"/>
    <w:rsid w:val="00164D8A"/>
    <w:rsid w:val="00165FB7"/>
    <w:rsid w:val="0016676B"/>
    <w:rsid w:val="00166C96"/>
    <w:rsid w:val="00166FB4"/>
    <w:rsid w:val="001675C8"/>
    <w:rsid w:val="00170ABA"/>
    <w:rsid w:val="001730E6"/>
    <w:rsid w:val="00174632"/>
    <w:rsid w:val="00174B96"/>
    <w:rsid w:val="00184348"/>
    <w:rsid w:val="0018437D"/>
    <w:rsid w:val="00184908"/>
    <w:rsid w:val="001861EE"/>
    <w:rsid w:val="00186A9B"/>
    <w:rsid w:val="001919D6"/>
    <w:rsid w:val="001947AE"/>
    <w:rsid w:val="00196862"/>
    <w:rsid w:val="00197BD4"/>
    <w:rsid w:val="001A1A2A"/>
    <w:rsid w:val="001A22D7"/>
    <w:rsid w:val="001A29E8"/>
    <w:rsid w:val="001A4B21"/>
    <w:rsid w:val="001A530E"/>
    <w:rsid w:val="001A5411"/>
    <w:rsid w:val="001A61F7"/>
    <w:rsid w:val="001B2A9D"/>
    <w:rsid w:val="001B2C82"/>
    <w:rsid w:val="001B33A7"/>
    <w:rsid w:val="001B353E"/>
    <w:rsid w:val="001B6500"/>
    <w:rsid w:val="001B7250"/>
    <w:rsid w:val="001B7FE2"/>
    <w:rsid w:val="001C0D42"/>
    <w:rsid w:val="001C14B7"/>
    <w:rsid w:val="001C249D"/>
    <w:rsid w:val="001C2B86"/>
    <w:rsid w:val="001D160E"/>
    <w:rsid w:val="001D4700"/>
    <w:rsid w:val="001D62C1"/>
    <w:rsid w:val="001D710F"/>
    <w:rsid w:val="001D7564"/>
    <w:rsid w:val="001E03DA"/>
    <w:rsid w:val="001E0896"/>
    <w:rsid w:val="001E0EEA"/>
    <w:rsid w:val="001E1347"/>
    <w:rsid w:val="001E65E3"/>
    <w:rsid w:val="001E68A4"/>
    <w:rsid w:val="001F0508"/>
    <w:rsid w:val="001F10B4"/>
    <w:rsid w:val="001F1C19"/>
    <w:rsid w:val="001F33E6"/>
    <w:rsid w:val="001F5ABA"/>
    <w:rsid w:val="001F5B0A"/>
    <w:rsid w:val="001F649E"/>
    <w:rsid w:val="00213987"/>
    <w:rsid w:val="0021400E"/>
    <w:rsid w:val="00215494"/>
    <w:rsid w:val="0021643C"/>
    <w:rsid w:val="00216587"/>
    <w:rsid w:val="00220680"/>
    <w:rsid w:val="00220FC6"/>
    <w:rsid w:val="002210CA"/>
    <w:rsid w:val="00222A87"/>
    <w:rsid w:val="002231E8"/>
    <w:rsid w:val="00224BB9"/>
    <w:rsid w:val="002268F1"/>
    <w:rsid w:val="00226AF0"/>
    <w:rsid w:val="0022764A"/>
    <w:rsid w:val="002276D2"/>
    <w:rsid w:val="00227CD9"/>
    <w:rsid w:val="00231230"/>
    <w:rsid w:val="002356C9"/>
    <w:rsid w:val="00235F94"/>
    <w:rsid w:val="00236D1D"/>
    <w:rsid w:val="00242364"/>
    <w:rsid w:val="0024489E"/>
    <w:rsid w:val="00245FC5"/>
    <w:rsid w:val="00246653"/>
    <w:rsid w:val="002466C3"/>
    <w:rsid w:val="00246EA4"/>
    <w:rsid w:val="002472FF"/>
    <w:rsid w:val="0025182B"/>
    <w:rsid w:val="00253EDB"/>
    <w:rsid w:val="00255E5A"/>
    <w:rsid w:val="00256F36"/>
    <w:rsid w:val="002611DC"/>
    <w:rsid w:val="00261585"/>
    <w:rsid w:val="00262CC2"/>
    <w:rsid w:val="00262FFA"/>
    <w:rsid w:val="00264A27"/>
    <w:rsid w:val="00267176"/>
    <w:rsid w:val="002706D4"/>
    <w:rsid w:val="002738D3"/>
    <w:rsid w:val="00275619"/>
    <w:rsid w:val="00275893"/>
    <w:rsid w:val="00276000"/>
    <w:rsid w:val="002760F1"/>
    <w:rsid w:val="00277052"/>
    <w:rsid w:val="00277189"/>
    <w:rsid w:val="00280537"/>
    <w:rsid w:val="002812C1"/>
    <w:rsid w:val="00281F1E"/>
    <w:rsid w:val="00283ADE"/>
    <w:rsid w:val="00285745"/>
    <w:rsid w:val="00285758"/>
    <w:rsid w:val="002859A2"/>
    <w:rsid w:val="00285C15"/>
    <w:rsid w:val="00285F5E"/>
    <w:rsid w:val="002863FC"/>
    <w:rsid w:val="00286ADB"/>
    <w:rsid w:val="00290483"/>
    <w:rsid w:val="00291DAB"/>
    <w:rsid w:val="00293966"/>
    <w:rsid w:val="00294788"/>
    <w:rsid w:val="002973B8"/>
    <w:rsid w:val="00297903"/>
    <w:rsid w:val="002A188A"/>
    <w:rsid w:val="002A2FA1"/>
    <w:rsid w:val="002A416F"/>
    <w:rsid w:val="002A43D8"/>
    <w:rsid w:val="002A48B7"/>
    <w:rsid w:val="002A6836"/>
    <w:rsid w:val="002A7306"/>
    <w:rsid w:val="002A7CC8"/>
    <w:rsid w:val="002B07E1"/>
    <w:rsid w:val="002B0C6A"/>
    <w:rsid w:val="002B1934"/>
    <w:rsid w:val="002B2883"/>
    <w:rsid w:val="002B2CF0"/>
    <w:rsid w:val="002B4C6B"/>
    <w:rsid w:val="002B6649"/>
    <w:rsid w:val="002B6F88"/>
    <w:rsid w:val="002C0CA5"/>
    <w:rsid w:val="002C0CD2"/>
    <w:rsid w:val="002C38AD"/>
    <w:rsid w:val="002C69F6"/>
    <w:rsid w:val="002C6F08"/>
    <w:rsid w:val="002C721F"/>
    <w:rsid w:val="002D098E"/>
    <w:rsid w:val="002D0F4D"/>
    <w:rsid w:val="002D20C7"/>
    <w:rsid w:val="002D31FF"/>
    <w:rsid w:val="002D3798"/>
    <w:rsid w:val="002D4353"/>
    <w:rsid w:val="002D4EBF"/>
    <w:rsid w:val="002D4EC6"/>
    <w:rsid w:val="002D543C"/>
    <w:rsid w:val="002D54BC"/>
    <w:rsid w:val="002D54CA"/>
    <w:rsid w:val="002D6580"/>
    <w:rsid w:val="002D66C9"/>
    <w:rsid w:val="002E0F0C"/>
    <w:rsid w:val="002E20A8"/>
    <w:rsid w:val="002E3DA9"/>
    <w:rsid w:val="002E5328"/>
    <w:rsid w:val="002F15B6"/>
    <w:rsid w:val="002F1E49"/>
    <w:rsid w:val="002F2230"/>
    <w:rsid w:val="002F26EE"/>
    <w:rsid w:val="002F3449"/>
    <w:rsid w:val="002F38B3"/>
    <w:rsid w:val="002F6093"/>
    <w:rsid w:val="002F6877"/>
    <w:rsid w:val="002F6E47"/>
    <w:rsid w:val="00300060"/>
    <w:rsid w:val="003005EF"/>
    <w:rsid w:val="003012B9"/>
    <w:rsid w:val="003013FA"/>
    <w:rsid w:val="00303552"/>
    <w:rsid w:val="00305847"/>
    <w:rsid w:val="00306EFF"/>
    <w:rsid w:val="0031029C"/>
    <w:rsid w:val="00311E14"/>
    <w:rsid w:val="0031421E"/>
    <w:rsid w:val="00315594"/>
    <w:rsid w:val="003178C9"/>
    <w:rsid w:val="00317AE5"/>
    <w:rsid w:val="003241AA"/>
    <w:rsid w:val="00324D34"/>
    <w:rsid w:val="00325CBC"/>
    <w:rsid w:val="00332F1E"/>
    <w:rsid w:val="00334140"/>
    <w:rsid w:val="003376D4"/>
    <w:rsid w:val="003379B9"/>
    <w:rsid w:val="0034025C"/>
    <w:rsid w:val="00340333"/>
    <w:rsid w:val="003430BF"/>
    <w:rsid w:val="00343DCB"/>
    <w:rsid w:val="00351DBB"/>
    <w:rsid w:val="0035217C"/>
    <w:rsid w:val="003525A5"/>
    <w:rsid w:val="0035609A"/>
    <w:rsid w:val="003620B9"/>
    <w:rsid w:val="00365BB0"/>
    <w:rsid w:val="00370E6A"/>
    <w:rsid w:val="0037575C"/>
    <w:rsid w:val="00376542"/>
    <w:rsid w:val="00387305"/>
    <w:rsid w:val="003873F8"/>
    <w:rsid w:val="00387B13"/>
    <w:rsid w:val="00390531"/>
    <w:rsid w:val="00395BFD"/>
    <w:rsid w:val="00395FDA"/>
    <w:rsid w:val="003A1395"/>
    <w:rsid w:val="003A147D"/>
    <w:rsid w:val="003A30C2"/>
    <w:rsid w:val="003A4995"/>
    <w:rsid w:val="003A597C"/>
    <w:rsid w:val="003B0003"/>
    <w:rsid w:val="003B04DA"/>
    <w:rsid w:val="003B18C9"/>
    <w:rsid w:val="003B2197"/>
    <w:rsid w:val="003B50EF"/>
    <w:rsid w:val="003C086D"/>
    <w:rsid w:val="003C15C4"/>
    <w:rsid w:val="003C1DA4"/>
    <w:rsid w:val="003C47B7"/>
    <w:rsid w:val="003C6340"/>
    <w:rsid w:val="003C751D"/>
    <w:rsid w:val="003D0071"/>
    <w:rsid w:val="003D064A"/>
    <w:rsid w:val="003D0C1D"/>
    <w:rsid w:val="003D36E4"/>
    <w:rsid w:val="003D5D40"/>
    <w:rsid w:val="003E1B82"/>
    <w:rsid w:val="003E315A"/>
    <w:rsid w:val="003E32AA"/>
    <w:rsid w:val="003E55D3"/>
    <w:rsid w:val="003F119A"/>
    <w:rsid w:val="003F2375"/>
    <w:rsid w:val="003F7D55"/>
    <w:rsid w:val="004000B5"/>
    <w:rsid w:val="004018FC"/>
    <w:rsid w:val="00402AF6"/>
    <w:rsid w:val="004030BF"/>
    <w:rsid w:val="00404758"/>
    <w:rsid w:val="004056E0"/>
    <w:rsid w:val="0040683A"/>
    <w:rsid w:val="004121C2"/>
    <w:rsid w:val="004122E9"/>
    <w:rsid w:val="00415688"/>
    <w:rsid w:val="00417BFF"/>
    <w:rsid w:val="00421624"/>
    <w:rsid w:val="004265E1"/>
    <w:rsid w:val="0043231A"/>
    <w:rsid w:val="00434086"/>
    <w:rsid w:val="00434258"/>
    <w:rsid w:val="004371FB"/>
    <w:rsid w:val="00444C81"/>
    <w:rsid w:val="00445FD4"/>
    <w:rsid w:val="004460F3"/>
    <w:rsid w:val="004509C7"/>
    <w:rsid w:val="00450E02"/>
    <w:rsid w:val="00451D81"/>
    <w:rsid w:val="00452DD5"/>
    <w:rsid w:val="00454560"/>
    <w:rsid w:val="004547C2"/>
    <w:rsid w:val="00460581"/>
    <w:rsid w:val="004613C9"/>
    <w:rsid w:val="0046160A"/>
    <w:rsid w:val="004622D9"/>
    <w:rsid w:val="00466697"/>
    <w:rsid w:val="0047501A"/>
    <w:rsid w:val="0047584B"/>
    <w:rsid w:val="004818D2"/>
    <w:rsid w:val="00490663"/>
    <w:rsid w:val="004907B6"/>
    <w:rsid w:val="0049092A"/>
    <w:rsid w:val="00496D19"/>
    <w:rsid w:val="00497053"/>
    <w:rsid w:val="004970B6"/>
    <w:rsid w:val="00497B76"/>
    <w:rsid w:val="004A0EB7"/>
    <w:rsid w:val="004A3C29"/>
    <w:rsid w:val="004A635E"/>
    <w:rsid w:val="004B0A0A"/>
    <w:rsid w:val="004B2EC7"/>
    <w:rsid w:val="004B2FA6"/>
    <w:rsid w:val="004B37F2"/>
    <w:rsid w:val="004B5039"/>
    <w:rsid w:val="004B5A15"/>
    <w:rsid w:val="004B5E91"/>
    <w:rsid w:val="004B7693"/>
    <w:rsid w:val="004C0839"/>
    <w:rsid w:val="004C13BF"/>
    <w:rsid w:val="004C47B4"/>
    <w:rsid w:val="004C4ABF"/>
    <w:rsid w:val="004C5E45"/>
    <w:rsid w:val="004C5ECC"/>
    <w:rsid w:val="004C6E59"/>
    <w:rsid w:val="004D0461"/>
    <w:rsid w:val="004D17C6"/>
    <w:rsid w:val="004D2CA0"/>
    <w:rsid w:val="004D44C0"/>
    <w:rsid w:val="004D7C48"/>
    <w:rsid w:val="004D7C5D"/>
    <w:rsid w:val="004E0294"/>
    <w:rsid w:val="004E1009"/>
    <w:rsid w:val="004E6573"/>
    <w:rsid w:val="004E6A68"/>
    <w:rsid w:val="004E6D8A"/>
    <w:rsid w:val="004F0663"/>
    <w:rsid w:val="004F0D61"/>
    <w:rsid w:val="004F1328"/>
    <w:rsid w:val="004F21AF"/>
    <w:rsid w:val="004F2581"/>
    <w:rsid w:val="004F2A4C"/>
    <w:rsid w:val="004F2F5E"/>
    <w:rsid w:val="004F321C"/>
    <w:rsid w:val="004F4975"/>
    <w:rsid w:val="004F58AA"/>
    <w:rsid w:val="004F6FA2"/>
    <w:rsid w:val="004F70ED"/>
    <w:rsid w:val="004F743F"/>
    <w:rsid w:val="004F7440"/>
    <w:rsid w:val="00502725"/>
    <w:rsid w:val="005046A8"/>
    <w:rsid w:val="00504C4E"/>
    <w:rsid w:val="00505575"/>
    <w:rsid w:val="0050784C"/>
    <w:rsid w:val="00510FF9"/>
    <w:rsid w:val="005117C9"/>
    <w:rsid w:val="00511AC4"/>
    <w:rsid w:val="00520963"/>
    <w:rsid w:val="00521658"/>
    <w:rsid w:val="00522A00"/>
    <w:rsid w:val="00522B36"/>
    <w:rsid w:val="00526491"/>
    <w:rsid w:val="00531D2E"/>
    <w:rsid w:val="0053432B"/>
    <w:rsid w:val="00534A34"/>
    <w:rsid w:val="00536018"/>
    <w:rsid w:val="00537EA7"/>
    <w:rsid w:val="005402F4"/>
    <w:rsid w:val="005405C2"/>
    <w:rsid w:val="00541683"/>
    <w:rsid w:val="0054252E"/>
    <w:rsid w:val="00543E04"/>
    <w:rsid w:val="00545110"/>
    <w:rsid w:val="00547B17"/>
    <w:rsid w:val="00550276"/>
    <w:rsid w:val="00550717"/>
    <w:rsid w:val="0055485B"/>
    <w:rsid w:val="005562B4"/>
    <w:rsid w:val="005571E4"/>
    <w:rsid w:val="00557DB1"/>
    <w:rsid w:val="00563D77"/>
    <w:rsid w:val="00563E0E"/>
    <w:rsid w:val="00564B09"/>
    <w:rsid w:val="00564C2E"/>
    <w:rsid w:val="00573C19"/>
    <w:rsid w:val="005755FB"/>
    <w:rsid w:val="005760AE"/>
    <w:rsid w:val="005761A3"/>
    <w:rsid w:val="0057676E"/>
    <w:rsid w:val="00581AAB"/>
    <w:rsid w:val="00582446"/>
    <w:rsid w:val="00582EBF"/>
    <w:rsid w:val="00583FC7"/>
    <w:rsid w:val="005840A2"/>
    <w:rsid w:val="005840BB"/>
    <w:rsid w:val="005841F9"/>
    <w:rsid w:val="00584AB6"/>
    <w:rsid w:val="00585A59"/>
    <w:rsid w:val="00586F9D"/>
    <w:rsid w:val="00586FA9"/>
    <w:rsid w:val="0058711F"/>
    <w:rsid w:val="00592816"/>
    <w:rsid w:val="00594AF8"/>
    <w:rsid w:val="0059631B"/>
    <w:rsid w:val="005978E2"/>
    <w:rsid w:val="005A0198"/>
    <w:rsid w:val="005A235F"/>
    <w:rsid w:val="005A254C"/>
    <w:rsid w:val="005A2F67"/>
    <w:rsid w:val="005A5333"/>
    <w:rsid w:val="005A693C"/>
    <w:rsid w:val="005A76AC"/>
    <w:rsid w:val="005B3B34"/>
    <w:rsid w:val="005B4D4C"/>
    <w:rsid w:val="005B5B7A"/>
    <w:rsid w:val="005B661A"/>
    <w:rsid w:val="005C2B14"/>
    <w:rsid w:val="005C3134"/>
    <w:rsid w:val="005C3B48"/>
    <w:rsid w:val="005C5853"/>
    <w:rsid w:val="005C7004"/>
    <w:rsid w:val="005D149F"/>
    <w:rsid w:val="005D1CD2"/>
    <w:rsid w:val="005D2F13"/>
    <w:rsid w:val="005D3BE5"/>
    <w:rsid w:val="005D6B22"/>
    <w:rsid w:val="005E0A21"/>
    <w:rsid w:val="005E1950"/>
    <w:rsid w:val="005E2301"/>
    <w:rsid w:val="005E249D"/>
    <w:rsid w:val="005E4226"/>
    <w:rsid w:val="005E4DFB"/>
    <w:rsid w:val="005E543E"/>
    <w:rsid w:val="005E66F4"/>
    <w:rsid w:val="005F21BB"/>
    <w:rsid w:val="005F3841"/>
    <w:rsid w:val="005F40BB"/>
    <w:rsid w:val="005F4C5D"/>
    <w:rsid w:val="005F576D"/>
    <w:rsid w:val="005F5794"/>
    <w:rsid w:val="00601364"/>
    <w:rsid w:val="00601527"/>
    <w:rsid w:val="00601746"/>
    <w:rsid w:val="00601A18"/>
    <w:rsid w:val="00602AD8"/>
    <w:rsid w:val="0060557E"/>
    <w:rsid w:val="00605CA3"/>
    <w:rsid w:val="00605F3A"/>
    <w:rsid w:val="00607BBA"/>
    <w:rsid w:val="00607FE2"/>
    <w:rsid w:val="00612565"/>
    <w:rsid w:val="006126B4"/>
    <w:rsid w:val="00613A19"/>
    <w:rsid w:val="00614615"/>
    <w:rsid w:val="006148D4"/>
    <w:rsid w:val="00616227"/>
    <w:rsid w:val="00621054"/>
    <w:rsid w:val="0062203B"/>
    <w:rsid w:val="00624268"/>
    <w:rsid w:val="006262EF"/>
    <w:rsid w:val="00631E75"/>
    <w:rsid w:val="00631F38"/>
    <w:rsid w:val="006335AA"/>
    <w:rsid w:val="00633BA3"/>
    <w:rsid w:val="0063648A"/>
    <w:rsid w:val="00641151"/>
    <w:rsid w:val="00643864"/>
    <w:rsid w:val="00650379"/>
    <w:rsid w:val="006510D7"/>
    <w:rsid w:val="0065187C"/>
    <w:rsid w:val="006534EA"/>
    <w:rsid w:val="006564D6"/>
    <w:rsid w:val="006569D1"/>
    <w:rsid w:val="00662F28"/>
    <w:rsid w:val="00664415"/>
    <w:rsid w:val="0066593D"/>
    <w:rsid w:val="00665A48"/>
    <w:rsid w:val="00665C96"/>
    <w:rsid w:val="0067060E"/>
    <w:rsid w:val="00672200"/>
    <w:rsid w:val="00672672"/>
    <w:rsid w:val="00672AA3"/>
    <w:rsid w:val="006735B2"/>
    <w:rsid w:val="00674374"/>
    <w:rsid w:val="006755C6"/>
    <w:rsid w:val="0067658A"/>
    <w:rsid w:val="0067667C"/>
    <w:rsid w:val="00677A2C"/>
    <w:rsid w:val="006803E4"/>
    <w:rsid w:val="006806C3"/>
    <w:rsid w:val="00680F79"/>
    <w:rsid w:val="00680FB5"/>
    <w:rsid w:val="0068295C"/>
    <w:rsid w:val="00682C30"/>
    <w:rsid w:val="00682E97"/>
    <w:rsid w:val="00683CFB"/>
    <w:rsid w:val="00685482"/>
    <w:rsid w:val="00686E1B"/>
    <w:rsid w:val="006905AC"/>
    <w:rsid w:val="00690671"/>
    <w:rsid w:val="006914C3"/>
    <w:rsid w:val="00692109"/>
    <w:rsid w:val="00693BDC"/>
    <w:rsid w:val="006942AA"/>
    <w:rsid w:val="00694D29"/>
    <w:rsid w:val="00695434"/>
    <w:rsid w:val="00697D12"/>
    <w:rsid w:val="006A06D1"/>
    <w:rsid w:val="006A203E"/>
    <w:rsid w:val="006A46EA"/>
    <w:rsid w:val="006B0701"/>
    <w:rsid w:val="006B194C"/>
    <w:rsid w:val="006B29E9"/>
    <w:rsid w:val="006B2D7B"/>
    <w:rsid w:val="006B46F3"/>
    <w:rsid w:val="006B4701"/>
    <w:rsid w:val="006B4905"/>
    <w:rsid w:val="006B53E3"/>
    <w:rsid w:val="006B6A27"/>
    <w:rsid w:val="006B748C"/>
    <w:rsid w:val="006B7E67"/>
    <w:rsid w:val="006B7ECC"/>
    <w:rsid w:val="006C00B9"/>
    <w:rsid w:val="006C03D4"/>
    <w:rsid w:val="006C044B"/>
    <w:rsid w:val="006C13B3"/>
    <w:rsid w:val="006C2021"/>
    <w:rsid w:val="006C29AD"/>
    <w:rsid w:val="006C2B59"/>
    <w:rsid w:val="006C32C3"/>
    <w:rsid w:val="006C3424"/>
    <w:rsid w:val="006C3515"/>
    <w:rsid w:val="006C4D8A"/>
    <w:rsid w:val="006C589A"/>
    <w:rsid w:val="006C5BAA"/>
    <w:rsid w:val="006C61B1"/>
    <w:rsid w:val="006C63C6"/>
    <w:rsid w:val="006C7572"/>
    <w:rsid w:val="006C7785"/>
    <w:rsid w:val="006C7CA4"/>
    <w:rsid w:val="006D027E"/>
    <w:rsid w:val="006D105F"/>
    <w:rsid w:val="006D3049"/>
    <w:rsid w:val="006D338B"/>
    <w:rsid w:val="006D3A01"/>
    <w:rsid w:val="006D45D8"/>
    <w:rsid w:val="006D4D89"/>
    <w:rsid w:val="006D6513"/>
    <w:rsid w:val="006D6A36"/>
    <w:rsid w:val="006D71CC"/>
    <w:rsid w:val="006E6C0E"/>
    <w:rsid w:val="006E7101"/>
    <w:rsid w:val="006F1807"/>
    <w:rsid w:val="006F1DA3"/>
    <w:rsid w:val="006F4498"/>
    <w:rsid w:val="006F472D"/>
    <w:rsid w:val="006F5459"/>
    <w:rsid w:val="006F60E9"/>
    <w:rsid w:val="006F67CB"/>
    <w:rsid w:val="006F7B35"/>
    <w:rsid w:val="00701FB8"/>
    <w:rsid w:val="00702DEF"/>
    <w:rsid w:val="00705307"/>
    <w:rsid w:val="00706913"/>
    <w:rsid w:val="0071054E"/>
    <w:rsid w:val="00710E77"/>
    <w:rsid w:val="0071484F"/>
    <w:rsid w:val="00714FEA"/>
    <w:rsid w:val="0071609D"/>
    <w:rsid w:val="00717C48"/>
    <w:rsid w:val="00720068"/>
    <w:rsid w:val="0072217C"/>
    <w:rsid w:val="00722ABF"/>
    <w:rsid w:val="00726D13"/>
    <w:rsid w:val="00727D0E"/>
    <w:rsid w:val="00727E41"/>
    <w:rsid w:val="00731120"/>
    <w:rsid w:val="007329EB"/>
    <w:rsid w:val="00732AAD"/>
    <w:rsid w:val="00732D7D"/>
    <w:rsid w:val="00734DC6"/>
    <w:rsid w:val="00737400"/>
    <w:rsid w:val="00737803"/>
    <w:rsid w:val="00737D6A"/>
    <w:rsid w:val="00740982"/>
    <w:rsid w:val="00740F5F"/>
    <w:rsid w:val="00741644"/>
    <w:rsid w:val="00742B44"/>
    <w:rsid w:val="007502CC"/>
    <w:rsid w:val="00750317"/>
    <w:rsid w:val="007506FD"/>
    <w:rsid w:val="00750CE9"/>
    <w:rsid w:val="00751904"/>
    <w:rsid w:val="007540D3"/>
    <w:rsid w:val="007540F7"/>
    <w:rsid w:val="00754922"/>
    <w:rsid w:val="00755744"/>
    <w:rsid w:val="00760297"/>
    <w:rsid w:val="0076079D"/>
    <w:rsid w:val="0076242C"/>
    <w:rsid w:val="00763694"/>
    <w:rsid w:val="00763EB8"/>
    <w:rsid w:val="00764B1D"/>
    <w:rsid w:val="00767548"/>
    <w:rsid w:val="0076758A"/>
    <w:rsid w:val="00767BF7"/>
    <w:rsid w:val="00767D6A"/>
    <w:rsid w:val="00772DDF"/>
    <w:rsid w:val="00773105"/>
    <w:rsid w:val="00773479"/>
    <w:rsid w:val="00775258"/>
    <w:rsid w:val="00775CE5"/>
    <w:rsid w:val="0077627A"/>
    <w:rsid w:val="00776540"/>
    <w:rsid w:val="00776BA3"/>
    <w:rsid w:val="00780624"/>
    <w:rsid w:val="00782E68"/>
    <w:rsid w:val="00791B00"/>
    <w:rsid w:val="0079299D"/>
    <w:rsid w:val="007935BE"/>
    <w:rsid w:val="00793608"/>
    <w:rsid w:val="00796B46"/>
    <w:rsid w:val="00797938"/>
    <w:rsid w:val="0079796A"/>
    <w:rsid w:val="007A0EE3"/>
    <w:rsid w:val="007A1C2D"/>
    <w:rsid w:val="007A1CA8"/>
    <w:rsid w:val="007A2396"/>
    <w:rsid w:val="007A4532"/>
    <w:rsid w:val="007A50D5"/>
    <w:rsid w:val="007A71DB"/>
    <w:rsid w:val="007B067F"/>
    <w:rsid w:val="007B15BD"/>
    <w:rsid w:val="007B393A"/>
    <w:rsid w:val="007B7E1B"/>
    <w:rsid w:val="007C6404"/>
    <w:rsid w:val="007C6418"/>
    <w:rsid w:val="007C6BA0"/>
    <w:rsid w:val="007C78FC"/>
    <w:rsid w:val="007C7B41"/>
    <w:rsid w:val="007CCB4B"/>
    <w:rsid w:val="007D18D7"/>
    <w:rsid w:val="007D19DC"/>
    <w:rsid w:val="007D382C"/>
    <w:rsid w:val="007D3882"/>
    <w:rsid w:val="007D408E"/>
    <w:rsid w:val="007D7908"/>
    <w:rsid w:val="007E38F1"/>
    <w:rsid w:val="007E41F0"/>
    <w:rsid w:val="007E57A4"/>
    <w:rsid w:val="007E6C9D"/>
    <w:rsid w:val="007F0189"/>
    <w:rsid w:val="007F2661"/>
    <w:rsid w:val="007F2E89"/>
    <w:rsid w:val="007F4AD4"/>
    <w:rsid w:val="007F4EB3"/>
    <w:rsid w:val="007F62F8"/>
    <w:rsid w:val="008001A0"/>
    <w:rsid w:val="008024DA"/>
    <w:rsid w:val="00803FF2"/>
    <w:rsid w:val="00804A34"/>
    <w:rsid w:val="00805FD4"/>
    <w:rsid w:val="008074EA"/>
    <w:rsid w:val="008130AF"/>
    <w:rsid w:val="00813B52"/>
    <w:rsid w:val="00814C34"/>
    <w:rsid w:val="00820573"/>
    <w:rsid w:val="008205DA"/>
    <w:rsid w:val="008208DF"/>
    <w:rsid w:val="008210E1"/>
    <w:rsid w:val="008219D6"/>
    <w:rsid w:val="00823FE7"/>
    <w:rsid w:val="008247D3"/>
    <w:rsid w:val="008269A2"/>
    <w:rsid w:val="00827B11"/>
    <w:rsid w:val="008331D4"/>
    <w:rsid w:val="00837797"/>
    <w:rsid w:val="00841DB1"/>
    <w:rsid w:val="00843189"/>
    <w:rsid w:val="0084337E"/>
    <w:rsid w:val="00843CAC"/>
    <w:rsid w:val="00843DCD"/>
    <w:rsid w:val="00844020"/>
    <w:rsid w:val="00845CBA"/>
    <w:rsid w:val="00852BCC"/>
    <w:rsid w:val="00853404"/>
    <w:rsid w:val="008536C5"/>
    <w:rsid w:val="008565E6"/>
    <w:rsid w:val="008611C1"/>
    <w:rsid w:val="0086352C"/>
    <w:rsid w:val="00867CF2"/>
    <w:rsid w:val="00874432"/>
    <w:rsid w:val="00875D8E"/>
    <w:rsid w:val="008765C0"/>
    <w:rsid w:val="00876794"/>
    <w:rsid w:val="00877070"/>
    <w:rsid w:val="00880B02"/>
    <w:rsid w:val="008820E5"/>
    <w:rsid w:val="00882236"/>
    <w:rsid w:val="008822AF"/>
    <w:rsid w:val="008824BA"/>
    <w:rsid w:val="00882A5B"/>
    <w:rsid w:val="0088557C"/>
    <w:rsid w:val="00890E59"/>
    <w:rsid w:val="008A0103"/>
    <w:rsid w:val="008A42B9"/>
    <w:rsid w:val="008A48A8"/>
    <w:rsid w:val="008A48D3"/>
    <w:rsid w:val="008A5F88"/>
    <w:rsid w:val="008A740E"/>
    <w:rsid w:val="008A7823"/>
    <w:rsid w:val="008B28AD"/>
    <w:rsid w:val="008B2E69"/>
    <w:rsid w:val="008B7F8C"/>
    <w:rsid w:val="008C02C8"/>
    <w:rsid w:val="008C03BD"/>
    <w:rsid w:val="008C085D"/>
    <w:rsid w:val="008C1FD7"/>
    <w:rsid w:val="008C56E7"/>
    <w:rsid w:val="008C62EB"/>
    <w:rsid w:val="008D1D60"/>
    <w:rsid w:val="008D2AED"/>
    <w:rsid w:val="008D2B34"/>
    <w:rsid w:val="008D2CA6"/>
    <w:rsid w:val="008D2F42"/>
    <w:rsid w:val="008D44A8"/>
    <w:rsid w:val="008D494C"/>
    <w:rsid w:val="008D5B12"/>
    <w:rsid w:val="008E0315"/>
    <w:rsid w:val="008E1F9E"/>
    <w:rsid w:val="008E36DA"/>
    <w:rsid w:val="008E3A1A"/>
    <w:rsid w:val="008E4946"/>
    <w:rsid w:val="008E6126"/>
    <w:rsid w:val="008E63C2"/>
    <w:rsid w:val="008E7559"/>
    <w:rsid w:val="008E765C"/>
    <w:rsid w:val="008E7B04"/>
    <w:rsid w:val="008F6323"/>
    <w:rsid w:val="0090100A"/>
    <w:rsid w:val="00904751"/>
    <w:rsid w:val="00904796"/>
    <w:rsid w:val="00905C92"/>
    <w:rsid w:val="0090614D"/>
    <w:rsid w:val="00906522"/>
    <w:rsid w:val="00907114"/>
    <w:rsid w:val="00907A4C"/>
    <w:rsid w:val="009109C2"/>
    <w:rsid w:val="009113D6"/>
    <w:rsid w:val="0091289B"/>
    <w:rsid w:val="00920182"/>
    <w:rsid w:val="00920EC3"/>
    <w:rsid w:val="00922EC4"/>
    <w:rsid w:val="00924040"/>
    <w:rsid w:val="009244DC"/>
    <w:rsid w:val="00925E44"/>
    <w:rsid w:val="009268E5"/>
    <w:rsid w:val="009331AC"/>
    <w:rsid w:val="00933E82"/>
    <w:rsid w:val="00935D97"/>
    <w:rsid w:val="00942AE5"/>
    <w:rsid w:val="00944419"/>
    <w:rsid w:val="00945711"/>
    <w:rsid w:val="00946BC0"/>
    <w:rsid w:val="00953657"/>
    <w:rsid w:val="00953C83"/>
    <w:rsid w:val="00954D3D"/>
    <w:rsid w:val="00956307"/>
    <w:rsid w:val="00956F5E"/>
    <w:rsid w:val="0095745E"/>
    <w:rsid w:val="00957D35"/>
    <w:rsid w:val="00961852"/>
    <w:rsid w:val="009673B2"/>
    <w:rsid w:val="009676FE"/>
    <w:rsid w:val="009713E8"/>
    <w:rsid w:val="009715AA"/>
    <w:rsid w:val="00971775"/>
    <w:rsid w:val="00972B1F"/>
    <w:rsid w:val="0097314F"/>
    <w:rsid w:val="0097470C"/>
    <w:rsid w:val="0097538D"/>
    <w:rsid w:val="009757C9"/>
    <w:rsid w:val="00975C99"/>
    <w:rsid w:val="00977A55"/>
    <w:rsid w:val="00977B03"/>
    <w:rsid w:val="00977E08"/>
    <w:rsid w:val="009806E1"/>
    <w:rsid w:val="00980EAC"/>
    <w:rsid w:val="009818C1"/>
    <w:rsid w:val="00983063"/>
    <w:rsid w:val="00984F07"/>
    <w:rsid w:val="00985F55"/>
    <w:rsid w:val="009867F5"/>
    <w:rsid w:val="00991A04"/>
    <w:rsid w:val="00993E09"/>
    <w:rsid w:val="00994E20"/>
    <w:rsid w:val="009955B4"/>
    <w:rsid w:val="0099723D"/>
    <w:rsid w:val="009A0CA9"/>
    <w:rsid w:val="009A389D"/>
    <w:rsid w:val="009A3C06"/>
    <w:rsid w:val="009A4813"/>
    <w:rsid w:val="009A66B3"/>
    <w:rsid w:val="009A7A45"/>
    <w:rsid w:val="009B159A"/>
    <w:rsid w:val="009B1BD7"/>
    <w:rsid w:val="009B4C16"/>
    <w:rsid w:val="009C1A70"/>
    <w:rsid w:val="009C1CC4"/>
    <w:rsid w:val="009C213D"/>
    <w:rsid w:val="009C2735"/>
    <w:rsid w:val="009C4EE6"/>
    <w:rsid w:val="009C7DFC"/>
    <w:rsid w:val="009D16B6"/>
    <w:rsid w:val="009D2A6A"/>
    <w:rsid w:val="009D3310"/>
    <w:rsid w:val="009D3663"/>
    <w:rsid w:val="009D3912"/>
    <w:rsid w:val="009D3F1A"/>
    <w:rsid w:val="009D40FB"/>
    <w:rsid w:val="009D6855"/>
    <w:rsid w:val="009E002B"/>
    <w:rsid w:val="009E1767"/>
    <w:rsid w:val="009E2EDC"/>
    <w:rsid w:val="009E4524"/>
    <w:rsid w:val="009E4A50"/>
    <w:rsid w:val="009E63E8"/>
    <w:rsid w:val="009E670E"/>
    <w:rsid w:val="009E677F"/>
    <w:rsid w:val="009E7231"/>
    <w:rsid w:val="009E729F"/>
    <w:rsid w:val="009E7E52"/>
    <w:rsid w:val="009F248B"/>
    <w:rsid w:val="009F5A02"/>
    <w:rsid w:val="009F6BB6"/>
    <w:rsid w:val="009F6CB5"/>
    <w:rsid w:val="009F6F06"/>
    <w:rsid w:val="009F6F40"/>
    <w:rsid w:val="009F740C"/>
    <w:rsid w:val="009F79C1"/>
    <w:rsid w:val="00A00C3B"/>
    <w:rsid w:val="00A00D5A"/>
    <w:rsid w:val="00A017E4"/>
    <w:rsid w:val="00A02832"/>
    <w:rsid w:val="00A02E27"/>
    <w:rsid w:val="00A06520"/>
    <w:rsid w:val="00A0687D"/>
    <w:rsid w:val="00A07AA7"/>
    <w:rsid w:val="00A100B6"/>
    <w:rsid w:val="00A11264"/>
    <w:rsid w:val="00A114C4"/>
    <w:rsid w:val="00A14C2D"/>
    <w:rsid w:val="00A15D90"/>
    <w:rsid w:val="00A17286"/>
    <w:rsid w:val="00A20044"/>
    <w:rsid w:val="00A20F2F"/>
    <w:rsid w:val="00A21605"/>
    <w:rsid w:val="00A231D8"/>
    <w:rsid w:val="00A232C2"/>
    <w:rsid w:val="00A24365"/>
    <w:rsid w:val="00A2487C"/>
    <w:rsid w:val="00A256D6"/>
    <w:rsid w:val="00A26FC1"/>
    <w:rsid w:val="00A3005C"/>
    <w:rsid w:val="00A30148"/>
    <w:rsid w:val="00A31E92"/>
    <w:rsid w:val="00A328A7"/>
    <w:rsid w:val="00A335C8"/>
    <w:rsid w:val="00A3405D"/>
    <w:rsid w:val="00A36D69"/>
    <w:rsid w:val="00A3702A"/>
    <w:rsid w:val="00A4002F"/>
    <w:rsid w:val="00A40174"/>
    <w:rsid w:val="00A40564"/>
    <w:rsid w:val="00A41056"/>
    <w:rsid w:val="00A4186D"/>
    <w:rsid w:val="00A41BB6"/>
    <w:rsid w:val="00A4589F"/>
    <w:rsid w:val="00A465D0"/>
    <w:rsid w:val="00A50F39"/>
    <w:rsid w:val="00A522FF"/>
    <w:rsid w:val="00A53B41"/>
    <w:rsid w:val="00A54697"/>
    <w:rsid w:val="00A56834"/>
    <w:rsid w:val="00A571B8"/>
    <w:rsid w:val="00A61F0D"/>
    <w:rsid w:val="00A61F26"/>
    <w:rsid w:val="00A65F56"/>
    <w:rsid w:val="00A667C5"/>
    <w:rsid w:val="00A66DE8"/>
    <w:rsid w:val="00A67057"/>
    <w:rsid w:val="00A67611"/>
    <w:rsid w:val="00A7391D"/>
    <w:rsid w:val="00A74411"/>
    <w:rsid w:val="00A75056"/>
    <w:rsid w:val="00A752F7"/>
    <w:rsid w:val="00A75F1F"/>
    <w:rsid w:val="00A80347"/>
    <w:rsid w:val="00A8055E"/>
    <w:rsid w:val="00A83515"/>
    <w:rsid w:val="00A837BB"/>
    <w:rsid w:val="00A83D63"/>
    <w:rsid w:val="00A83F08"/>
    <w:rsid w:val="00A9236C"/>
    <w:rsid w:val="00A93678"/>
    <w:rsid w:val="00A93A0E"/>
    <w:rsid w:val="00A9412E"/>
    <w:rsid w:val="00A97B35"/>
    <w:rsid w:val="00A97DC3"/>
    <w:rsid w:val="00AA1657"/>
    <w:rsid w:val="00AA1CD1"/>
    <w:rsid w:val="00AA2A2B"/>
    <w:rsid w:val="00AA36DB"/>
    <w:rsid w:val="00AA59B9"/>
    <w:rsid w:val="00AA73EA"/>
    <w:rsid w:val="00AB225D"/>
    <w:rsid w:val="00AB2E0D"/>
    <w:rsid w:val="00AB42F8"/>
    <w:rsid w:val="00AB5464"/>
    <w:rsid w:val="00AB6CA2"/>
    <w:rsid w:val="00AB7430"/>
    <w:rsid w:val="00AC196D"/>
    <w:rsid w:val="00AC480B"/>
    <w:rsid w:val="00AC6872"/>
    <w:rsid w:val="00AC6E07"/>
    <w:rsid w:val="00AC7FA8"/>
    <w:rsid w:val="00AD0900"/>
    <w:rsid w:val="00AD0DEF"/>
    <w:rsid w:val="00AD1C15"/>
    <w:rsid w:val="00AD35B5"/>
    <w:rsid w:val="00AD4DD1"/>
    <w:rsid w:val="00AD76DC"/>
    <w:rsid w:val="00AD7F36"/>
    <w:rsid w:val="00AE0856"/>
    <w:rsid w:val="00AE0EF9"/>
    <w:rsid w:val="00AE164B"/>
    <w:rsid w:val="00AE28DC"/>
    <w:rsid w:val="00AE58CF"/>
    <w:rsid w:val="00AF0E9D"/>
    <w:rsid w:val="00AF3E55"/>
    <w:rsid w:val="00AF7844"/>
    <w:rsid w:val="00AF7D0C"/>
    <w:rsid w:val="00B011D2"/>
    <w:rsid w:val="00B01C8A"/>
    <w:rsid w:val="00B039F0"/>
    <w:rsid w:val="00B1314F"/>
    <w:rsid w:val="00B13B17"/>
    <w:rsid w:val="00B16AD9"/>
    <w:rsid w:val="00B17F9B"/>
    <w:rsid w:val="00B210FE"/>
    <w:rsid w:val="00B23C4C"/>
    <w:rsid w:val="00B27C85"/>
    <w:rsid w:val="00B31A60"/>
    <w:rsid w:val="00B32150"/>
    <w:rsid w:val="00B337BE"/>
    <w:rsid w:val="00B35E17"/>
    <w:rsid w:val="00B368CF"/>
    <w:rsid w:val="00B371A3"/>
    <w:rsid w:val="00B42427"/>
    <w:rsid w:val="00B42F45"/>
    <w:rsid w:val="00B44142"/>
    <w:rsid w:val="00B45BC5"/>
    <w:rsid w:val="00B45CF7"/>
    <w:rsid w:val="00B466AE"/>
    <w:rsid w:val="00B468FD"/>
    <w:rsid w:val="00B47F51"/>
    <w:rsid w:val="00B50F81"/>
    <w:rsid w:val="00B50FCA"/>
    <w:rsid w:val="00B525E8"/>
    <w:rsid w:val="00B53895"/>
    <w:rsid w:val="00B54152"/>
    <w:rsid w:val="00B54EF9"/>
    <w:rsid w:val="00B55AA2"/>
    <w:rsid w:val="00B5634D"/>
    <w:rsid w:val="00B61B71"/>
    <w:rsid w:val="00B62552"/>
    <w:rsid w:val="00B6271B"/>
    <w:rsid w:val="00B65A35"/>
    <w:rsid w:val="00B67378"/>
    <w:rsid w:val="00B67A53"/>
    <w:rsid w:val="00B71368"/>
    <w:rsid w:val="00B72762"/>
    <w:rsid w:val="00B748E4"/>
    <w:rsid w:val="00B775BC"/>
    <w:rsid w:val="00B80FF9"/>
    <w:rsid w:val="00B836FC"/>
    <w:rsid w:val="00B83C56"/>
    <w:rsid w:val="00B84391"/>
    <w:rsid w:val="00B847FD"/>
    <w:rsid w:val="00B85D97"/>
    <w:rsid w:val="00B86001"/>
    <w:rsid w:val="00B86D3E"/>
    <w:rsid w:val="00B87977"/>
    <w:rsid w:val="00B932B0"/>
    <w:rsid w:val="00B94AD7"/>
    <w:rsid w:val="00B95A48"/>
    <w:rsid w:val="00BA3D60"/>
    <w:rsid w:val="00BA3E49"/>
    <w:rsid w:val="00BA4AC1"/>
    <w:rsid w:val="00BA59BE"/>
    <w:rsid w:val="00BB07AB"/>
    <w:rsid w:val="00BB09C8"/>
    <w:rsid w:val="00BB147C"/>
    <w:rsid w:val="00BB1A35"/>
    <w:rsid w:val="00BB3ED3"/>
    <w:rsid w:val="00BB5024"/>
    <w:rsid w:val="00BB6AF3"/>
    <w:rsid w:val="00BB723C"/>
    <w:rsid w:val="00BB78EF"/>
    <w:rsid w:val="00BC0030"/>
    <w:rsid w:val="00BC165E"/>
    <w:rsid w:val="00BC204E"/>
    <w:rsid w:val="00BC2D50"/>
    <w:rsid w:val="00BC3C85"/>
    <w:rsid w:val="00BC4EB3"/>
    <w:rsid w:val="00BC6F9E"/>
    <w:rsid w:val="00BD01AA"/>
    <w:rsid w:val="00BD2E6D"/>
    <w:rsid w:val="00BD4028"/>
    <w:rsid w:val="00BD47FD"/>
    <w:rsid w:val="00BD4CD8"/>
    <w:rsid w:val="00BD706B"/>
    <w:rsid w:val="00BD7866"/>
    <w:rsid w:val="00BE0385"/>
    <w:rsid w:val="00BE0D12"/>
    <w:rsid w:val="00BE2B4F"/>
    <w:rsid w:val="00BE4E6E"/>
    <w:rsid w:val="00BE622F"/>
    <w:rsid w:val="00BE646A"/>
    <w:rsid w:val="00BE6963"/>
    <w:rsid w:val="00BF0607"/>
    <w:rsid w:val="00BF100B"/>
    <w:rsid w:val="00BF2EE8"/>
    <w:rsid w:val="00BF3522"/>
    <w:rsid w:val="00BF7CCC"/>
    <w:rsid w:val="00C0078F"/>
    <w:rsid w:val="00C00903"/>
    <w:rsid w:val="00C0098B"/>
    <w:rsid w:val="00C024CC"/>
    <w:rsid w:val="00C0544E"/>
    <w:rsid w:val="00C05A5B"/>
    <w:rsid w:val="00C10868"/>
    <w:rsid w:val="00C118EB"/>
    <w:rsid w:val="00C12589"/>
    <w:rsid w:val="00C129C6"/>
    <w:rsid w:val="00C13F54"/>
    <w:rsid w:val="00C1432F"/>
    <w:rsid w:val="00C15AB0"/>
    <w:rsid w:val="00C17A6D"/>
    <w:rsid w:val="00C20A31"/>
    <w:rsid w:val="00C20D2B"/>
    <w:rsid w:val="00C2206C"/>
    <w:rsid w:val="00C22F57"/>
    <w:rsid w:val="00C23A3D"/>
    <w:rsid w:val="00C26327"/>
    <w:rsid w:val="00C27BC6"/>
    <w:rsid w:val="00C27C65"/>
    <w:rsid w:val="00C32949"/>
    <w:rsid w:val="00C3301C"/>
    <w:rsid w:val="00C376AF"/>
    <w:rsid w:val="00C40949"/>
    <w:rsid w:val="00C430F9"/>
    <w:rsid w:val="00C43369"/>
    <w:rsid w:val="00C43824"/>
    <w:rsid w:val="00C43835"/>
    <w:rsid w:val="00C44265"/>
    <w:rsid w:val="00C46B41"/>
    <w:rsid w:val="00C46F92"/>
    <w:rsid w:val="00C47819"/>
    <w:rsid w:val="00C537D7"/>
    <w:rsid w:val="00C542EB"/>
    <w:rsid w:val="00C55842"/>
    <w:rsid w:val="00C562B4"/>
    <w:rsid w:val="00C57B6F"/>
    <w:rsid w:val="00C60B97"/>
    <w:rsid w:val="00C61203"/>
    <w:rsid w:val="00C613AE"/>
    <w:rsid w:val="00C64442"/>
    <w:rsid w:val="00C64F14"/>
    <w:rsid w:val="00C6593E"/>
    <w:rsid w:val="00C6650A"/>
    <w:rsid w:val="00C7091F"/>
    <w:rsid w:val="00C70AE8"/>
    <w:rsid w:val="00C72CEA"/>
    <w:rsid w:val="00C72ED7"/>
    <w:rsid w:val="00C73096"/>
    <w:rsid w:val="00C7388E"/>
    <w:rsid w:val="00C7625D"/>
    <w:rsid w:val="00C80A31"/>
    <w:rsid w:val="00C80BA7"/>
    <w:rsid w:val="00C81252"/>
    <w:rsid w:val="00C812DF"/>
    <w:rsid w:val="00C814C0"/>
    <w:rsid w:val="00C829D2"/>
    <w:rsid w:val="00C83383"/>
    <w:rsid w:val="00C8413F"/>
    <w:rsid w:val="00C8503E"/>
    <w:rsid w:val="00C851DD"/>
    <w:rsid w:val="00C86467"/>
    <w:rsid w:val="00C9169E"/>
    <w:rsid w:val="00C91B69"/>
    <w:rsid w:val="00C91D67"/>
    <w:rsid w:val="00C94F50"/>
    <w:rsid w:val="00C97B3D"/>
    <w:rsid w:val="00CA05CF"/>
    <w:rsid w:val="00CA4329"/>
    <w:rsid w:val="00CA727D"/>
    <w:rsid w:val="00CB0186"/>
    <w:rsid w:val="00CB1066"/>
    <w:rsid w:val="00CB268D"/>
    <w:rsid w:val="00CB42AE"/>
    <w:rsid w:val="00CB4A42"/>
    <w:rsid w:val="00CB6A5B"/>
    <w:rsid w:val="00CC29FC"/>
    <w:rsid w:val="00CC466B"/>
    <w:rsid w:val="00CC5249"/>
    <w:rsid w:val="00CC555B"/>
    <w:rsid w:val="00CC6552"/>
    <w:rsid w:val="00CD15C5"/>
    <w:rsid w:val="00CD174B"/>
    <w:rsid w:val="00CD1AB7"/>
    <w:rsid w:val="00CD1AD5"/>
    <w:rsid w:val="00CD5CCD"/>
    <w:rsid w:val="00CD60D1"/>
    <w:rsid w:val="00CD647E"/>
    <w:rsid w:val="00CE00A6"/>
    <w:rsid w:val="00CE1C06"/>
    <w:rsid w:val="00CE28FB"/>
    <w:rsid w:val="00CE2991"/>
    <w:rsid w:val="00CE5060"/>
    <w:rsid w:val="00CE52C9"/>
    <w:rsid w:val="00CE6365"/>
    <w:rsid w:val="00CF1BB7"/>
    <w:rsid w:val="00CF2E2B"/>
    <w:rsid w:val="00CF2FB8"/>
    <w:rsid w:val="00CF3044"/>
    <w:rsid w:val="00CF4103"/>
    <w:rsid w:val="00CF4B59"/>
    <w:rsid w:val="00CF4E84"/>
    <w:rsid w:val="00CF5427"/>
    <w:rsid w:val="00CF6287"/>
    <w:rsid w:val="00CF6AFF"/>
    <w:rsid w:val="00D024B2"/>
    <w:rsid w:val="00D026C3"/>
    <w:rsid w:val="00D05783"/>
    <w:rsid w:val="00D05B9E"/>
    <w:rsid w:val="00D05C4A"/>
    <w:rsid w:val="00D074EC"/>
    <w:rsid w:val="00D076D3"/>
    <w:rsid w:val="00D07E20"/>
    <w:rsid w:val="00D11243"/>
    <w:rsid w:val="00D121FD"/>
    <w:rsid w:val="00D12D1E"/>
    <w:rsid w:val="00D12FFD"/>
    <w:rsid w:val="00D209E9"/>
    <w:rsid w:val="00D21218"/>
    <w:rsid w:val="00D230BD"/>
    <w:rsid w:val="00D24011"/>
    <w:rsid w:val="00D260FD"/>
    <w:rsid w:val="00D2676E"/>
    <w:rsid w:val="00D270AC"/>
    <w:rsid w:val="00D27755"/>
    <w:rsid w:val="00D30160"/>
    <w:rsid w:val="00D31777"/>
    <w:rsid w:val="00D3324B"/>
    <w:rsid w:val="00D34F48"/>
    <w:rsid w:val="00D34FC2"/>
    <w:rsid w:val="00D35B60"/>
    <w:rsid w:val="00D36885"/>
    <w:rsid w:val="00D43D1D"/>
    <w:rsid w:val="00D443F1"/>
    <w:rsid w:val="00D45CD7"/>
    <w:rsid w:val="00D47114"/>
    <w:rsid w:val="00D50E87"/>
    <w:rsid w:val="00D52563"/>
    <w:rsid w:val="00D52EAC"/>
    <w:rsid w:val="00D53673"/>
    <w:rsid w:val="00D54012"/>
    <w:rsid w:val="00D5598D"/>
    <w:rsid w:val="00D563BB"/>
    <w:rsid w:val="00D56572"/>
    <w:rsid w:val="00D57000"/>
    <w:rsid w:val="00D6078B"/>
    <w:rsid w:val="00D6138E"/>
    <w:rsid w:val="00D62D16"/>
    <w:rsid w:val="00D62D88"/>
    <w:rsid w:val="00D63DBC"/>
    <w:rsid w:val="00D668CE"/>
    <w:rsid w:val="00D67F2F"/>
    <w:rsid w:val="00D700A7"/>
    <w:rsid w:val="00D72DD4"/>
    <w:rsid w:val="00D73620"/>
    <w:rsid w:val="00D73956"/>
    <w:rsid w:val="00D74496"/>
    <w:rsid w:val="00D74985"/>
    <w:rsid w:val="00D76922"/>
    <w:rsid w:val="00D77E3C"/>
    <w:rsid w:val="00D8184F"/>
    <w:rsid w:val="00D82D86"/>
    <w:rsid w:val="00D82E1E"/>
    <w:rsid w:val="00D85606"/>
    <w:rsid w:val="00D86988"/>
    <w:rsid w:val="00D86F85"/>
    <w:rsid w:val="00D903BC"/>
    <w:rsid w:val="00D92D86"/>
    <w:rsid w:val="00D93847"/>
    <w:rsid w:val="00D95179"/>
    <w:rsid w:val="00D977E0"/>
    <w:rsid w:val="00D978DB"/>
    <w:rsid w:val="00DA144D"/>
    <w:rsid w:val="00DA14D7"/>
    <w:rsid w:val="00DA196D"/>
    <w:rsid w:val="00DA2E73"/>
    <w:rsid w:val="00DA37ED"/>
    <w:rsid w:val="00DA4509"/>
    <w:rsid w:val="00DA5999"/>
    <w:rsid w:val="00DA6E20"/>
    <w:rsid w:val="00DA6ECE"/>
    <w:rsid w:val="00DA7BB2"/>
    <w:rsid w:val="00DB026B"/>
    <w:rsid w:val="00DB3A80"/>
    <w:rsid w:val="00DB40FA"/>
    <w:rsid w:val="00DB5CE9"/>
    <w:rsid w:val="00DB74EC"/>
    <w:rsid w:val="00DB79C8"/>
    <w:rsid w:val="00DC1C70"/>
    <w:rsid w:val="00DC2B4C"/>
    <w:rsid w:val="00DC5627"/>
    <w:rsid w:val="00DD05EA"/>
    <w:rsid w:val="00DD06D5"/>
    <w:rsid w:val="00DD139F"/>
    <w:rsid w:val="00DD1788"/>
    <w:rsid w:val="00DD1B01"/>
    <w:rsid w:val="00DD1C43"/>
    <w:rsid w:val="00DD2135"/>
    <w:rsid w:val="00DD5DBD"/>
    <w:rsid w:val="00DD6FCD"/>
    <w:rsid w:val="00DE2CBC"/>
    <w:rsid w:val="00DE6C3A"/>
    <w:rsid w:val="00DE746E"/>
    <w:rsid w:val="00DF109E"/>
    <w:rsid w:val="00DF1372"/>
    <w:rsid w:val="00DF29AD"/>
    <w:rsid w:val="00DF5D58"/>
    <w:rsid w:val="00DF6BCB"/>
    <w:rsid w:val="00E04266"/>
    <w:rsid w:val="00E04B6D"/>
    <w:rsid w:val="00E04BFC"/>
    <w:rsid w:val="00E10D1A"/>
    <w:rsid w:val="00E11614"/>
    <w:rsid w:val="00E119F0"/>
    <w:rsid w:val="00E1378E"/>
    <w:rsid w:val="00E15A34"/>
    <w:rsid w:val="00E164AB"/>
    <w:rsid w:val="00E22A30"/>
    <w:rsid w:val="00E22E14"/>
    <w:rsid w:val="00E2327A"/>
    <w:rsid w:val="00E2715E"/>
    <w:rsid w:val="00E27F61"/>
    <w:rsid w:val="00E30C03"/>
    <w:rsid w:val="00E3141B"/>
    <w:rsid w:val="00E3163D"/>
    <w:rsid w:val="00E34AC9"/>
    <w:rsid w:val="00E3593C"/>
    <w:rsid w:val="00E360A8"/>
    <w:rsid w:val="00E37018"/>
    <w:rsid w:val="00E371D1"/>
    <w:rsid w:val="00E37B23"/>
    <w:rsid w:val="00E37D90"/>
    <w:rsid w:val="00E42717"/>
    <w:rsid w:val="00E42E2D"/>
    <w:rsid w:val="00E44EFA"/>
    <w:rsid w:val="00E52651"/>
    <w:rsid w:val="00E545BE"/>
    <w:rsid w:val="00E55C75"/>
    <w:rsid w:val="00E60653"/>
    <w:rsid w:val="00E60AC3"/>
    <w:rsid w:val="00E623B2"/>
    <w:rsid w:val="00E62860"/>
    <w:rsid w:val="00E62F3C"/>
    <w:rsid w:val="00E67B75"/>
    <w:rsid w:val="00E67F51"/>
    <w:rsid w:val="00E731BB"/>
    <w:rsid w:val="00E7374A"/>
    <w:rsid w:val="00E73C38"/>
    <w:rsid w:val="00E742F6"/>
    <w:rsid w:val="00E74DBD"/>
    <w:rsid w:val="00E75FA2"/>
    <w:rsid w:val="00E76EC2"/>
    <w:rsid w:val="00E80149"/>
    <w:rsid w:val="00E81C8F"/>
    <w:rsid w:val="00E84173"/>
    <w:rsid w:val="00E86F9B"/>
    <w:rsid w:val="00E872B6"/>
    <w:rsid w:val="00E90015"/>
    <w:rsid w:val="00E94A54"/>
    <w:rsid w:val="00E9500A"/>
    <w:rsid w:val="00E95866"/>
    <w:rsid w:val="00E97E77"/>
    <w:rsid w:val="00EA08C3"/>
    <w:rsid w:val="00EA1DF5"/>
    <w:rsid w:val="00EA419E"/>
    <w:rsid w:val="00EA41F5"/>
    <w:rsid w:val="00EA4A1C"/>
    <w:rsid w:val="00EA4EA4"/>
    <w:rsid w:val="00EA5FEC"/>
    <w:rsid w:val="00EA706B"/>
    <w:rsid w:val="00EB059D"/>
    <w:rsid w:val="00EB1939"/>
    <w:rsid w:val="00EB1FA4"/>
    <w:rsid w:val="00EB2307"/>
    <w:rsid w:val="00EB2336"/>
    <w:rsid w:val="00EB3296"/>
    <w:rsid w:val="00EB516E"/>
    <w:rsid w:val="00EB5827"/>
    <w:rsid w:val="00EB69B3"/>
    <w:rsid w:val="00EC00EB"/>
    <w:rsid w:val="00EC05FD"/>
    <w:rsid w:val="00EC1E99"/>
    <w:rsid w:val="00EC2784"/>
    <w:rsid w:val="00EC2C71"/>
    <w:rsid w:val="00EC2E3D"/>
    <w:rsid w:val="00EC3AF1"/>
    <w:rsid w:val="00EC4AEA"/>
    <w:rsid w:val="00EC4B80"/>
    <w:rsid w:val="00EC4CBD"/>
    <w:rsid w:val="00EC5590"/>
    <w:rsid w:val="00EC5810"/>
    <w:rsid w:val="00ED0CCC"/>
    <w:rsid w:val="00ED0FC9"/>
    <w:rsid w:val="00ED16A1"/>
    <w:rsid w:val="00ED30BA"/>
    <w:rsid w:val="00ED3936"/>
    <w:rsid w:val="00ED486F"/>
    <w:rsid w:val="00ED6691"/>
    <w:rsid w:val="00ED76B2"/>
    <w:rsid w:val="00ED77DA"/>
    <w:rsid w:val="00ED7B6C"/>
    <w:rsid w:val="00EE1CE7"/>
    <w:rsid w:val="00EE504E"/>
    <w:rsid w:val="00EE5BBA"/>
    <w:rsid w:val="00EE6C46"/>
    <w:rsid w:val="00EF0841"/>
    <w:rsid w:val="00EF0CFC"/>
    <w:rsid w:val="00EF45F3"/>
    <w:rsid w:val="00EF5F76"/>
    <w:rsid w:val="00EF7202"/>
    <w:rsid w:val="00F00F02"/>
    <w:rsid w:val="00F0196D"/>
    <w:rsid w:val="00F02373"/>
    <w:rsid w:val="00F02490"/>
    <w:rsid w:val="00F03326"/>
    <w:rsid w:val="00F03BC1"/>
    <w:rsid w:val="00F04C48"/>
    <w:rsid w:val="00F064EF"/>
    <w:rsid w:val="00F06F27"/>
    <w:rsid w:val="00F1010D"/>
    <w:rsid w:val="00F11902"/>
    <w:rsid w:val="00F1349B"/>
    <w:rsid w:val="00F139D3"/>
    <w:rsid w:val="00F15458"/>
    <w:rsid w:val="00F227C7"/>
    <w:rsid w:val="00F27BB8"/>
    <w:rsid w:val="00F3052E"/>
    <w:rsid w:val="00F3090D"/>
    <w:rsid w:val="00F336F6"/>
    <w:rsid w:val="00F33B49"/>
    <w:rsid w:val="00F343B9"/>
    <w:rsid w:val="00F34783"/>
    <w:rsid w:val="00F35376"/>
    <w:rsid w:val="00F354E9"/>
    <w:rsid w:val="00F35522"/>
    <w:rsid w:val="00F3571C"/>
    <w:rsid w:val="00F35996"/>
    <w:rsid w:val="00F35EE7"/>
    <w:rsid w:val="00F368C8"/>
    <w:rsid w:val="00F40B6C"/>
    <w:rsid w:val="00F40D35"/>
    <w:rsid w:val="00F42100"/>
    <w:rsid w:val="00F425BF"/>
    <w:rsid w:val="00F4272F"/>
    <w:rsid w:val="00F42AFF"/>
    <w:rsid w:val="00F43437"/>
    <w:rsid w:val="00F43D87"/>
    <w:rsid w:val="00F44B8D"/>
    <w:rsid w:val="00F45EF5"/>
    <w:rsid w:val="00F46711"/>
    <w:rsid w:val="00F506DF"/>
    <w:rsid w:val="00F548CC"/>
    <w:rsid w:val="00F56E3D"/>
    <w:rsid w:val="00F57933"/>
    <w:rsid w:val="00F61134"/>
    <w:rsid w:val="00F61675"/>
    <w:rsid w:val="00F62511"/>
    <w:rsid w:val="00F62B89"/>
    <w:rsid w:val="00F62CBE"/>
    <w:rsid w:val="00F63025"/>
    <w:rsid w:val="00F64340"/>
    <w:rsid w:val="00F655B7"/>
    <w:rsid w:val="00F66484"/>
    <w:rsid w:val="00F715B9"/>
    <w:rsid w:val="00F7174C"/>
    <w:rsid w:val="00F72D5A"/>
    <w:rsid w:val="00F735E2"/>
    <w:rsid w:val="00F73818"/>
    <w:rsid w:val="00F750C1"/>
    <w:rsid w:val="00F7571E"/>
    <w:rsid w:val="00F81763"/>
    <w:rsid w:val="00F8194E"/>
    <w:rsid w:val="00F82119"/>
    <w:rsid w:val="00F837DD"/>
    <w:rsid w:val="00F83D0F"/>
    <w:rsid w:val="00F8468E"/>
    <w:rsid w:val="00F8593C"/>
    <w:rsid w:val="00F87523"/>
    <w:rsid w:val="00F91048"/>
    <w:rsid w:val="00F910E3"/>
    <w:rsid w:val="00F92E87"/>
    <w:rsid w:val="00FA0385"/>
    <w:rsid w:val="00FA2526"/>
    <w:rsid w:val="00FA2888"/>
    <w:rsid w:val="00FA51A1"/>
    <w:rsid w:val="00FA7159"/>
    <w:rsid w:val="00FA7EDC"/>
    <w:rsid w:val="00FB0DA1"/>
    <w:rsid w:val="00FB3741"/>
    <w:rsid w:val="00FB58A9"/>
    <w:rsid w:val="00FB71C0"/>
    <w:rsid w:val="00FC059E"/>
    <w:rsid w:val="00FC2311"/>
    <w:rsid w:val="00FC27F6"/>
    <w:rsid w:val="00FC4C5C"/>
    <w:rsid w:val="00FC6BE4"/>
    <w:rsid w:val="00FD0FB4"/>
    <w:rsid w:val="00FD1C97"/>
    <w:rsid w:val="00FD30BA"/>
    <w:rsid w:val="00FD42D0"/>
    <w:rsid w:val="00FD49D2"/>
    <w:rsid w:val="00FD5EA8"/>
    <w:rsid w:val="00FE0138"/>
    <w:rsid w:val="00FE0EDD"/>
    <w:rsid w:val="00FE34D8"/>
    <w:rsid w:val="00FE408C"/>
    <w:rsid w:val="00FE4222"/>
    <w:rsid w:val="00FE47B8"/>
    <w:rsid w:val="00FE64A8"/>
    <w:rsid w:val="00FF1C3C"/>
    <w:rsid w:val="00FF22DE"/>
    <w:rsid w:val="00FF27C4"/>
    <w:rsid w:val="00FF363C"/>
    <w:rsid w:val="00FF4BC1"/>
    <w:rsid w:val="00FF4FC0"/>
    <w:rsid w:val="00FF591C"/>
    <w:rsid w:val="00FF6895"/>
    <w:rsid w:val="00FF7904"/>
    <w:rsid w:val="00FF7C04"/>
    <w:rsid w:val="0105BD69"/>
    <w:rsid w:val="021503F8"/>
    <w:rsid w:val="03E1B004"/>
    <w:rsid w:val="0422A70E"/>
    <w:rsid w:val="05B66C1C"/>
    <w:rsid w:val="063B099F"/>
    <w:rsid w:val="069DF9A1"/>
    <w:rsid w:val="09B55892"/>
    <w:rsid w:val="0CBDB3EB"/>
    <w:rsid w:val="0E862D88"/>
    <w:rsid w:val="0FC989AF"/>
    <w:rsid w:val="108D75D4"/>
    <w:rsid w:val="10AF36B1"/>
    <w:rsid w:val="11BB5E18"/>
    <w:rsid w:val="127248C9"/>
    <w:rsid w:val="12C8CB85"/>
    <w:rsid w:val="141B1F4C"/>
    <w:rsid w:val="1435A17A"/>
    <w:rsid w:val="15CCE780"/>
    <w:rsid w:val="163A3EC1"/>
    <w:rsid w:val="1668AE8E"/>
    <w:rsid w:val="16F0D61B"/>
    <w:rsid w:val="1733CBC9"/>
    <w:rsid w:val="17468F5C"/>
    <w:rsid w:val="18EC2BD4"/>
    <w:rsid w:val="198B632B"/>
    <w:rsid w:val="19CCA2C8"/>
    <w:rsid w:val="19E6CE55"/>
    <w:rsid w:val="1E71F724"/>
    <w:rsid w:val="20DEB0C3"/>
    <w:rsid w:val="2124B2FD"/>
    <w:rsid w:val="2309F113"/>
    <w:rsid w:val="237439A4"/>
    <w:rsid w:val="2378D8B0"/>
    <w:rsid w:val="25834879"/>
    <w:rsid w:val="27976ABE"/>
    <w:rsid w:val="2871C1F6"/>
    <w:rsid w:val="29CC202E"/>
    <w:rsid w:val="2A31259A"/>
    <w:rsid w:val="2BBF6B6C"/>
    <w:rsid w:val="2C11C688"/>
    <w:rsid w:val="2DC0925C"/>
    <w:rsid w:val="2FCD2096"/>
    <w:rsid w:val="2FF35482"/>
    <w:rsid w:val="30B205D2"/>
    <w:rsid w:val="30D0F7B0"/>
    <w:rsid w:val="330CE892"/>
    <w:rsid w:val="358BADCD"/>
    <w:rsid w:val="3679413B"/>
    <w:rsid w:val="368F13C8"/>
    <w:rsid w:val="38F52F93"/>
    <w:rsid w:val="39D5A0B9"/>
    <w:rsid w:val="3C118CAA"/>
    <w:rsid w:val="3C21FE5F"/>
    <w:rsid w:val="3C8BE9B6"/>
    <w:rsid w:val="3C9BB1B3"/>
    <w:rsid w:val="3D9354FF"/>
    <w:rsid w:val="3F03CEAA"/>
    <w:rsid w:val="40AE4BDC"/>
    <w:rsid w:val="416D627C"/>
    <w:rsid w:val="41EB7F8E"/>
    <w:rsid w:val="42141C09"/>
    <w:rsid w:val="43AB9E67"/>
    <w:rsid w:val="4672B1FF"/>
    <w:rsid w:val="48990D3B"/>
    <w:rsid w:val="48CE716B"/>
    <w:rsid w:val="4AE08742"/>
    <w:rsid w:val="4AFCF4B7"/>
    <w:rsid w:val="4C107C55"/>
    <w:rsid w:val="4E2097EC"/>
    <w:rsid w:val="4E4058F9"/>
    <w:rsid w:val="4E4C5156"/>
    <w:rsid w:val="4EFE7C59"/>
    <w:rsid w:val="4F3C0DDD"/>
    <w:rsid w:val="5094CC71"/>
    <w:rsid w:val="50C27FFE"/>
    <w:rsid w:val="5589761F"/>
    <w:rsid w:val="55AF45E0"/>
    <w:rsid w:val="55FB8BEC"/>
    <w:rsid w:val="56B4B31B"/>
    <w:rsid w:val="57A22C28"/>
    <w:rsid w:val="580F045E"/>
    <w:rsid w:val="582E7881"/>
    <w:rsid w:val="58F0E88C"/>
    <w:rsid w:val="599BA1BA"/>
    <w:rsid w:val="5E2400C7"/>
    <w:rsid w:val="62390057"/>
    <w:rsid w:val="65E2FF2E"/>
    <w:rsid w:val="68074A82"/>
    <w:rsid w:val="68EB15F6"/>
    <w:rsid w:val="695AAD57"/>
    <w:rsid w:val="6AB67EE6"/>
    <w:rsid w:val="6B52A488"/>
    <w:rsid w:val="6B6D484D"/>
    <w:rsid w:val="6B806ADC"/>
    <w:rsid w:val="6BF4DC8E"/>
    <w:rsid w:val="6C70E3DC"/>
    <w:rsid w:val="6CAA1C42"/>
    <w:rsid w:val="6CB6E7C3"/>
    <w:rsid w:val="6F345E37"/>
    <w:rsid w:val="6FAC7DA4"/>
    <w:rsid w:val="706D6AB2"/>
    <w:rsid w:val="706E2280"/>
    <w:rsid w:val="715F3280"/>
    <w:rsid w:val="722B7C0A"/>
    <w:rsid w:val="73000AAC"/>
    <w:rsid w:val="7341CD01"/>
    <w:rsid w:val="75563AC6"/>
    <w:rsid w:val="75B58DB1"/>
    <w:rsid w:val="7635D389"/>
    <w:rsid w:val="76581C21"/>
    <w:rsid w:val="76D6A997"/>
    <w:rsid w:val="770AA684"/>
    <w:rsid w:val="77AF01F3"/>
    <w:rsid w:val="7863B4FB"/>
    <w:rsid w:val="78E536FD"/>
    <w:rsid w:val="7D3422CF"/>
    <w:rsid w:val="7DE34AD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059220"/>
  <w15:docId w15:val="{ADEF3E09-08F4-493E-A636-D3A39F773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21054"/>
  </w:style>
  <w:style w:type="paragraph" w:styleId="Nagwek1">
    <w:name w:val="heading 1"/>
    <w:basedOn w:val="Normalny"/>
    <w:next w:val="Normalny"/>
    <w:link w:val="Nagwek1Znak"/>
    <w:qFormat/>
    <w:rsid w:val="004F1328"/>
    <w:pPr>
      <w:keepNext/>
      <w:keepLines/>
      <w:spacing w:before="240" w:after="0" w:line="240" w:lineRule="auto"/>
      <w:jc w:val="center"/>
      <w:outlineLvl w:val="0"/>
    </w:pPr>
    <w:rPr>
      <w:rFonts w:ascii="Calibri Light" w:eastAsia="Times New Roman" w:hAnsi="Calibri Light" w:cs="Times New Roman"/>
      <w:b/>
      <w:color w:val="000000" w:themeColor="text1"/>
      <w:sz w:val="32"/>
      <w:szCs w:val="32"/>
      <w:lang w:eastAsia="pl-PL"/>
    </w:rPr>
  </w:style>
  <w:style w:type="paragraph" w:styleId="Nagwek2">
    <w:name w:val="heading 2"/>
    <w:basedOn w:val="Akapitzlist"/>
    <w:next w:val="Normalny"/>
    <w:link w:val="Nagwek2Znak"/>
    <w:qFormat/>
    <w:rsid w:val="00BF100B"/>
    <w:pPr>
      <w:numPr>
        <w:numId w:val="74"/>
      </w:numPr>
      <w:spacing w:before="120"/>
      <w:jc w:val="both"/>
      <w:outlineLvl w:val="1"/>
    </w:pPr>
    <w:rPr>
      <w:rFonts w:asciiTheme="minorHAnsi" w:hAnsiTheme="minorHAnsi"/>
      <w:b/>
      <w:sz w:val="22"/>
      <w:szCs w:val="18"/>
    </w:rPr>
  </w:style>
  <w:style w:type="paragraph" w:styleId="Nagwek3">
    <w:name w:val="heading 3"/>
    <w:basedOn w:val="CalibriNormalny"/>
    <w:next w:val="Normalny"/>
    <w:link w:val="Nagwek3Znak"/>
    <w:uiPriority w:val="9"/>
    <w:unhideWhenUsed/>
    <w:qFormat/>
    <w:rsid w:val="00BF100B"/>
    <w:pPr>
      <w:suppressAutoHyphens/>
      <w:spacing w:before="120" w:after="120" w:line="276" w:lineRule="auto"/>
      <w:jc w:val="both"/>
      <w:outlineLvl w:val="2"/>
    </w:pPr>
    <w:rPr>
      <w:rFonts w:asciiTheme="minorHAnsi" w:hAnsiTheme="minorHAnsi"/>
      <w:b/>
      <w:bCs/>
      <w:sz w:val="22"/>
      <w:szCs w:val="18"/>
      <w:u w:val="single"/>
    </w:rPr>
  </w:style>
  <w:style w:type="paragraph" w:styleId="Nagwek4">
    <w:name w:val="heading 4"/>
    <w:basedOn w:val="Akapitzlist"/>
    <w:link w:val="Nagwek4Znak"/>
    <w:uiPriority w:val="9"/>
    <w:unhideWhenUsed/>
    <w:qFormat/>
    <w:rsid w:val="00300060"/>
    <w:pPr>
      <w:spacing w:before="120" w:after="120" w:line="276" w:lineRule="auto"/>
      <w:ind w:left="0"/>
      <w:contextualSpacing w:val="0"/>
      <w:jc w:val="both"/>
      <w:outlineLvl w:val="3"/>
    </w:pPr>
    <w:rPr>
      <w:rFonts w:ascii="Tahoma" w:hAnsi="Tahoma"/>
      <w:sz w:val="18"/>
      <w:szCs w:val="18"/>
    </w:rPr>
  </w:style>
  <w:style w:type="paragraph" w:styleId="Nagwek5">
    <w:name w:val="heading 5"/>
    <w:basedOn w:val="Normalny"/>
    <w:next w:val="Normalny"/>
    <w:link w:val="Nagwek5Znak"/>
    <w:uiPriority w:val="9"/>
    <w:semiHidden/>
    <w:unhideWhenUsed/>
    <w:qFormat/>
    <w:rsid w:val="00300060"/>
    <w:pPr>
      <w:spacing w:before="240" w:after="60" w:line="240" w:lineRule="auto"/>
      <w:outlineLvl w:val="4"/>
    </w:pPr>
    <w:rPr>
      <w:rFonts w:ascii="Calibri" w:eastAsia="Times New Roman" w:hAnsi="Calibri" w:cs="Times New Roman"/>
      <w:b/>
      <w:bCs/>
      <w:i/>
      <w:iCs/>
      <w:sz w:val="26"/>
      <w:szCs w:val="2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4F1328"/>
    <w:rPr>
      <w:rFonts w:ascii="Calibri Light" w:eastAsia="Times New Roman" w:hAnsi="Calibri Light" w:cs="Times New Roman"/>
      <w:b/>
      <w:color w:val="000000" w:themeColor="text1"/>
      <w:sz w:val="32"/>
      <w:szCs w:val="32"/>
      <w:lang w:eastAsia="pl-PL"/>
    </w:rPr>
  </w:style>
  <w:style w:type="character" w:customStyle="1" w:styleId="Nagwek2Znak">
    <w:name w:val="Nagłówek 2 Znak"/>
    <w:basedOn w:val="Domylnaczcionkaakapitu"/>
    <w:link w:val="Nagwek2"/>
    <w:rsid w:val="00BF100B"/>
    <w:rPr>
      <w:rFonts w:eastAsia="Times New Roman" w:cs="Times New Roman"/>
      <w:b/>
      <w:szCs w:val="18"/>
      <w:lang w:eastAsia="pl-PL"/>
    </w:rPr>
  </w:style>
  <w:style w:type="paragraph" w:styleId="Akapitzlist">
    <w:name w:val="List Paragraph"/>
    <w:aliases w:val="L1,Numerowanie,Akapit z listą5,Nagłowek 3,Preambuła,Akapit z listą BS,Kolorowa lista — akcent 11,Dot pt,F5 List Paragraph,Recommendation,List Paragraph11,lp1,maz_wyliczenie,opis dzialania,K-P_odwolanie,A_wyliczenie,Akapit z listą 1,Obiekt"/>
    <w:basedOn w:val="Normalny"/>
    <w:link w:val="AkapitzlistZnak"/>
    <w:uiPriority w:val="34"/>
    <w:qFormat/>
    <w:rsid w:val="00300060"/>
    <w:pPr>
      <w:spacing w:after="0" w:line="240" w:lineRule="auto"/>
      <w:ind w:left="720"/>
      <w:contextualSpacing/>
    </w:pPr>
    <w:rPr>
      <w:rFonts w:ascii="Times New Roman" w:eastAsia="Times New Roman" w:hAnsi="Times New Roman" w:cs="Times New Roman"/>
      <w:sz w:val="24"/>
      <w:szCs w:val="24"/>
      <w:lang w:eastAsia="pl-PL"/>
    </w:rPr>
  </w:style>
  <w:style w:type="character" w:customStyle="1" w:styleId="Nagwek3Znak">
    <w:name w:val="Nagłówek 3 Znak"/>
    <w:basedOn w:val="Domylnaczcionkaakapitu"/>
    <w:link w:val="Nagwek3"/>
    <w:uiPriority w:val="9"/>
    <w:rsid w:val="00BF100B"/>
    <w:rPr>
      <w:rFonts w:eastAsia="Times New Roman" w:cs="Times New Roman"/>
      <w:b/>
      <w:bCs/>
      <w:color w:val="00000A"/>
      <w:szCs w:val="18"/>
      <w:u w:val="single"/>
    </w:rPr>
  </w:style>
  <w:style w:type="character" w:customStyle="1" w:styleId="Nagwek4Znak">
    <w:name w:val="Nagłówek 4 Znak"/>
    <w:basedOn w:val="Domylnaczcionkaakapitu"/>
    <w:link w:val="Nagwek4"/>
    <w:uiPriority w:val="9"/>
    <w:rsid w:val="00300060"/>
    <w:rPr>
      <w:rFonts w:ascii="Tahoma" w:eastAsia="Times New Roman" w:hAnsi="Tahoma" w:cs="Times New Roman"/>
      <w:sz w:val="18"/>
      <w:szCs w:val="18"/>
      <w:lang w:eastAsia="pl-PL"/>
    </w:rPr>
  </w:style>
  <w:style w:type="character" w:customStyle="1" w:styleId="Nagwek5Znak">
    <w:name w:val="Nagłówek 5 Znak"/>
    <w:basedOn w:val="Domylnaczcionkaakapitu"/>
    <w:link w:val="Nagwek5"/>
    <w:uiPriority w:val="9"/>
    <w:semiHidden/>
    <w:rsid w:val="00300060"/>
    <w:rPr>
      <w:rFonts w:ascii="Calibri" w:eastAsia="Times New Roman" w:hAnsi="Calibri" w:cs="Times New Roman"/>
      <w:b/>
      <w:bCs/>
      <w:i/>
      <w:iCs/>
      <w:sz w:val="26"/>
      <w:szCs w:val="26"/>
      <w:lang w:eastAsia="pl-PL"/>
    </w:rPr>
  </w:style>
  <w:style w:type="character" w:customStyle="1" w:styleId="FontStyle20">
    <w:name w:val="Font Style20"/>
    <w:uiPriority w:val="99"/>
    <w:rsid w:val="00300060"/>
    <w:rPr>
      <w:rFonts w:ascii="Times New Roman" w:hAnsi="Times New Roman" w:cs="Times New Roman" w:hint="default"/>
      <w:sz w:val="18"/>
      <w:szCs w:val="18"/>
    </w:rPr>
  </w:style>
  <w:style w:type="paragraph" w:styleId="Nagwek">
    <w:name w:val="header"/>
    <w:aliases w:val=" Znak"/>
    <w:basedOn w:val="Normalny"/>
    <w:link w:val="NagwekZnak"/>
    <w:uiPriority w:val="99"/>
    <w:unhideWhenUsed/>
    <w:rsid w:val="00300060"/>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aliases w:val=" Znak Znak"/>
    <w:basedOn w:val="Domylnaczcionkaakapitu"/>
    <w:link w:val="Nagwek"/>
    <w:uiPriority w:val="99"/>
    <w:rsid w:val="00300060"/>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300060"/>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rsid w:val="00300060"/>
    <w:rPr>
      <w:rFonts w:ascii="Times New Roman" w:eastAsia="Times New Roman" w:hAnsi="Times New Roman" w:cs="Times New Roman"/>
      <w:sz w:val="24"/>
      <w:szCs w:val="24"/>
      <w:lang w:eastAsia="pl-PL"/>
    </w:rPr>
  </w:style>
  <w:style w:type="paragraph" w:styleId="Tekstpodstawowy">
    <w:name w:val="Body Text"/>
    <w:basedOn w:val="Normalny"/>
    <w:link w:val="TekstpodstawowyZnak"/>
    <w:rsid w:val="00300060"/>
    <w:pPr>
      <w:spacing w:after="0" w:line="360" w:lineRule="auto"/>
      <w:jc w:val="both"/>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rsid w:val="00300060"/>
    <w:rPr>
      <w:rFonts w:ascii="Times New Roman" w:eastAsia="Times New Roman" w:hAnsi="Times New Roman" w:cs="Times New Roman"/>
      <w:sz w:val="24"/>
      <w:szCs w:val="20"/>
      <w:lang w:eastAsia="pl-PL"/>
    </w:rPr>
  </w:style>
  <w:style w:type="character" w:styleId="Odwoaniedokomentarza">
    <w:name w:val="annotation reference"/>
    <w:uiPriority w:val="99"/>
    <w:unhideWhenUsed/>
    <w:qFormat/>
    <w:rsid w:val="00300060"/>
    <w:rPr>
      <w:sz w:val="16"/>
      <w:szCs w:val="16"/>
    </w:rPr>
  </w:style>
  <w:style w:type="paragraph" w:styleId="Tekstkomentarza">
    <w:name w:val="annotation text"/>
    <w:basedOn w:val="Normalny"/>
    <w:link w:val="TekstkomentarzaZnak"/>
    <w:uiPriority w:val="99"/>
    <w:unhideWhenUsed/>
    <w:rsid w:val="00300060"/>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300060"/>
    <w:rPr>
      <w:rFonts w:ascii="Times New Roman" w:eastAsia="Times New Roman" w:hAnsi="Times New Roman" w:cs="Times New Roman"/>
      <w:sz w:val="20"/>
      <w:szCs w:val="20"/>
      <w:lang w:eastAsia="pl-PL"/>
    </w:rPr>
  </w:style>
  <w:style w:type="character" w:customStyle="1" w:styleId="TematkomentarzaZnak">
    <w:name w:val="Temat komentarza Znak"/>
    <w:basedOn w:val="TekstkomentarzaZnak"/>
    <w:link w:val="Tematkomentarza"/>
    <w:uiPriority w:val="99"/>
    <w:semiHidden/>
    <w:rsid w:val="00300060"/>
    <w:rPr>
      <w:rFonts w:ascii="Times New Roman" w:eastAsia="Times New Roman" w:hAnsi="Times New Roman" w:cs="Times New Roman"/>
      <w:b/>
      <w:bCs/>
      <w:sz w:val="20"/>
      <w:szCs w:val="20"/>
      <w:lang w:eastAsia="pl-PL"/>
    </w:rPr>
  </w:style>
  <w:style w:type="paragraph" w:styleId="Tematkomentarza">
    <w:name w:val="annotation subject"/>
    <w:basedOn w:val="Tekstkomentarza"/>
    <w:next w:val="Tekstkomentarza"/>
    <w:link w:val="TematkomentarzaZnak"/>
    <w:uiPriority w:val="99"/>
    <w:semiHidden/>
    <w:unhideWhenUsed/>
    <w:rsid w:val="00300060"/>
    <w:rPr>
      <w:b/>
      <w:bCs/>
    </w:rPr>
  </w:style>
  <w:style w:type="character" w:customStyle="1" w:styleId="TekstdymkaZnak">
    <w:name w:val="Tekst dymka Znak"/>
    <w:basedOn w:val="Domylnaczcionkaakapitu"/>
    <w:link w:val="Tekstdymka"/>
    <w:uiPriority w:val="99"/>
    <w:semiHidden/>
    <w:rsid w:val="00300060"/>
    <w:rPr>
      <w:rFonts w:ascii="Segoe UI" w:eastAsia="Times New Roman" w:hAnsi="Segoe UI" w:cs="Times New Roman"/>
      <w:sz w:val="18"/>
      <w:szCs w:val="18"/>
      <w:lang w:eastAsia="pl-PL"/>
    </w:rPr>
  </w:style>
  <w:style w:type="paragraph" w:styleId="Tekstdymka">
    <w:name w:val="Balloon Text"/>
    <w:basedOn w:val="Normalny"/>
    <w:link w:val="TekstdymkaZnak"/>
    <w:uiPriority w:val="99"/>
    <w:semiHidden/>
    <w:unhideWhenUsed/>
    <w:rsid w:val="00300060"/>
    <w:pPr>
      <w:spacing w:after="0" w:line="240" w:lineRule="auto"/>
    </w:pPr>
    <w:rPr>
      <w:rFonts w:ascii="Segoe UI" w:eastAsia="Times New Roman" w:hAnsi="Segoe UI" w:cs="Times New Roman"/>
      <w:sz w:val="18"/>
      <w:szCs w:val="18"/>
      <w:lang w:eastAsia="pl-PL"/>
    </w:rPr>
  </w:style>
  <w:style w:type="paragraph" w:customStyle="1" w:styleId="Style10">
    <w:name w:val="Style10"/>
    <w:basedOn w:val="Normalny"/>
    <w:uiPriority w:val="99"/>
    <w:rsid w:val="00300060"/>
    <w:pPr>
      <w:widowControl w:val="0"/>
      <w:autoSpaceDE w:val="0"/>
      <w:autoSpaceDN w:val="0"/>
      <w:adjustRightInd w:val="0"/>
      <w:spacing w:after="0" w:line="278" w:lineRule="exact"/>
    </w:pPr>
    <w:rPr>
      <w:rFonts w:ascii="Times New Roman" w:eastAsia="Times New Roman" w:hAnsi="Times New Roman" w:cs="Times New Roman"/>
      <w:sz w:val="24"/>
      <w:szCs w:val="24"/>
      <w:lang w:eastAsia="pl-PL"/>
    </w:rPr>
  </w:style>
  <w:style w:type="character" w:styleId="Pogrubienie">
    <w:name w:val="Strong"/>
    <w:uiPriority w:val="22"/>
    <w:qFormat/>
    <w:rsid w:val="00300060"/>
    <w:rPr>
      <w:b/>
      <w:bCs/>
    </w:rPr>
  </w:style>
  <w:style w:type="paragraph" w:styleId="Tekstprzypisudolnego">
    <w:name w:val="footnote text"/>
    <w:basedOn w:val="Normalny"/>
    <w:link w:val="TekstprzypisudolnegoZnak"/>
    <w:uiPriority w:val="99"/>
    <w:semiHidden/>
    <w:unhideWhenUsed/>
    <w:rsid w:val="00300060"/>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semiHidden/>
    <w:rsid w:val="00300060"/>
    <w:rPr>
      <w:rFonts w:ascii="Times New Roman" w:eastAsia="Times New Roman" w:hAnsi="Times New Roman" w:cs="Times New Roman"/>
      <w:sz w:val="20"/>
      <w:szCs w:val="20"/>
      <w:lang w:eastAsia="pl-PL"/>
    </w:rPr>
  </w:style>
  <w:style w:type="character" w:styleId="Odwoanieprzypisudolnego">
    <w:name w:val="footnote reference"/>
    <w:uiPriority w:val="99"/>
    <w:semiHidden/>
    <w:unhideWhenUsed/>
    <w:rsid w:val="00300060"/>
    <w:rPr>
      <w:vertAlign w:val="superscript"/>
    </w:rPr>
  </w:style>
  <w:style w:type="paragraph" w:styleId="Tytu">
    <w:name w:val="Title"/>
    <w:basedOn w:val="Normalny"/>
    <w:link w:val="TytuZnak"/>
    <w:qFormat/>
    <w:rsid w:val="00300060"/>
    <w:pPr>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32"/>
      <w:szCs w:val="32"/>
      <w:u w:val="single"/>
      <w:lang w:eastAsia="pl-PL"/>
    </w:rPr>
  </w:style>
  <w:style w:type="character" w:customStyle="1" w:styleId="TytuZnak">
    <w:name w:val="Tytuł Znak"/>
    <w:basedOn w:val="Domylnaczcionkaakapitu"/>
    <w:link w:val="Tytu"/>
    <w:rsid w:val="00300060"/>
    <w:rPr>
      <w:rFonts w:ascii="Times New Roman" w:eastAsia="Times New Roman" w:hAnsi="Times New Roman" w:cs="Times New Roman"/>
      <w:sz w:val="32"/>
      <w:szCs w:val="32"/>
      <w:u w:val="single"/>
      <w:lang w:eastAsia="pl-PL"/>
    </w:rPr>
  </w:style>
  <w:style w:type="paragraph" w:styleId="Tekstpodstawowywcity">
    <w:name w:val="Body Text Indent"/>
    <w:basedOn w:val="Normalny"/>
    <w:link w:val="TekstpodstawowywcityZnak"/>
    <w:unhideWhenUsed/>
    <w:rsid w:val="00300060"/>
    <w:pPr>
      <w:spacing w:after="120" w:line="240" w:lineRule="auto"/>
      <w:ind w:left="283"/>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rsid w:val="00300060"/>
    <w:rPr>
      <w:rFonts w:ascii="Times New Roman" w:eastAsia="Times New Roman" w:hAnsi="Times New Roman" w:cs="Times New Roman"/>
      <w:sz w:val="24"/>
      <w:szCs w:val="24"/>
      <w:lang w:eastAsia="pl-PL"/>
    </w:rPr>
  </w:style>
  <w:style w:type="paragraph" w:customStyle="1" w:styleId="Style5">
    <w:name w:val="Style5"/>
    <w:basedOn w:val="Normalny"/>
    <w:rsid w:val="00300060"/>
    <w:pPr>
      <w:widowControl w:val="0"/>
      <w:autoSpaceDE w:val="0"/>
      <w:autoSpaceDN w:val="0"/>
      <w:adjustRightInd w:val="0"/>
      <w:spacing w:after="0" w:line="240" w:lineRule="auto"/>
    </w:pPr>
    <w:rPr>
      <w:rFonts w:ascii="Arial Narrow" w:eastAsia="Times New Roman" w:hAnsi="Arial Narrow" w:cs="Times New Roman"/>
      <w:sz w:val="24"/>
      <w:szCs w:val="24"/>
      <w:lang w:eastAsia="pl-PL"/>
    </w:rPr>
  </w:style>
  <w:style w:type="character" w:styleId="Hipercze">
    <w:name w:val="Hyperlink"/>
    <w:uiPriority w:val="99"/>
    <w:unhideWhenUsed/>
    <w:rsid w:val="00300060"/>
    <w:rPr>
      <w:color w:val="0000FF"/>
      <w:u w:val="single"/>
    </w:rPr>
  </w:style>
  <w:style w:type="paragraph" w:styleId="Bezodstpw">
    <w:name w:val="No Spacing"/>
    <w:uiPriority w:val="1"/>
    <w:qFormat/>
    <w:rsid w:val="00300060"/>
    <w:pPr>
      <w:spacing w:after="0" w:line="240" w:lineRule="auto"/>
    </w:pPr>
    <w:rPr>
      <w:rFonts w:ascii="Calibri" w:eastAsia="Calibri" w:hAnsi="Calibri" w:cs="Times New Roman"/>
    </w:rPr>
  </w:style>
  <w:style w:type="character" w:styleId="Numerstrony">
    <w:name w:val="page number"/>
    <w:rsid w:val="00300060"/>
  </w:style>
  <w:style w:type="character" w:customStyle="1" w:styleId="TekstprzypisukocowegoZnak">
    <w:name w:val="Tekst przypisu końcowego Znak"/>
    <w:basedOn w:val="Domylnaczcionkaakapitu"/>
    <w:link w:val="Tekstprzypisukocowego"/>
    <w:uiPriority w:val="99"/>
    <w:semiHidden/>
    <w:rsid w:val="00300060"/>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300060"/>
    <w:pPr>
      <w:spacing w:after="0" w:line="240" w:lineRule="auto"/>
    </w:pPr>
    <w:rPr>
      <w:rFonts w:ascii="Times New Roman" w:eastAsia="Times New Roman" w:hAnsi="Times New Roman" w:cs="Times New Roman"/>
      <w:sz w:val="20"/>
      <w:szCs w:val="20"/>
      <w:lang w:eastAsia="pl-PL"/>
    </w:rPr>
  </w:style>
  <w:style w:type="character" w:customStyle="1" w:styleId="ZwykytekstZnak">
    <w:name w:val="Zwykły tekst Znak"/>
    <w:basedOn w:val="Domylnaczcionkaakapitu"/>
    <w:link w:val="Zwykytekst"/>
    <w:uiPriority w:val="99"/>
    <w:semiHidden/>
    <w:rsid w:val="00300060"/>
    <w:rPr>
      <w:rFonts w:ascii="Calibri" w:eastAsia="Calibri" w:hAnsi="Calibri" w:cs="Times New Roman"/>
      <w:szCs w:val="21"/>
    </w:rPr>
  </w:style>
  <w:style w:type="paragraph" w:styleId="Zwykytekst">
    <w:name w:val="Plain Text"/>
    <w:basedOn w:val="Normalny"/>
    <w:link w:val="ZwykytekstZnak"/>
    <w:uiPriority w:val="99"/>
    <w:semiHidden/>
    <w:unhideWhenUsed/>
    <w:rsid w:val="00300060"/>
    <w:pPr>
      <w:spacing w:after="0" w:line="240" w:lineRule="auto"/>
    </w:pPr>
    <w:rPr>
      <w:rFonts w:ascii="Calibri" w:eastAsia="Calibri" w:hAnsi="Calibri" w:cs="Times New Roman"/>
      <w:szCs w:val="21"/>
    </w:rPr>
  </w:style>
  <w:style w:type="character" w:styleId="Odwoanieprzypisukocowego">
    <w:name w:val="endnote reference"/>
    <w:basedOn w:val="Domylnaczcionkaakapitu"/>
    <w:uiPriority w:val="99"/>
    <w:semiHidden/>
    <w:unhideWhenUsed/>
    <w:rsid w:val="00727D0E"/>
    <w:rPr>
      <w:vertAlign w:val="superscript"/>
    </w:rPr>
  </w:style>
  <w:style w:type="paragraph" w:customStyle="1" w:styleId="Bezodstpw1">
    <w:name w:val="Bez odstępów1"/>
    <w:rsid w:val="005A5333"/>
    <w:pPr>
      <w:suppressAutoHyphens/>
      <w:spacing w:after="0" w:line="240" w:lineRule="auto"/>
    </w:pPr>
    <w:rPr>
      <w:rFonts w:ascii="Times New Roman" w:eastAsia="Times New Roman" w:hAnsi="Times New Roman" w:cs="Times New Roman"/>
      <w:sz w:val="24"/>
      <w:szCs w:val="20"/>
      <w:lang w:eastAsia="pl-PL"/>
    </w:rPr>
  </w:style>
  <w:style w:type="paragraph" w:customStyle="1" w:styleId="Default">
    <w:name w:val="Default"/>
    <w:rsid w:val="00FF7904"/>
    <w:pPr>
      <w:autoSpaceDE w:val="0"/>
      <w:autoSpaceDN w:val="0"/>
      <w:adjustRightInd w:val="0"/>
      <w:spacing w:after="0" w:line="240" w:lineRule="auto"/>
    </w:pPr>
    <w:rPr>
      <w:rFonts w:ascii="Tahoma" w:hAnsi="Tahoma" w:cs="Tahoma"/>
      <w:color w:val="000000"/>
      <w:sz w:val="24"/>
      <w:szCs w:val="24"/>
    </w:rPr>
  </w:style>
  <w:style w:type="character" w:customStyle="1" w:styleId="AkapitzlistZnak">
    <w:name w:val="Akapit z listą Znak"/>
    <w:aliases w:val="L1 Znak,Numerowanie Znak,Akapit z listą5 Znak,Nagłowek 3 Znak,Preambuła Znak,Akapit z listą BS Znak,Kolorowa lista — akcent 11 Znak,Dot pt Znak,F5 List Paragraph Znak,Recommendation Znak,List Paragraph11 Znak,lp1 Znak,Obiekt Znak"/>
    <w:link w:val="Akapitzlist"/>
    <w:uiPriority w:val="34"/>
    <w:qFormat/>
    <w:locked/>
    <w:rsid w:val="00624268"/>
    <w:rPr>
      <w:rFonts w:ascii="Times New Roman" w:eastAsia="Times New Roman" w:hAnsi="Times New Roman" w:cs="Times New Roman"/>
      <w:sz w:val="24"/>
      <w:szCs w:val="24"/>
      <w:lang w:eastAsia="pl-PL"/>
    </w:rPr>
  </w:style>
  <w:style w:type="table" w:customStyle="1" w:styleId="Tabela-Siatka1">
    <w:name w:val="Tabela - Siatka1"/>
    <w:basedOn w:val="Standardowy"/>
    <w:next w:val="Tabela-Siatka"/>
    <w:uiPriority w:val="39"/>
    <w:rsid w:val="00764B1D"/>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764B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libriNormalny">
    <w:name w:val="Calibri Normalny"/>
    <w:basedOn w:val="Normalny"/>
    <w:link w:val="CalibriNormalnyZnak"/>
    <w:qFormat/>
    <w:rsid w:val="00614615"/>
    <w:pPr>
      <w:spacing w:after="0" w:line="240" w:lineRule="auto"/>
    </w:pPr>
    <w:rPr>
      <w:rFonts w:ascii="Calibri" w:eastAsia="Times New Roman" w:hAnsi="Calibri" w:cs="Times New Roman"/>
      <w:color w:val="00000A"/>
      <w:sz w:val="24"/>
    </w:rPr>
  </w:style>
  <w:style w:type="character" w:customStyle="1" w:styleId="CalibriNormalnyZnak">
    <w:name w:val="Calibri Normalny Znak"/>
    <w:link w:val="CalibriNormalny"/>
    <w:rsid w:val="00614615"/>
    <w:rPr>
      <w:rFonts w:ascii="Calibri" w:eastAsia="Times New Roman" w:hAnsi="Calibri" w:cs="Times New Roman"/>
      <w:color w:val="00000A"/>
      <w:sz w:val="24"/>
    </w:rPr>
  </w:style>
  <w:style w:type="paragraph" w:customStyle="1" w:styleId="p1">
    <w:name w:val="p1"/>
    <w:basedOn w:val="Normalny"/>
    <w:rsid w:val="007B067F"/>
    <w:pPr>
      <w:spacing w:after="0" w:line="240" w:lineRule="auto"/>
    </w:pPr>
    <w:rPr>
      <w:rFonts w:ascii="Helvetica" w:eastAsia="Times New Roman" w:hAnsi="Helvetica" w:cs="Times New Roman"/>
      <w:color w:val="000000"/>
      <w:sz w:val="15"/>
      <w:szCs w:val="15"/>
      <w:lang w:eastAsia="pl-PL"/>
    </w:rPr>
  </w:style>
  <w:style w:type="character" w:customStyle="1" w:styleId="s1">
    <w:name w:val="s1"/>
    <w:basedOn w:val="Domylnaczcionkaakapitu"/>
    <w:rsid w:val="00E86F9B"/>
    <w:rPr>
      <w:rFonts w:ascii="Arial" w:hAnsi="Arial" w:cs="Arial" w:hint="default"/>
      <w:sz w:val="15"/>
      <w:szCs w:val="15"/>
    </w:rPr>
  </w:style>
  <w:style w:type="paragraph" w:styleId="Poprawka">
    <w:name w:val="Revision"/>
    <w:hidden/>
    <w:uiPriority w:val="99"/>
    <w:semiHidden/>
    <w:rsid w:val="007E57A4"/>
    <w:pPr>
      <w:spacing w:after="0" w:line="240" w:lineRule="auto"/>
    </w:pPr>
  </w:style>
  <w:style w:type="numbering" w:customStyle="1" w:styleId="Biecalista1">
    <w:name w:val="Bieżąca lista1"/>
    <w:uiPriority w:val="99"/>
    <w:rsid w:val="00BF100B"/>
    <w:pPr>
      <w:numPr>
        <w:numId w:val="7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82904">
      <w:bodyDiv w:val="1"/>
      <w:marLeft w:val="0"/>
      <w:marRight w:val="0"/>
      <w:marTop w:val="0"/>
      <w:marBottom w:val="0"/>
      <w:divBdr>
        <w:top w:val="none" w:sz="0" w:space="0" w:color="auto"/>
        <w:left w:val="none" w:sz="0" w:space="0" w:color="auto"/>
        <w:bottom w:val="none" w:sz="0" w:space="0" w:color="auto"/>
        <w:right w:val="none" w:sz="0" w:space="0" w:color="auto"/>
      </w:divBdr>
    </w:div>
    <w:div w:id="462164798">
      <w:bodyDiv w:val="1"/>
      <w:marLeft w:val="0"/>
      <w:marRight w:val="0"/>
      <w:marTop w:val="0"/>
      <w:marBottom w:val="0"/>
      <w:divBdr>
        <w:top w:val="none" w:sz="0" w:space="0" w:color="auto"/>
        <w:left w:val="none" w:sz="0" w:space="0" w:color="auto"/>
        <w:bottom w:val="none" w:sz="0" w:space="0" w:color="auto"/>
        <w:right w:val="none" w:sz="0" w:space="0" w:color="auto"/>
      </w:divBdr>
    </w:div>
    <w:div w:id="483284003">
      <w:bodyDiv w:val="1"/>
      <w:marLeft w:val="0"/>
      <w:marRight w:val="0"/>
      <w:marTop w:val="0"/>
      <w:marBottom w:val="0"/>
      <w:divBdr>
        <w:top w:val="none" w:sz="0" w:space="0" w:color="auto"/>
        <w:left w:val="none" w:sz="0" w:space="0" w:color="auto"/>
        <w:bottom w:val="none" w:sz="0" w:space="0" w:color="auto"/>
        <w:right w:val="none" w:sz="0" w:space="0" w:color="auto"/>
      </w:divBdr>
    </w:div>
    <w:div w:id="514076477">
      <w:bodyDiv w:val="1"/>
      <w:marLeft w:val="0"/>
      <w:marRight w:val="0"/>
      <w:marTop w:val="0"/>
      <w:marBottom w:val="0"/>
      <w:divBdr>
        <w:top w:val="none" w:sz="0" w:space="0" w:color="auto"/>
        <w:left w:val="none" w:sz="0" w:space="0" w:color="auto"/>
        <w:bottom w:val="none" w:sz="0" w:space="0" w:color="auto"/>
        <w:right w:val="none" w:sz="0" w:space="0" w:color="auto"/>
      </w:divBdr>
    </w:div>
    <w:div w:id="525604416">
      <w:bodyDiv w:val="1"/>
      <w:marLeft w:val="0"/>
      <w:marRight w:val="0"/>
      <w:marTop w:val="0"/>
      <w:marBottom w:val="0"/>
      <w:divBdr>
        <w:top w:val="none" w:sz="0" w:space="0" w:color="auto"/>
        <w:left w:val="none" w:sz="0" w:space="0" w:color="auto"/>
        <w:bottom w:val="none" w:sz="0" w:space="0" w:color="auto"/>
        <w:right w:val="none" w:sz="0" w:space="0" w:color="auto"/>
      </w:divBdr>
    </w:div>
    <w:div w:id="675886651">
      <w:bodyDiv w:val="1"/>
      <w:marLeft w:val="0"/>
      <w:marRight w:val="0"/>
      <w:marTop w:val="0"/>
      <w:marBottom w:val="0"/>
      <w:divBdr>
        <w:top w:val="none" w:sz="0" w:space="0" w:color="auto"/>
        <w:left w:val="none" w:sz="0" w:space="0" w:color="auto"/>
        <w:bottom w:val="none" w:sz="0" w:space="0" w:color="auto"/>
        <w:right w:val="none" w:sz="0" w:space="0" w:color="auto"/>
      </w:divBdr>
    </w:div>
    <w:div w:id="978342778">
      <w:bodyDiv w:val="1"/>
      <w:marLeft w:val="0"/>
      <w:marRight w:val="0"/>
      <w:marTop w:val="0"/>
      <w:marBottom w:val="0"/>
      <w:divBdr>
        <w:top w:val="none" w:sz="0" w:space="0" w:color="auto"/>
        <w:left w:val="none" w:sz="0" w:space="0" w:color="auto"/>
        <w:bottom w:val="none" w:sz="0" w:space="0" w:color="auto"/>
        <w:right w:val="none" w:sz="0" w:space="0" w:color="auto"/>
      </w:divBdr>
    </w:div>
    <w:div w:id="1050039430">
      <w:bodyDiv w:val="1"/>
      <w:marLeft w:val="0"/>
      <w:marRight w:val="0"/>
      <w:marTop w:val="0"/>
      <w:marBottom w:val="0"/>
      <w:divBdr>
        <w:top w:val="none" w:sz="0" w:space="0" w:color="auto"/>
        <w:left w:val="none" w:sz="0" w:space="0" w:color="auto"/>
        <w:bottom w:val="none" w:sz="0" w:space="0" w:color="auto"/>
        <w:right w:val="none" w:sz="0" w:space="0" w:color="auto"/>
      </w:divBdr>
    </w:div>
    <w:div w:id="1075132480">
      <w:bodyDiv w:val="1"/>
      <w:marLeft w:val="0"/>
      <w:marRight w:val="0"/>
      <w:marTop w:val="0"/>
      <w:marBottom w:val="0"/>
      <w:divBdr>
        <w:top w:val="none" w:sz="0" w:space="0" w:color="auto"/>
        <w:left w:val="none" w:sz="0" w:space="0" w:color="auto"/>
        <w:bottom w:val="none" w:sz="0" w:space="0" w:color="auto"/>
        <w:right w:val="none" w:sz="0" w:space="0" w:color="auto"/>
      </w:divBdr>
    </w:div>
    <w:div w:id="1138376773">
      <w:bodyDiv w:val="1"/>
      <w:marLeft w:val="0"/>
      <w:marRight w:val="0"/>
      <w:marTop w:val="0"/>
      <w:marBottom w:val="0"/>
      <w:divBdr>
        <w:top w:val="none" w:sz="0" w:space="0" w:color="auto"/>
        <w:left w:val="none" w:sz="0" w:space="0" w:color="auto"/>
        <w:bottom w:val="none" w:sz="0" w:space="0" w:color="auto"/>
        <w:right w:val="none" w:sz="0" w:space="0" w:color="auto"/>
      </w:divBdr>
    </w:div>
    <w:div w:id="1381517047">
      <w:bodyDiv w:val="1"/>
      <w:marLeft w:val="0"/>
      <w:marRight w:val="0"/>
      <w:marTop w:val="0"/>
      <w:marBottom w:val="0"/>
      <w:divBdr>
        <w:top w:val="none" w:sz="0" w:space="0" w:color="auto"/>
        <w:left w:val="none" w:sz="0" w:space="0" w:color="auto"/>
        <w:bottom w:val="none" w:sz="0" w:space="0" w:color="auto"/>
        <w:right w:val="none" w:sz="0" w:space="0" w:color="auto"/>
      </w:divBdr>
    </w:div>
    <w:div w:id="1560706046">
      <w:bodyDiv w:val="1"/>
      <w:marLeft w:val="0"/>
      <w:marRight w:val="0"/>
      <w:marTop w:val="0"/>
      <w:marBottom w:val="0"/>
      <w:divBdr>
        <w:top w:val="none" w:sz="0" w:space="0" w:color="auto"/>
        <w:left w:val="none" w:sz="0" w:space="0" w:color="auto"/>
        <w:bottom w:val="none" w:sz="0" w:space="0" w:color="auto"/>
        <w:right w:val="none" w:sz="0" w:space="0" w:color="auto"/>
      </w:divBdr>
    </w:div>
    <w:div w:id="1564365570">
      <w:bodyDiv w:val="1"/>
      <w:marLeft w:val="0"/>
      <w:marRight w:val="0"/>
      <w:marTop w:val="0"/>
      <w:marBottom w:val="0"/>
      <w:divBdr>
        <w:top w:val="none" w:sz="0" w:space="0" w:color="auto"/>
        <w:left w:val="none" w:sz="0" w:space="0" w:color="auto"/>
        <w:bottom w:val="none" w:sz="0" w:space="0" w:color="auto"/>
        <w:right w:val="none" w:sz="0" w:space="0" w:color="auto"/>
      </w:divBdr>
    </w:div>
    <w:div w:id="1884709273">
      <w:bodyDiv w:val="1"/>
      <w:marLeft w:val="0"/>
      <w:marRight w:val="0"/>
      <w:marTop w:val="0"/>
      <w:marBottom w:val="0"/>
      <w:divBdr>
        <w:top w:val="none" w:sz="0" w:space="0" w:color="auto"/>
        <w:left w:val="none" w:sz="0" w:space="0" w:color="auto"/>
        <w:bottom w:val="none" w:sz="0" w:space="0" w:color="auto"/>
        <w:right w:val="none" w:sz="0" w:space="0" w:color="auto"/>
      </w:divBdr>
    </w:div>
    <w:div w:id="1987397976">
      <w:bodyDiv w:val="1"/>
      <w:marLeft w:val="0"/>
      <w:marRight w:val="0"/>
      <w:marTop w:val="0"/>
      <w:marBottom w:val="0"/>
      <w:divBdr>
        <w:top w:val="none" w:sz="0" w:space="0" w:color="auto"/>
        <w:left w:val="none" w:sz="0" w:space="0" w:color="auto"/>
        <w:bottom w:val="none" w:sz="0" w:space="0" w:color="auto"/>
        <w:right w:val="none" w:sz="0" w:space="0" w:color="auto"/>
      </w:divBdr>
    </w:div>
    <w:div w:id="2044867794">
      <w:bodyDiv w:val="1"/>
      <w:marLeft w:val="0"/>
      <w:marRight w:val="0"/>
      <w:marTop w:val="0"/>
      <w:marBottom w:val="0"/>
      <w:divBdr>
        <w:top w:val="none" w:sz="0" w:space="0" w:color="auto"/>
        <w:left w:val="none" w:sz="0" w:space="0" w:color="auto"/>
        <w:bottom w:val="none" w:sz="0" w:space="0" w:color="auto"/>
        <w:right w:val="none" w:sz="0" w:space="0" w:color="auto"/>
      </w:divBdr>
    </w:div>
    <w:div w:id="2119179388">
      <w:bodyDiv w:val="1"/>
      <w:marLeft w:val="0"/>
      <w:marRight w:val="0"/>
      <w:marTop w:val="0"/>
      <w:marBottom w:val="0"/>
      <w:divBdr>
        <w:top w:val="none" w:sz="0" w:space="0" w:color="auto"/>
        <w:left w:val="none" w:sz="0" w:space="0" w:color="auto"/>
        <w:bottom w:val="none" w:sz="0" w:space="0" w:color="auto"/>
        <w:right w:val="none" w:sz="0" w:space="0" w:color="auto"/>
      </w:divBdr>
    </w:div>
    <w:div w:id="2125342847">
      <w:bodyDiv w:val="1"/>
      <w:marLeft w:val="0"/>
      <w:marRight w:val="0"/>
      <w:marTop w:val="0"/>
      <w:marBottom w:val="0"/>
      <w:divBdr>
        <w:top w:val="none" w:sz="0" w:space="0" w:color="auto"/>
        <w:left w:val="none" w:sz="0" w:space="0" w:color="auto"/>
        <w:bottom w:val="none" w:sz="0" w:space="0" w:color="auto"/>
        <w:right w:val="none" w:sz="0" w:space="0" w:color="auto"/>
      </w:divBdr>
    </w:div>
    <w:div w:id="2146042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3B27E3-3E36-47C4-AFA8-428AC2042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TotalTime>
  <Pages>47</Pages>
  <Words>22724</Words>
  <Characters>136347</Characters>
  <Application>Microsoft Office Word</Application>
  <DocSecurity>0</DocSecurity>
  <Lines>1136</Lines>
  <Paragraphs>317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158754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Agnieszka</dc:creator>
  <cp:lastModifiedBy>Maria Smołka</cp:lastModifiedBy>
  <cp:revision>21</cp:revision>
  <cp:lastPrinted>2023-08-07T11:54:00Z</cp:lastPrinted>
  <dcterms:created xsi:type="dcterms:W3CDTF">2026-03-04T18:40:00Z</dcterms:created>
  <dcterms:modified xsi:type="dcterms:W3CDTF">2026-04-02T06:37:00Z</dcterms:modified>
</cp:coreProperties>
</file>